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82" w:rsidRPr="00ED0609" w:rsidRDefault="00ED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D0609">
        <w:rPr>
          <w:rFonts w:ascii="Times New Roman" w:hAnsi="Times New Roman" w:cs="Times New Roman"/>
          <w:b/>
          <w:sz w:val="24"/>
          <w:szCs w:val="24"/>
        </w:rPr>
        <w:t>PRÁTICAS PEDAGÓGICAS NAS PERSPECTIVAS DAS PROFESSORAS DO PRIMEIRO ANO DO ENSINO FUNDAMENTAL DA REDE ESTADUAL DE ESPINOSA (MG) E O PROCESSO DE ENSINO E DA APRENDIZAGEM</w:t>
      </w:r>
    </w:p>
    <w:p w:rsidR="00435582" w:rsidRDefault="004355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5582" w:rsidRDefault="00ED06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Welinton Junior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Cirqueira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</w:t>
      </w:r>
    </w:p>
    <w:p w:rsidR="00435582" w:rsidRDefault="00ED0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:rsidR="00ED0609" w:rsidRDefault="007E3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ED0609" w:rsidRPr="00737E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welintonjuniorc@gmail.com</w:t>
        </w:r>
      </w:hyperlink>
    </w:p>
    <w:p w:rsidR="00ED0609" w:rsidRDefault="00ED0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582" w:rsidRDefault="00ED06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João Paulo da Silva Andrade</w:t>
      </w:r>
    </w:p>
    <w:p w:rsidR="00ED0609" w:rsidRDefault="00ED0609" w:rsidP="00ED0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– UNIMONTES</w:t>
      </w:r>
    </w:p>
    <w:p w:rsidR="00ED0609" w:rsidRPr="00ED0609" w:rsidRDefault="007E3E43" w:rsidP="00ED0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190534" w:rsidRPr="00C16BA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jpsandrade06@hotmail.com</w:t>
        </w:r>
      </w:hyperlink>
      <w:r w:rsidR="00ED0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0609" w:rsidRDefault="00ED0609" w:rsidP="00ED06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D0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:rsidR="00565D8F" w:rsidRDefault="00565D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65D8F" w:rsidRDefault="00565D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 Chave: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Pesquisa,</w:t>
      </w:r>
      <w:bookmarkStart w:id="0" w:name="_GoBack"/>
      <w:bookmarkEnd w:id="0"/>
      <w:r w:rsidRPr="00565D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áticas Pedagógicas, Professoras,</w:t>
      </w:r>
      <w:r w:rsidRPr="00565D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Estratégias metodológicas. </w:t>
      </w:r>
    </w:p>
    <w:p w:rsidR="00565D8F" w:rsidRPr="00565D8F" w:rsidRDefault="00565D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5582" w:rsidRPr="00565D8F" w:rsidRDefault="003B39DC" w:rsidP="00462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D8F">
        <w:rPr>
          <w:rFonts w:ascii="Times New Roman" w:hAnsi="Times New Roman" w:cs="Times New Roman"/>
          <w:b/>
          <w:sz w:val="24"/>
          <w:szCs w:val="24"/>
        </w:rPr>
        <w:t>Resumo Expandido</w:t>
      </w:r>
    </w:p>
    <w:p w:rsidR="00435582" w:rsidRDefault="004355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:rsidR="00462D01" w:rsidRDefault="00462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62D01" w:rsidRPr="00462D01" w:rsidRDefault="00462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2D01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investigou as práticas pedagógicas das professoras do primeiro ano do ensino fundamental da rede estadual de Espinosa, MG, focando no processo de ensino e aprendizagem. A problemática central abordou o significado dessas práticas e sua influênci</w:t>
      </w:r>
      <w:r w:rsidR="00715E73">
        <w:rPr>
          <w:rFonts w:ascii="Times New Roman" w:eastAsia="Times New Roman" w:hAnsi="Times New Roman" w:cs="Times New Roman"/>
          <w:sz w:val="24"/>
          <w:szCs w:val="24"/>
          <w:lang w:eastAsia="pt-BR"/>
        </w:rPr>
        <w:t>a na alfabetização</w:t>
      </w:r>
      <w:r w:rsidRPr="00462D01">
        <w:rPr>
          <w:rFonts w:ascii="Times New Roman" w:eastAsia="Times New Roman" w:hAnsi="Times New Roman" w:cs="Times New Roman"/>
          <w:sz w:val="24"/>
          <w:szCs w:val="24"/>
          <w:lang w:eastAsia="pt-BR"/>
        </w:rPr>
        <w:t>. A pesquisa foi dividida em dois capítulos: o primeiro apresentou uma revisão bibliográfica com autores como Soares (2020) e BNCC (2018), e o segundo envolveu a coleta de dados por meio de questionários aplicados a 10 professoras. A análise das respostas revelou conceitos e práticas predominantes no ensino da alfabetização, destacando a perspectiva das professoras sobre o tema.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15FF4" w:rsidRDefault="008E7F1B" w:rsidP="00EE5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trabalho</w:t>
      </w:r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 as práticas pedagógicas dos professores como estratégias de ensino, destacando a importância de compreender esse tema. Diversos autores, como </w:t>
      </w:r>
      <w:proofErr w:type="spellStart"/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>Verdum</w:t>
      </w:r>
      <w:proofErr w:type="spellEnd"/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(2023) e Caldeira e </w:t>
      </w:r>
      <w:proofErr w:type="spellStart"/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>Zaidan</w:t>
      </w:r>
      <w:proofErr w:type="spellEnd"/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(2010), contribuíram com pesquisas que enriquecem a discussão. As novas metodologias oferecem às docentes possibilidades para promover um ensino eficaz e contextualizado. O texto explora conceitos relacionados à prática pedagógica, educação infantil e ensino fundamental, além de analisar a transição dos alunos entre séries. Também é feita uma pesquisa sobre alfabetização, letramento e o processo de aquisição da língua escrita, com referência ao trabalho de Ferreiro e </w:t>
      </w:r>
      <w:proofErr w:type="spellStart"/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>Teberosky</w:t>
      </w:r>
      <w:proofErr w:type="spellEnd"/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(1984) sobre a Psicogênese da Língua Escrita.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15FF4" w:rsidRDefault="008E7F1B" w:rsidP="008E7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tema da pesquisa surgiu do Estágio Curricular Supervisionado, onde se observou uma professora alfabetizadora com uma prática didática destacada. Isso gerou o interesse em investigar as práticas pedagógicas de outros professores do 1° ano do ensino fundamental, focando na transição da educação infantil para a alfabetização. A questão problema é: o que são práticas pedagógicas nas perspectivas das professoras do 1° ano da rede estadual de Espinosa (MG) e como influenciam o processo de ensino e aprendizagem?</w:t>
      </w:r>
    </w:p>
    <w:p w:rsidR="008E7F1B" w:rsidRPr="00015FF4" w:rsidRDefault="008E7F1B" w:rsidP="008E7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9B7099" w:rsidRDefault="009B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7099" w:rsidRPr="009B7099" w:rsidRDefault="009B7099" w:rsidP="009B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7099">
        <w:rPr>
          <w:rFonts w:ascii="Times New Roman" w:hAnsi="Times New Roman" w:cs="Times New Roman"/>
          <w:sz w:val="24"/>
          <w:szCs w:val="24"/>
        </w:rPr>
        <w:t>O</w:t>
      </w:r>
      <w:r w:rsidR="00372CF0">
        <w:rPr>
          <w:rFonts w:ascii="Times New Roman" w:hAnsi="Times New Roman" w:cs="Times New Roman"/>
          <w:sz w:val="24"/>
          <w:szCs w:val="24"/>
        </w:rPr>
        <w:t xml:space="preserve"> objetivo geral:</w:t>
      </w:r>
      <w:r w:rsidRPr="009B7099">
        <w:rPr>
          <w:rFonts w:ascii="Times New Roman" w:hAnsi="Times New Roman" w:cs="Times New Roman"/>
          <w:sz w:val="24"/>
          <w:szCs w:val="24"/>
        </w:rPr>
        <w:t xml:space="preserve"> identificar as principais práticas pedagógicas utilizadas pelas professoras do 1° ano do ensino fundamental da cidade de Espinosa (MG), no processo</w:t>
      </w:r>
      <w:r w:rsidR="00372CF0">
        <w:rPr>
          <w:rFonts w:ascii="Times New Roman" w:hAnsi="Times New Roman" w:cs="Times New Roman"/>
          <w:sz w:val="24"/>
          <w:szCs w:val="24"/>
        </w:rPr>
        <w:t xml:space="preserve"> de alfabetização. O</w:t>
      </w:r>
      <w:r w:rsidRPr="009B7099">
        <w:rPr>
          <w:rFonts w:ascii="Times New Roman" w:hAnsi="Times New Roman" w:cs="Times New Roman"/>
          <w:sz w:val="24"/>
          <w:szCs w:val="24"/>
        </w:rPr>
        <w:t>s objetivos específicos são: pesquisar sobre as principais práticas pedagógicas utilizadas pelas professoras alfabetizadoras do 1° ano do ensino fundamental; entender quem são os sujeitos da aprendizagem e como aprendem; discutir como essas práticas e a formação profissional tem influenciado no processo de ensino e aprendizagem no 1° ano do ensino fundamental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9B7099" w:rsidRDefault="009B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6A1D" w:rsidRDefault="009B7099" w:rsidP="009B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trabalho aborda as práticas pedagógicas dos professores como estratégias de ensino, destacando a importância de compreender esse tema. Diversos autores, como </w:t>
      </w:r>
      <w:proofErr w:type="spellStart"/>
      <w:r w:rsidRPr="009B7099">
        <w:rPr>
          <w:rFonts w:ascii="Times New Roman" w:eastAsia="Times New Roman" w:hAnsi="Times New Roman" w:cs="Times New Roman"/>
          <w:sz w:val="24"/>
          <w:szCs w:val="24"/>
          <w:lang w:eastAsia="pt-BR"/>
        </w:rPr>
        <w:t>Verdum</w:t>
      </w:r>
      <w:proofErr w:type="spellEnd"/>
      <w:r w:rsidRPr="009B7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(2023) e Caldeira e </w:t>
      </w:r>
      <w:proofErr w:type="spellStart"/>
      <w:r w:rsidRPr="009B7099">
        <w:rPr>
          <w:rFonts w:ascii="Times New Roman" w:eastAsia="Times New Roman" w:hAnsi="Times New Roman" w:cs="Times New Roman"/>
          <w:sz w:val="24"/>
          <w:szCs w:val="24"/>
          <w:lang w:eastAsia="pt-BR"/>
        </w:rPr>
        <w:t>Zaidan</w:t>
      </w:r>
      <w:proofErr w:type="spellEnd"/>
      <w:r w:rsidRPr="009B7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(2010), contribuíram com pesquisas que enriquecem a discussão.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práticas pedagógicas é um mecanismo fundamental para o desenvolvimento da Educação, mas o que são essas práticas?</w:t>
      </w:r>
      <w:r w:rsidR="002D6A1D" w:rsidRPr="002D6A1D">
        <w:t xml:space="preserve"> </w:t>
      </w:r>
      <w:r w:rsidR="002D6A1D" w:rsidRPr="002D6A1D">
        <w:rPr>
          <w:rFonts w:ascii="Times New Roman" w:hAnsi="Times New Roman" w:cs="Times New Roman"/>
          <w:sz w:val="24"/>
          <w:szCs w:val="24"/>
        </w:rPr>
        <w:t>Antero et al. (s/d) vem dizer que ela</w:t>
      </w:r>
      <w:r w:rsidRPr="002D6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6A1D">
        <w:rPr>
          <w:rFonts w:ascii="Times New Roman" w:hAnsi="Times New Roman" w:cs="Times New Roman"/>
          <w:sz w:val="24"/>
          <w:szCs w:val="24"/>
        </w:rPr>
        <w:t>“[...] é diretamente pensada como uma ferramenta essencial na construção do ensino-aprendizagem, em virtude de um mecanismo estimulador e facilitador para compreensão das temáticas em que se visa construir a aprendizagem”.</w:t>
      </w:r>
      <w:r w:rsidRPr="009B70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6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sentido, pode-se dizer que as práticas pedagógicas estão diretamente ligadas as estratégias de ensino desenvolvidas pelos professores dentro da sala de aula. 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316029" w:rsidRDefault="0031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2D6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8E7F1B"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foi dividida em dois capítulos. No primeiro, foram realizadas pesquisas para construir uma fundamentação teórica clara sobre o tema. Em seguida, foi feita uma pesquisa de campo</w:t>
      </w:r>
      <w:r w:rsidR="00715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um questionário enviado a 10</w:t>
      </w:r>
      <w:r w:rsidR="008E7F1B"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professoras do 2º ano do Ensino Fundamental. Após a coleta, os dados foram tabulados e analisados.</w:t>
      </w:r>
    </w:p>
    <w:p w:rsidR="008E7F1B" w:rsidRDefault="008E7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316029" w:rsidRDefault="0031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16029" w:rsidRPr="00316029" w:rsidRDefault="00316029" w:rsidP="0031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6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mostrou que as professoras estão muito preocupadas em conseguir planejar uma aula que faça com que os alunos sejam participativos. O foco deixou de ser o professor e o aluno se torna o centro na educação. A pesquisa mostrou que diversos professores já estão revendo suas estratégias de ensino, sando de mecanismos atuais e fazendo uso da tecnologia para compor suas aulas, além é claro da utilização da ludicidade e das aulas com discursões orais. 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316029" w:rsidRDefault="0031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316029" w:rsidP="00316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6029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está diretamente ligada ao eixo temático, pois no decorrer da pesquisa são tratados assuntos referentes aos saberes educativos e as práticas pedagógicas usadas pelas professoras alfabetizadoras da cidade de Espinosa MG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316029" w:rsidRDefault="0031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5582" w:rsidRPr="008E7F1B" w:rsidRDefault="0031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final da pesquisa foi possível perceber a importância da formação inicial e continuada </w:t>
      </w:r>
      <w:r w:rsidR="008E7F1B" w:rsidRPr="008E7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professores, visto que a educação está em constante evolução, e buscar se atualizar é de extrema importância. Observar e repensar as novas metodologias disponíveis é um papel primordial para a efetivação da educação. </w:t>
      </w:r>
    </w:p>
    <w:p w:rsidR="00435582" w:rsidRDefault="0043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7F1B" w:rsidRDefault="003B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8E7F1B" w:rsidRDefault="008E7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7F1B" w:rsidRPr="008E7F1B" w:rsidRDefault="008E7F1B" w:rsidP="008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1B">
        <w:rPr>
          <w:rFonts w:ascii="Times New Roman" w:hAnsi="Times New Roman" w:cs="Times New Roman"/>
          <w:sz w:val="24"/>
          <w:szCs w:val="24"/>
        </w:rPr>
        <w:t>CALDEIRA, Ana M.S.; ZAIDAN, Samira. Prática Pedagógica. Belo Horizonte: UFMG/Faculdade de Educação, 2010.</w:t>
      </w:r>
    </w:p>
    <w:p w:rsidR="008E7F1B" w:rsidRPr="008E7F1B" w:rsidRDefault="008E7F1B" w:rsidP="008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F1B" w:rsidRPr="008E7F1B" w:rsidRDefault="008E7F1B" w:rsidP="008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1B">
        <w:rPr>
          <w:rFonts w:ascii="Times New Roman" w:hAnsi="Times New Roman" w:cs="Times New Roman"/>
          <w:sz w:val="24"/>
          <w:szCs w:val="24"/>
        </w:rPr>
        <w:t>VERDUM, Priscila. Prática Pedagógica: o que é? O que envolve? Revista Educação por Escrito – PUCRS, v.4, p. 91-105, 2013.</w:t>
      </w:r>
    </w:p>
    <w:p w:rsidR="008E7F1B" w:rsidRPr="008E7F1B" w:rsidRDefault="008E7F1B" w:rsidP="008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F1B" w:rsidRPr="008E7F1B" w:rsidRDefault="008E7F1B" w:rsidP="008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1B">
        <w:rPr>
          <w:rFonts w:ascii="Times New Roman" w:hAnsi="Times New Roman" w:cs="Times New Roman"/>
          <w:sz w:val="24"/>
          <w:szCs w:val="24"/>
        </w:rPr>
        <w:t xml:space="preserve">FERREIRO, </w:t>
      </w:r>
      <w:proofErr w:type="spellStart"/>
      <w:r w:rsidRPr="008E7F1B">
        <w:rPr>
          <w:rFonts w:ascii="Times New Roman" w:hAnsi="Times New Roman" w:cs="Times New Roman"/>
          <w:sz w:val="24"/>
          <w:szCs w:val="24"/>
        </w:rPr>
        <w:t>Emilia</w:t>
      </w:r>
      <w:proofErr w:type="spellEnd"/>
      <w:r w:rsidRPr="008E7F1B">
        <w:rPr>
          <w:rFonts w:ascii="Times New Roman" w:hAnsi="Times New Roman" w:cs="Times New Roman"/>
          <w:sz w:val="24"/>
          <w:szCs w:val="24"/>
        </w:rPr>
        <w:t>; TEBEROSKY, ANA. Psicogênese da Língua Escrita. Porto Alegre: Artmed, 1999.</w:t>
      </w:r>
    </w:p>
    <w:p w:rsidR="008E7F1B" w:rsidRPr="008E7F1B" w:rsidRDefault="008E7F1B" w:rsidP="008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F1B" w:rsidRDefault="008E7F1B" w:rsidP="008E7F1B">
      <w:pPr>
        <w:spacing w:after="0" w:line="240" w:lineRule="auto"/>
        <w:jc w:val="both"/>
      </w:pPr>
      <w:r w:rsidRPr="008E7F1B">
        <w:rPr>
          <w:rFonts w:ascii="Times New Roman" w:hAnsi="Times New Roman" w:cs="Times New Roman"/>
          <w:sz w:val="24"/>
          <w:szCs w:val="24"/>
        </w:rPr>
        <w:t xml:space="preserve">BRITO, </w:t>
      </w:r>
      <w:proofErr w:type="spellStart"/>
      <w:r w:rsidRPr="008E7F1B">
        <w:rPr>
          <w:rFonts w:ascii="Times New Roman" w:hAnsi="Times New Roman" w:cs="Times New Roman"/>
          <w:sz w:val="24"/>
          <w:szCs w:val="24"/>
        </w:rPr>
        <w:t>Thays</w:t>
      </w:r>
      <w:proofErr w:type="spellEnd"/>
      <w:r w:rsidRPr="008E7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F1B">
        <w:rPr>
          <w:rFonts w:ascii="Times New Roman" w:hAnsi="Times New Roman" w:cs="Times New Roman"/>
          <w:sz w:val="24"/>
          <w:szCs w:val="24"/>
        </w:rPr>
        <w:t>Evelin</w:t>
      </w:r>
      <w:proofErr w:type="spellEnd"/>
      <w:r w:rsidRPr="008E7F1B">
        <w:rPr>
          <w:rFonts w:ascii="Times New Roman" w:hAnsi="Times New Roman" w:cs="Times New Roman"/>
          <w:sz w:val="24"/>
          <w:szCs w:val="24"/>
        </w:rPr>
        <w:t xml:space="preserve"> da Silva; ANTERO, Anderson F. do Rego; ANTERO, Kátia Farias. A influência da prática pedagógica: um desafio no ensino superior. V Congresso Nacional de Educação – CONEDU</w:t>
      </w:r>
    </w:p>
    <w:sectPr w:rsidR="008E7F1B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43" w:rsidRDefault="007E3E43">
      <w:pPr>
        <w:spacing w:line="240" w:lineRule="auto"/>
      </w:pPr>
      <w:r>
        <w:separator/>
      </w:r>
    </w:p>
  </w:endnote>
  <w:endnote w:type="continuationSeparator" w:id="0">
    <w:p w:rsidR="007E3E43" w:rsidRDefault="007E3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43" w:rsidRDefault="007E3E43">
      <w:pPr>
        <w:spacing w:after="0"/>
      </w:pPr>
      <w:r>
        <w:separator/>
      </w:r>
    </w:p>
  </w:footnote>
  <w:footnote w:type="continuationSeparator" w:id="0">
    <w:p w:rsidR="007E3E43" w:rsidRDefault="007E3E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82" w:rsidRDefault="003B39DC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FF4"/>
    <w:rsid w:val="000648B3"/>
    <w:rsid w:val="000B16D9"/>
    <w:rsid w:val="00172A27"/>
    <w:rsid w:val="00190534"/>
    <w:rsid w:val="002D6A1D"/>
    <w:rsid w:val="00316029"/>
    <w:rsid w:val="00372CF0"/>
    <w:rsid w:val="003B39DC"/>
    <w:rsid w:val="00435582"/>
    <w:rsid w:val="00462D01"/>
    <w:rsid w:val="00565D8F"/>
    <w:rsid w:val="00677F30"/>
    <w:rsid w:val="006A1D55"/>
    <w:rsid w:val="00715E73"/>
    <w:rsid w:val="00741E2B"/>
    <w:rsid w:val="007E3E43"/>
    <w:rsid w:val="008E7F1B"/>
    <w:rsid w:val="009B7099"/>
    <w:rsid w:val="00B82A8F"/>
    <w:rsid w:val="00ED0609"/>
    <w:rsid w:val="00EE52F2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1FD0"/>
  <w15:docId w15:val="{DDBA946A-E1BE-42A5-BB97-13823F87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psandrade06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intonjunior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9</cp:revision>
  <cp:lastPrinted>2025-05-02T19:07:00Z</cp:lastPrinted>
  <dcterms:created xsi:type="dcterms:W3CDTF">2025-04-26T20:41:00Z</dcterms:created>
  <dcterms:modified xsi:type="dcterms:W3CDTF">2025-05-02T19:12:00Z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