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F064" w14:textId="589B12B3" w:rsidR="006853BB" w:rsidRPr="00D61DCE" w:rsidRDefault="00D61DCE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MONITORIA ACADÊMICA: EXPERIÊNCIAS DE DOCÊNCIA EM TEMPOS DE DISCÊNCIA</w:t>
      </w:r>
    </w:p>
    <w:p w14:paraId="43F252F2" w14:textId="13C0BD59" w:rsidR="00AB1616" w:rsidRPr="00D61DCE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42CB6ED" w14:textId="77777777" w:rsidR="00D61DCE" w:rsidRPr="00D61DCE" w:rsidRDefault="00D61DCE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4289C840" w:rsidR="006853BB" w:rsidRPr="00D61DCE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270"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Isabele Damasceno Feitosa</w:t>
      </w:r>
    </w:p>
    <w:p w14:paraId="5F31B019" w14:textId="798E1742" w:rsidR="006853BB" w:rsidRPr="00D61DCE" w:rsidRDefault="00A221F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Direito. </w:t>
      </w:r>
      <w:r w:rsidR="00927270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r w:rsid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r w:rsidR="00927270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Itapipoca</w:t>
      </w:r>
    </w:p>
    <w:p w14:paraId="103DA53F" w14:textId="693991D9" w:rsidR="006853BB" w:rsidRPr="00D61DCE" w:rsidRDefault="00963FEC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i</w:t>
      </w:r>
      <w:r w:rsidR="00927270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sabelefeitosa15@gmail.com</w:t>
      </w:r>
      <w:r w:rsidR="006853BB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92686" w14:textId="666503C2" w:rsidR="006853BB" w:rsidRPr="00D61DCE" w:rsidRDefault="00963FEC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José Rinardo Alves Mesquita</w:t>
      </w:r>
    </w:p>
    <w:p w14:paraId="1C47A4D8" w14:textId="61F1FCDA" w:rsidR="006853BB" w:rsidRPr="00D61DCE" w:rsidRDefault="00A221F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Universitário. Faculdade UNINTA de Itapipoca</w:t>
      </w:r>
    </w:p>
    <w:p w14:paraId="038BB4DC" w14:textId="5FA4CD60" w:rsidR="006853BB" w:rsidRPr="00D61DCE" w:rsidRDefault="00D61DCE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</w:t>
      </w:r>
      <w:r w:rsidR="00963FE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3BB"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47D21F" w14:textId="77777777" w:rsidR="006853BB" w:rsidRPr="00D61DCE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F304C" w14:textId="1258913C" w:rsidR="006853BB" w:rsidRPr="00D61DCE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21FD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trabalho</w:t>
      </w:r>
      <w:r w:rsidR="007A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eixo temático em ciências jurídicas</w:t>
      </w:r>
      <w:r w:rsidR="00A221FD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a intenção de analisar de forma breve o relato de minha experiência enquanto discente do Curso de Direito da Faculdade UNINTA de Itapipoca, no período de fevereiro a junho de 2020 na disciplina d</w:t>
      </w:r>
      <w:r w:rsidR="00EA70AE">
        <w:rPr>
          <w:rFonts w:ascii="Times New Roman" w:eastAsia="Times New Roman" w:hAnsi="Times New Roman" w:cs="Times New Roman"/>
          <w:color w:val="000000"/>
          <w:sz w:val="24"/>
          <w:szCs w:val="24"/>
        </w:rPr>
        <w:t>e Leitura, Interpretação e P</w:t>
      </w:r>
      <w:r w:rsidR="00CB540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rodução</w:t>
      </w:r>
      <w:r w:rsidR="00943C4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21FD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Textual, tendo como orientador o professor Me. José Rinardo Alves Mesquita.</w:t>
      </w:r>
      <w:r w:rsidR="00CB540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04B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Descrever a experiência adquirida na monitoria e</w:t>
      </w:r>
      <w:r w:rsidR="008457A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sua relevância no desenvolvimento acadêmico do aluno, bem como</w:t>
      </w:r>
      <w:r w:rsidR="00E404B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664D83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emonstrar a contribu</w:t>
      </w:r>
      <w:r w:rsidR="00E404B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ição </w:t>
      </w:r>
      <w:r w:rsidR="008457A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monitoria </w:t>
      </w:r>
      <w:r w:rsidR="00664D83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iniciação </w:t>
      </w:r>
      <w:r w:rsidR="00C04DF3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664D83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docência</w:t>
      </w:r>
      <w:r w:rsidR="00E404B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540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127B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trabalho foi realizado de forma descritiva de modo a relatar a experiência do discente no P</w:t>
      </w:r>
      <w:r w:rsidR="00927270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rograma da Monitoria Acadêmica e sua contribuição na aprendizagem do aluno.</w:t>
      </w:r>
      <w:r w:rsidR="00CB540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943C4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monitoria acadêmica foi realizada em três etapas interatuantes que caminharam juntas num ciclo relacional entre professor-monitor-estudantes. O fluxo de trabalho era semanal numa carga horária de 12h e tra</w:t>
      </w:r>
      <w:r w:rsidR="00EA70AE">
        <w:rPr>
          <w:rFonts w:ascii="Times New Roman" w:eastAsia="Times New Roman" w:hAnsi="Times New Roman" w:cs="Times New Roman"/>
          <w:color w:val="000000"/>
          <w:sz w:val="24"/>
          <w:szCs w:val="24"/>
        </w:rPr>
        <w:t>nscorreu da seguinte forma: 6h (seis horas) de acompanhamento com os estudantes, 3h (três horas) de e</w:t>
      </w:r>
      <w:r w:rsidR="00943C4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stud</w:t>
      </w:r>
      <w:r w:rsidR="00EA70AE">
        <w:rPr>
          <w:rFonts w:ascii="Times New Roman" w:eastAsia="Times New Roman" w:hAnsi="Times New Roman" w:cs="Times New Roman"/>
          <w:color w:val="000000"/>
          <w:sz w:val="24"/>
          <w:szCs w:val="24"/>
        </w:rPr>
        <w:t>o em sala com o professor e 3h (três horas)</w:t>
      </w:r>
      <w:r w:rsidR="00943C4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estudo individual. </w:t>
      </w:r>
      <w:r w:rsidR="008457A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Durante a realização da monitoria acadêmica foi ident</w:t>
      </w:r>
      <w:r w:rsidR="00943C4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ificado que os alunos buscavam </w:t>
      </w:r>
      <w:r w:rsidR="00EA70AE">
        <w:rPr>
          <w:rFonts w:ascii="Times New Roman" w:eastAsia="Times New Roman" w:hAnsi="Times New Roman" w:cs="Times New Roman"/>
          <w:color w:val="000000"/>
          <w:sz w:val="24"/>
          <w:szCs w:val="24"/>
        </w:rPr>
        <w:t>sanar dúvidas do cotidiano da disciplina e, com isso, era dado um suporte</w:t>
      </w:r>
      <w:r w:rsidR="008457A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aluno</w:t>
      </w:r>
      <w:r w:rsidR="00EA7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buscava o apoio pedagógico</w:t>
      </w:r>
      <w:r w:rsidR="008457AC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próximo com o monitor</w:t>
      </w:r>
      <w:r w:rsidR="00061ECE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, facilitando</w:t>
      </w:r>
      <w:r w:rsidR="00EA70AE">
        <w:rPr>
          <w:rFonts w:ascii="Times New Roman" w:eastAsia="Times New Roman" w:hAnsi="Times New Roman" w:cs="Times New Roman"/>
          <w:color w:val="000000"/>
          <w:sz w:val="24"/>
          <w:szCs w:val="24"/>
        </w:rPr>
        <w:t>, dessa forma,</w:t>
      </w:r>
      <w:r w:rsidR="00061ECE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fixação do conteúdo nas disciplinas</w:t>
      </w:r>
      <w:r w:rsidR="00EA70AE">
        <w:rPr>
          <w:rFonts w:ascii="Times New Roman" w:eastAsia="Times New Roman" w:hAnsi="Times New Roman" w:cs="Times New Roman"/>
          <w:color w:val="000000"/>
          <w:sz w:val="24"/>
          <w:szCs w:val="24"/>
        </w:rPr>
        <w:t>. Tal atividade, proporcionava ao monitor uma experiência com métodos de ensino e facilitação da aprendizagem, o que acabava por deflagrar numa experiência de</w:t>
      </w:r>
      <w:r w:rsidR="00A2645B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iniciação à docência. Com a necessidade d</w:t>
      </w:r>
      <w:r w:rsidR="00B25928">
        <w:rPr>
          <w:rFonts w:ascii="Times New Roman" w:eastAsia="Times New Roman" w:hAnsi="Times New Roman" w:cs="Times New Roman"/>
          <w:color w:val="000000"/>
          <w:sz w:val="24"/>
          <w:szCs w:val="24"/>
        </w:rPr>
        <w:t>e revisões de conteúdos para a disciplina em questão, o monitor absorvia</w:t>
      </w:r>
      <w:r w:rsidR="00A2645B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informações, enriquecendo seus conhecimentos nas disciplinas já cursadas, ou seja,</w:t>
      </w:r>
      <w:r w:rsidR="00FE6011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transmitir </w:t>
      </w:r>
      <w:r w:rsidR="00B25928">
        <w:rPr>
          <w:rFonts w:ascii="Times New Roman" w:eastAsia="Times New Roman" w:hAnsi="Times New Roman" w:cs="Times New Roman"/>
          <w:color w:val="000000"/>
          <w:sz w:val="24"/>
          <w:szCs w:val="24"/>
        </w:rPr>
        <w:t>esse conhecimento, o monitor desenvolvia competências e</w:t>
      </w:r>
      <w:r w:rsidR="00FE6011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habilidade</w:t>
      </w:r>
      <w:r w:rsidR="00B25928">
        <w:rPr>
          <w:rFonts w:ascii="Times New Roman" w:eastAsia="Times New Roman" w:hAnsi="Times New Roman" w:cs="Times New Roman"/>
          <w:color w:val="000000"/>
          <w:sz w:val="24"/>
          <w:szCs w:val="24"/>
        </w:rPr>
        <w:t>s no processo de ensino-aprendizagem no meio acadêmico</w:t>
      </w:r>
      <w:r w:rsidR="00FE6011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D50F3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223BEB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E6011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vista dos argumentos apresentados, conclui-se que a monitoria acadêmica </w:t>
      </w:r>
      <w:r w:rsidR="006C17B4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é um processo onde ocorre um auxílio para com os alunos, promovendo u</w:t>
      </w:r>
      <w:r w:rsidR="00567297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ma cooperação entre os discentes</w:t>
      </w:r>
      <w:r w:rsidR="006C17B4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B259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17B4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desta forma</w:t>
      </w:r>
      <w:r w:rsidR="00B259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17B4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6011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25928">
        <w:rPr>
          <w:rFonts w:ascii="Times New Roman" w:eastAsia="Times New Roman" w:hAnsi="Times New Roman" w:cs="Times New Roman"/>
          <w:color w:val="000000"/>
          <w:sz w:val="24"/>
          <w:szCs w:val="24"/>
        </w:rPr>
        <w:t>raz ao monitor uma visão geral e integradora</w:t>
      </w:r>
      <w:r w:rsidR="00FE6011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convívio </w:t>
      </w:r>
      <w:r w:rsidR="00B25928">
        <w:rPr>
          <w:rFonts w:ascii="Times New Roman" w:eastAsia="Times New Roman" w:hAnsi="Times New Roman" w:cs="Times New Roman"/>
          <w:color w:val="000000"/>
          <w:sz w:val="24"/>
          <w:szCs w:val="24"/>
        </w:rPr>
        <w:t>à docência, de forma a beneficiá-lo com experiências singulares</w:t>
      </w:r>
      <w:r w:rsidR="00FE6011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processo de ensino e aprendizagem</w:t>
      </w:r>
      <w:r w:rsidR="00BF52C1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despertando possíveis vocações para uma futura prática à docência. </w:t>
      </w:r>
      <w:r w:rsidR="00943C4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através desse vínculo ocorre também uma maior expansão </w:t>
      </w:r>
      <w:r w:rsidR="00943C4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 conhecimentos, tornando a disciplina mais compre</w:t>
      </w:r>
      <w:r w:rsidR="008D50F3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ensível e consequentemente vem a render</w:t>
      </w:r>
      <w:r w:rsidR="00943C4F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bons resultados dentro da sala de aula.</w:t>
      </w:r>
    </w:p>
    <w:p w14:paraId="256CA582" w14:textId="42BE2632" w:rsidR="006853BB" w:rsidRPr="00D61DCE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AF4563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Monitoria</w:t>
      </w:r>
      <w:r w:rsidR="006E3D1E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acadêmica;</w:t>
      </w:r>
      <w:r w:rsidR="00AF4563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Docência; Conhecimentos.</w:t>
      </w:r>
      <w:r w:rsidR="006853BB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1E019F" w14:textId="5DC1AFDC" w:rsidR="006853BB" w:rsidRPr="00D61DCE" w:rsidRDefault="006853BB" w:rsidP="008D50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61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5C47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>EDUARDO, Silveira; SALES, Fernanda.</w:t>
      </w:r>
      <w:r w:rsidR="00B64AD3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C47" w:rsidRPr="00EC43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importância do Programa de Monitoria no ensino de Biblioteconomia da Universidade do Estado de Santa Catarina (UDESC)</w:t>
      </w:r>
      <w:r w:rsidR="001B5C47" w:rsidRPr="00D61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83A0E" w:rsidRPr="00D61DCE">
        <w:rPr>
          <w:rFonts w:ascii="Times New Roman" w:hAnsi="Times New Roman" w:cs="Times New Roman"/>
          <w:sz w:val="24"/>
          <w:szCs w:val="24"/>
        </w:rPr>
        <w:t>InCID: R. Ci. Inf. e Doc, Ribeirão Preto, v. 7, n. 1, p. 131-149, mar. / ago, 2016.</w:t>
      </w:r>
    </w:p>
    <w:p w14:paraId="4A0E3340" w14:textId="715842FF" w:rsidR="00583A0E" w:rsidRPr="00D61DCE" w:rsidRDefault="00583A0E" w:rsidP="00583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CE">
        <w:rPr>
          <w:rFonts w:ascii="Times New Roman" w:hAnsi="Times New Roman" w:cs="Times New Roman"/>
          <w:sz w:val="24"/>
          <w:szCs w:val="24"/>
        </w:rPr>
        <w:t xml:space="preserve">MATOSO, Leonardo. </w:t>
      </w:r>
      <w:r w:rsidR="00C11E21" w:rsidRPr="00EC43C9">
        <w:rPr>
          <w:rFonts w:ascii="Times New Roman" w:hAnsi="Times New Roman" w:cs="Times New Roman"/>
          <w:b/>
          <w:sz w:val="24"/>
          <w:szCs w:val="24"/>
        </w:rPr>
        <w:t>A importância da monitoria na formação acadêmica do monitor: Um relato de experiência</w:t>
      </w:r>
      <w:r w:rsidR="00F02028" w:rsidRPr="00D61DCE">
        <w:rPr>
          <w:rFonts w:ascii="Times New Roman" w:hAnsi="Times New Roman" w:cs="Times New Roman"/>
          <w:sz w:val="24"/>
          <w:szCs w:val="24"/>
        </w:rPr>
        <w:t>. Rev.</w:t>
      </w:r>
      <w:r w:rsidRPr="00D61DCE">
        <w:rPr>
          <w:rFonts w:ascii="Times New Roman" w:hAnsi="Times New Roman" w:cs="Times New Roman"/>
          <w:sz w:val="24"/>
          <w:szCs w:val="24"/>
        </w:rPr>
        <w:t xml:space="preserve"> Científica da Escola da Saúde, Catussaba, </w:t>
      </w:r>
      <w:r w:rsidR="00F02028" w:rsidRPr="00D61DCE">
        <w:rPr>
          <w:rFonts w:ascii="Times New Roman" w:hAnsi="Times New Roman" w:cs="Times New Roman"/>
          <w:sz w:val="24"/>
          <w:szCs w:val="24"/>
        </w:rPr>
        <w:t>Ano 3, n° 2, abr.</w:t>
      </w:r>
      <w:r w:rsidRPr="00D61DCE">
        <w:rPr>
          <w:rFonts w:ascii="Times New Roman" w:hAnsi="Times New Roman" w:cs="Times New Roman"/>
          <w:sz w:val="24"/>
          <w:szCs w:val="24"/>
        </w:rPr>
        <w:t xml:space="preserve"> / set, 2014.</w:t>
      </w:r>
    </w:p>
    <w:p w14:paraId="39EF35A3" w14:textId="5BE69BA3" w:rsidR="00583A0E" w:rsidRPr="00D61DCE" w:rsidRDefault="00583A0E" w:rsidP="00583A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DCE">
        <w:rPr>
          <w:rFonts w:ascii="Times New Roman" w:hAnsi="Times New Roman" w:cs="Times New Roman"/>
          <w:sz w:val="24"/>
          <w:szCs w:val="24"/>
        </w:rPr>
        <w:t xml:space="preserve">PINHEIRO, Jhones; SILVA, Kelly; SOUSA, Emanoela. </w:t>
      </w:r>
      <w:r w:rsidRPr="00EC43C9">
        <w:rPr>
          <w:rFonts w:ascii="Times New Roman" w:hAnsi="Times New Roman" w:cs="Times New Roman"/>
          <w:b/>
          <w:sz w:val="24"/>
          <w:szCs w:val="24"/>
        </w:rPr>
        <w:t>R</w:t>
      </w:r>
      <w:r w:rsidR="00C11E21" w:rsidRPr="00EC43C9">
        <w:rPr>
          <w:rFonts w:ascii="Times New Roman" w:hAnsi="Times New Roman" w:cs="Times New Roman"/>
          <w:b/>
          <w:sz w:val="24"/>
          <w:szCs w:val="24"/>
        </w:rPr>
        <w:t>elato de experiência</w:t>
      </w:r>
      <w:r w:rsidRPr="00EC43C9">
        <w:rPr>
          <w:rFonts w:ascii="Times New Roman" w:hAnsi="Times New Roman" w:cs="Times New Roman"/>
          <w:b/>
          <w:sz w:val="24"/>
          <w:szCs w:val="24"/>
        </w:rPr>
        <w:t>: O</w:t>
      </w:r>
      <w:r w:rsidR="00C11E21" w:rsidRPr="00EC43C9">
        <w:rPr>
          <w:rFonts w:ascii="Times New Roman" w:hAnsi="Times New Roman" w:cs="Times New Roman"/>
          <w:b/>
          <w:sz w:val="24"/>
          <w:szCs w:val="24"/>
        </w:rPr>
        <w:t xml:space="preserve"> valor da monitoria acadêmica: O</w:t>
      </w:r>
      <w:r w:rsidRPr="00EC43C9">
        <w:rPr>
          <w:rFonts w:ascii="Times New Roman" w:hAnsi="Times New Roman" w:cs="Times New Roman"/>
          <w:b/>
          <w:sz w:val="24"/>
          <w:szCs w:val="24"/>
        </w:rPr>
        <w:t>timização e incentivo ao processo ensino-aprendizagem</w:t>
      </w:r>
      <w:r w:rsidR="00EC43C9">
        <w:rPr>
          <w:rFonts w:ascii="Times New Roman" w:hAnsi="Times New Roman" w:cs="Times New Roman"/>
          <w:sz w:val="24"/>
          <w:szCs w:val="24"/>
        </w:rPr>
        <w:t xml:space="preserve">. </w:t>
      </w:r>
      <w:r w:rsidR="00F02028" w:rsidRPr="00D61DCE">
        <w:rPr>
          <w:rFonts w:ascii="Times New Roman" w:hAnsi="Times New Roman" w:cs="Times New Roman"/>
          <w:sz w:val="24"/>
          <w:szCs w:val="24"/>
        </w:rPr>
        <w:t>Rev. Saberes UNIJIPA, Ji-Paraná, Vol 10, nº 3, Jul. / Dez 2018.</w:t>
      </w:r>
    </w:p>
    <w:sectPr w:rsidR="00583A0E" w:rsidRPr="00D61DCE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73DE" w14:textId="77777777" w:rsidR="00E75D8F" w:rsidRDefault="00E75D8F" w:rsidP="006853BB">
      <w:pPr>
        <w:spacing w:after="0" w:line="240" w:lineRule="auto"/>
      </w:pPr>
      <w:r>
        <w:separator/>
      </w:r>
    </w:p>
  </w:endnote>
  <w:endnote w:type="continuationSeparator" w:id="0">
    <w:p w14:paraId="02A8E02C" w14:textId="77777777" w:rsidR="00E75D8F" w:rsidRDefault="00E75D8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19B88" w14:textId="77777777" w:rsidR="00E75D8F" w:rsidRDefault="00E75D8F" w:rsidP="006853BB">
      <w:pPr>
        <w:spacing w:after="0" w:line="240" w:lineRule="auto"/>
      </w:pPr>
      <w:r>
        <w:separator/>
      </w:r>
    </w:p>
  </w:footnote>
  <w:footnote w:type="continuationSeparator" w:id="0">
    <w:p w14:paraId="4EDD9DA2" w14:textId="77777777" w:rsidR="00E75D8F" w:rsidRDefault="00E75D8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C8B42" w14:textId="1222B418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427F4188">
          <wp:simplePos x="0" y="0"/>
          <wp:positionH relativeFrom="page">
            <wp:posOffset>35560</wp:posOffset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1ECE"/>
    <w:rsid w:val="00065EAD"/>
    <w:rsid w:val="00096961"/>
    <w:rsid w:val="001A036C"/>
    <w:rsid w:val="001B5C47"/>
    <w:rsid w:val="001D44AE"/>
    <w:rsid w:val="001D7F12"/>
    <w:rsid w:val="00223BEB"/>
    <w:rsid w:val="002B3914"/>
    <w:rsid w:val="0031484E"/>
    <w:rsid w:val="003523C1"/>
    <w:rsid w:val="00394CE5"/>
    <w:rsid w:val="003A5707"/>
    <w:rsid w:val="003E4BF5"/>
    <w:rsid w:val="00476044"/>
    <w:rsid w:val="004865C8"/>
    <w:rsid w:val="004A3ECA"/>
    <w:rsid w:val="004B3232"/>
    <w:rsid w:val="004E7483"/>
    <w:rsid w:val="004F003D"/>
    <w:rsid w:val="00567297"/>
    <w:rsid w:val="00583A0E"/>
    <w:rsid w:val="005E00AA"/>
    <w:rsid w:val="005E17B8"/>
    <w:rsid w:val="00664D83"/>
    <w:rsid w:val="006853BB"/>
    <w:rsid w:val="0068757B"/>
    <w:rsid w:val="006A07D2"/>
    <w:rsid w:val="006C17B4"/>
    <w:rsid w:val="006E3D1E"/>
    <w:rsid w:val="00755960"/>
    <w:rsid w:val="007962EB"/>
    <w:rsid w:val="007A76FD"/>
    <w:rsid w:val="007E2219"/>
    <w:rsid w:val="008457AC"/>
    <w:rsid w:val="0089163C"/>
    <w:rsid w:val="008D50F3"/>
    <w:rsid w:val="008F02C2"/>
    <w:rsid w:val="00927270"/>
    <w:rsid w:val="00943C4F"/>
    <w:rsid w:val="00963FEC"/>
    <w:rsid w:val="00964993"/>
    <w:rsid w:val="009A1EFA"/>
    <w:rsid w:val="009D4892"/>
    <w:rsid w:val="009F2323"/>
    <w:rsid w:val="00A221FD"/>
    <w:rsid w:val="00A2645B"/>
    <w:rsid w:val="00AB1616"/>
    <w:rsid w:val="00AF0F0F"/>
    <w:rsid w:val="00AF4563"/>
    <w:rsid w:val="00B25928"/>
    <w:rsid w:val="00B64AD3"/>
    <w:rsid w:val="00BA5F7C"/>
    <w:rsid w:val="00BA7B76"/>
    <w:rsid w:val="00BF52C1"/>
    <w:rsid w:val="00C04DF3"/>
    <w:rsid w:val="00C11E21"/>
    <w:rsid w:val="00CB540C"/>
    <w:rsid w:val="00D61DCE"/>
    <w:rsid w:val="00DD3BB5"/>
    <w:rsid w:val="00DE7F94"/>
    <w:rsid w:val="00DF46EE"/>
    <w:rsid w:val="00E404BF"/>
    <w:rsid w:val="00E46875"/>
    <w:rsid w:val="00E75D8F"/>
    <w:rsid w:val="00E76CA6"/>
    <w:rsid w:val="00E92155"/>
    <w:rsid w:val="00EA70AE"/>
    <w:rsid w:val="00EC43C9"/>
    <w:rsid w:val="00F02028"/>
    <w:rsid w:val="00F62B6C"/>
    <w:rsid w:val="00FE1C72"/>
    <w:rsid w:val="00FE6011"/>
    <w:rsid w:val="00FF127B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E189-895F-4485-8F0B-37F1D76C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Isabelle</cp:lastModifiedBy>
  <cp:revision>2</cp:revision>
  <dcterms:created xsi:type="dcterms:W3CDTF">2021-03-24T16:32:00Z</dcterms:created>
  <dcterms:modified xsi:type="dcterms:W3CDTF">2021-03-24T16:32:00Z</dcterms:modified>
</cp:coreProperties>
</file>