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4151"/>
          <w:sz w:val="24"/>
          <w:szCs w:val="24"/>
          <w:rtl w:val="0"/>
        </w:rPr>
        <w:t xml:space="preserve">A IMPORTÂNCIA DA PSICOLOGIA PERINATAL NA PROMOÇÃO DA SAÚDE MENTAL MATERNA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 Vinicius da Silva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Psicólogo, Universidade Norte do Paraná – UNOPAR, Londrina, Paraná,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gabrielviniciussilva18@gmail.com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Eixo Transversal: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Psicologia Perinatal é uma área de pesquisa e prática psicológica que se concentra em compreender e apoiar mulheres e famílias durante os períodos de gravidez, parto e puerpério. Durante a gestação, as mudanças hormonais no corpo da mulher podem desencadear perturbações emocionais. No entanto, o pré-natal psicológico (PNP) é uma abordagem recente que visa humanizar o processo gestacional e a construção da parentalidade. Essa área de atuação está crescendo, com um aumento no número de psicólogos buscando formação específica. A falta de informações sobre o número de profissionais e a escassez de publicações científicas voltadas para essa área são desafios a serem superados.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objetivo deste trabalho é compreender a definição da Psicologia Perinatal, seu campo de atuação, importância e dificuldades enfrentadas.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estudo utiliza a revisão integrativa da literatura como metodologia para construir a pesquisa. A pesquisa se baseou na análise de informações disponíveis sobre a Psicologia Perinatal através de busca realizada na base de dados Biblioteca Virtual em Saúde (BVS) utilizando as palavras-chave “Psicologia Perinatal”, “Psicologia Obstétrica” e “Saúde da Mulher”. Um total de 3 artigos em português foram incluídos nesta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Psicologia Perinatal desempenha um papel crucial na saúde mental de gestantes, parturientes e puérperas, abrangendo questões que vão além do ciclo gravídico-puerperal, como planejamento familiar, luto por perda fetal, abortamento e adoção. Embora o termo "Psicologia Perinatal" ganhe força, sua definição ainda é ampla e em evolução. A discussão enfatiza a necessidade de desnaturalizar a maternidade, pois a ideia de que todas as mulheres devem ser naturalmente aptas para a maternidade é prejudicial. A falta de apoio e compreensão para as complexidades da maternidade real pode levar a problemas de saúde mental. O pré-natal psicológico é apresentado como uma abordagem essencial para promover a saúde mental materna, oferecendo apoio emocional e prevenindo problemas psicológicos significativos. Os resultados da revisão literária revelam uma carência de estudos direcionados à prática da psicologia perinatal, devido à persistente naturalização e romantização da maternidade na sociedade. As transformações físicas e emocionais durante a gravidez e a falta de preparo adequado das mulheres para enfrentar essas mudanças são destacadas. A pesquisa científica é fundamental para dar visibilidade a essa área e desenvolver técnicas e instrumentos específicos.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Deve-se destacar a importância da psicologia perinatal e do pré-natal psicológico como formas de desmistificar a maternidade, fornecer apoio às mulheres e suas redes de apoio, e prevenir problemas de saúde mental. A Psicologia Perinatal é uma área em crescimento que enfrenta desafios, incluindo o reconhecimento formal e a escassez de pesquisa científica. É essencial que mais profissionais se dediquem a produzir conhecimento específico e que se promova a divulgação dessa área para atrair investimentos e desenvolver recursos para sua prática. A colaboração entre psicólogos de diferentes campos pode enriquecer essa área em expansão.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Psicologia obstétrica; Psicologia perinatal; Saúde da Mulher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ARRUDA, Ana Carolina; COELHO, Gilson. A importância da psicologia perinatal como campo de investigação e atuação profissional. Portal Metodotista de Periódicos Científicos e Acadêmicos, v. 30, ed. 1, p. 71-78, 2022. Disponível 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https://www.metodista.br/revistas/revistas-metodista/index.php/MUD/article/view/1035803/8267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BRASILIENSE, Janaina; CONTI, Kellen; SIMÃO, Mariana; SANTOS, Rainete; MAGALHÃES, Andréa. Atuação da Psicologia em Obstetrícia e Perinatalidade. RCBSS Revista Científica, v. 2, ed. 2, p. 1-20, 2022. Disponível em: https://app.periodikos.com.br/journal/rcbssp/article/6204553ba953955801721ab4. 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SCHIAVO, Rafaela. Produção Científica emPsicologia Obstétrica/Perinatal. Brazilian Journal of health Review, v. 3, ed. 6, p. 16204-16212, 2020. DOI 10.34119/bjhrv3n6-046. Disponível em: https://ojs.brazilianjournals.com.br/ojs/index.php/BJHR/article/view/19754.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