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8AA76B5" w14:textId="73111C19" w:rsidR="00C13949" w:rsidRPr="00C13949" w:rsidRDefault="00C13949" w:rsidP="00C1394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13949">
        <w:rPr>
          <w:rFonts w:ascii="Arial" w:hAnsi="Arial" w:cs="Arial"/>
          <w:b/>
          <w:bCs/>
          <w:sz w:val="28"/>
          <w:szCs w:val="28"/>
        </w:rPr>
        <w:t>Fundamentos da Educação e os Desafios da Modernidade na Instituição Escolar: Análise Crítica da Instituição Escolar e as Perspectivas para o Futuro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905EB5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Autores</w:t>
      </w:r>
    </w:p>
    <w:p w14:paraId="09110AFD" w14:textId="1F525CEF" w:rsidR="00114785" w:rsidRPr="00AC463E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C19C6CA" w14:textId="461E29CF" w:rsidR="00114785" w:rsidRPr="00AC463E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E-mail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3675281A" w:rsidR="00FF7CFD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C674B22" w14:textId="77777777" w:rsidR="0074406C" w:rsidRDefault="0074406C" w:rsidP="00905EB5">
      <w:pPr>
        <w:spacing w:after="0" w:line="240" w:lineRule="auto"/>
        <w:jc w:val="right"/>
        <w:rPr>
          <w:rFonts w:ascii="Arial" w:hAnsi="Arial" w:cs="Arial"/>
        </w:rPr>
      </w:pPr>
    </w:p>
    <w:p w14:paraId="2C9442A7" w14:textId="1285978F" w:rsidR="0074406C" w:rsidRDefault="0074406C" w:rsidP="0074406C">
      <w:pPr>
        <w:spacing w:after="0" w:line="360" w:lineRule="auto"/>
        <w:jc w:val="both"/>
        <w:rPr>
          <w:rFonts w:ascii="Arial" w:hAnsi="Arial" w:cs="Arial"/>
        </w:rPr>
      </w:pPr>
      <w:r w:rsidRPr="0074406C">
        <w:rPr>
          <w:rFonts w:ascii="Arial" w:hAnsi="Arial" w:cs="Arial"/>
        </w:rPr>
        <w:t xml:space="preserve">O projeto de pesquisa </w:t>
      </w:r>
      <w:r w:rsidR="00BE7DB7">
        <w:rPr>
          <w:rFonts w:ascii="Arial" w:hAnsi="Arial" w:cs="Arial"/>
        </w:rPr>
        <w:t xml:space="preserve">em andamento </w:t>
      </w:r>
      <w:r w:rsidRPr="0074406C">
        <w:rPr>
          <w:rFonts w:ascii="Arial" w:hAnsi="Arial" w:cs="Arial"/>
        </w:rPr>
        <w:t xml:space="preserve">da Iniciação Científica e Tecnológica (ICT/UEG), </w:t>
      </w:r>
      <w:r w:rsidRPr="0074406C">
        <w:rPr>
          <w:rFonts w:ascii="Arial" w:hAnsi="Arial" w:cs="Arial"/>
        </w:rPr>
        <w:t>intitulado “Fundamentos</w:t>
      </w:r>
      <w:r w:rsidRPr="0074406C">
        <w:rPr>
          <w:rFonts w:ascii="Arial" w:hAnsi="Arial" w:cs="Arial"/>
        </w:rPr>
        <w:t xml:space="preserve"> da Educação e os Desafios da Modernidade na Instituição Escolar: Análise Crítica da Instituição Escolar e as Perspectivas para o Futuro”, pretende compreender os processos de ensino e aprendizagem, bem como as modificações decorrentes do contexto histórico contemporâneo. Almejamos discutir, abrangentemente, o sentido, a qualidade, a eficácia e as limitações do Sistema</w:t>
      </w:r>
      <w:r w:rsidR="008404D8">
        <w:rPr>
          <w:rFonts w:ascii="Arial" w:hAnsi="Arial" w:cs="Arial"/>
        </w:rPr>
        <w:t xml:space="preserve"> de ensino e da escola</w:t>
      </w:r>
      <w:r w:rsidRPr="0074406C">
        <w:rPr>
          <w:rFonts w:ascii="Arial" w:hAnsi="Arial" w:cs="Arial"/>
        </w:rPr>
        <w:t xml:space="preserve"> com base em leituras fundamentadas em artigos científicos, dissertações e textos literários. </w:t>
      </w:r>
    </w:p>
    <w:p w14:paraId="1D7E0385" w14:textId="1694A320" w:rsidR="008404D8" w:rsidRPr="0074406C" w:rsidRDefault="002E1A83" w:rsidP="0074406C">
      <w:pPr>
        <w:spacing w:after="0" w:line="360" w:lineRule="auto"/>
        <w:jc w:val="both"/>
        <w:rPr>
          <w:rFonts w:ascii="Arial" w:hAnsi="Arial" w:cs="Arial"/>
        </w:rPr>
      </w:pPr>
      <w:r w:rsidRPr="002E1A83">
        <w:rPr>
          <w:rFonts w:ascii="Arial" w:hAnsi="Arial" w:cs="Arial"/>
        </w:rPr>
        <w:t>Entender o sentido ou sentidos do atual sistema de ensino e da escola contemporânea requer um olhar atento e cuidadoso em relação ao paradigma capitalista. Essa afirmação sustenta-se no questionamento de que, numa sociedade altamente tecnológica e gui</w:t>
      </w:r>
      <w:r>
        <w:rPr>
          <w:rFonts w:ascii="Arial" w:hAnsi="Arial" w:cs="Arial"/>
        </w:rPr>
        <w:t>a</w:t>
      </w:r>
      <w:r w:rsidRPr="002E1A83">
        <w:rPr>
          <w:rFonts w:ascii="Arial" w:hAnsi="Arial" w:cs="Arial"/>
        </w:rPr>
        <w:t xml:space="preserve">da pela lógica do consumo e da alta produtividade, qual é o sentido da instituição escolar? Para que serve um sistema de ensino em nossa sociedade? Uma sociedade pragmática e tecnicista </w:t>
      </w:r>
      <w:r>
        <w:rPr>
          <w:rFonts w:ascii="Arial" w:hAnsi="Arial" w:cs="Arial"/>
        </w:rPr>
        <w:t xml:space="preserve">pode </w:t>
      </w:r>
      <w:r w:rsidRPr="002E1A83">
        <w:rPr>
          <w:rFonts w:ascii="Arial" w:hAnsi="Arial" w:cs="Arial"/>
        </w:rPr>
        <w:t>sustenta</w:t>
      </w:r>
      <w:r>
        <w:rPr>
          <w:rFonts w:ascii="Arial" w:hAnsi="Arial" w:cs="Arial"/>
        </w:rPr>
        <w:t>r</w:t>
      </w:r>
      <w:r w:rsidRPr="002E1A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</w:t>
      </w:r>
      <w:r w:rsidRPr="002E1A83">
        <w:rPr>
          <w:rFonts w:ascii="Arial" w:hAnsi="Arial" w:cs="Arial"/>
        </w:rPr>
        <w:t xml:space="preserve"> sistema de ensino</w:t>
      </w:r>
      <w:r>
        <w:rPr>
          <w:rFonts w:ascii="Arial" w:hAnsi="Arial" w:cs="Arial"/>
        </w:rPr>
        <w:t xml:space="preserve"> humanizado</w:t>
      </w:r>
      <w:r w:rsidRPr="002E1A83">
        <w:rPr>
          <w:rFonts w:ascii="Arial" w:hAnsi="Arial" w:cs="Arial"/>
        </w:rPr>
        <w:t>?</w:t>
      </w:r>
    </w:p>
    <w:p w14:paraId="57B59B07" w14:textId="6933AE02" w:rsidR="003E4D7A" w:rsidRDefault="003E4D7A" w:rsidP="003E4D7A">
      <w:pPr>
        <w:spacing w:after="0" w:line="360" w:lineRule="auto"/>
        <w:jc w:val="both"/>
        <w:rPr>
          <w:rFonts w:ascii="Arial" w:hAnsi="Arial" w:cs="Arial"/>
        </w:rPr>
      </w:pPr>
      <w:r w:rsidRPr="003E4D7A">
        <w:rPr>
          <w:rFonts w:ascii="Arial" w:hAnsi="Arial" w:cs="Arial"/>
        </w:rPr>
        <w:t>Em meio a essa série de questionamentos, somos levados a um recorte. Assim, neste texto, buscaremos discutir enfaticamente a educação básica, fundamental na construção de uma sociedade saudável e sustentável, humanizada</w:t>
      </w:r>
      <w:r>
        <w:rPr>
          <w:rFonts w:ascii="Arial" w:hAnsi="Arial" w:cs="Arial"/>
        </w:rPr>
        <w:t>.</w:t>
      </w:r>
      <w:r w:rsidRPr="003E4D7A">
        <w:rPr>
          <w:rFonts w:ascii="Times New Roman" w:hAnsi="Times New Roman" w:cs="Times New Roman"/>
          <w:kern w:val="0"/>
          <w:lang w:eastAsia="pt-BR"/>
          <w14:ligatures w14:val="none"/>
        </w:rPr>
        <w:t xml:space="preserve"> </w:t>
      </w:r>
      <w:r w:rsidRPr="003E4D7A">
        <w:rPr>
          <w:rFonts w:ascii="Arial" w:hAnsi="Arial" w:cs="Arial"/>
        </w:rPr>
        <w:t xml:space="preserve">É preciso afirmar que a Educação Básica é o primeiro momento da formação de crianças e jovens, incluindo-se no enquadramento da educação básica a Educação Infantil, Ensino Fundamental e o Ensino Médio. Segundo o instituto alicerce, é </w:t>
      </w:r>
      <w:r w:rsidRPr="003E4D7A">
        <w:rPr>
          <w:rFonts w:ascii="Arial" w:hAnsi="Arial" w:cs="Arial"/>
        </w:rPr>
        <w:lastRenderedPageBreak/>
        <w:t>nessa etapa que são adquiridos os conhecimentos fundamentais para a vida, como leitura, escrita, matemática e ciências</w:t>
      </w:r>
      <w:r w:rsidR="000665D7">
        <w:rPr>
          <w:rFonts w:ascii="Arial" w:hAnsi="Arial" w:cs="Arial"/>
        </w:rPr>
        <w:t>.</w:t>
      </w:r>
    </w:p>
    <w:p w14:paraId="78EB3490" w14:textId="77777777" w:rsidR="000665D7" w:rsidRDefault="000665D7" w:rsidP="000665D7">
      <w:pPr>
        <w:spacing w:after="0" w:line="360" w:lineRule="auto"/>
        <w:jc w:val="both"/>
        <w:rPr>
          <w:rFonts w:ascii="Arial" w:hAnsi="Arial" w:cs="Arial"/>
        </w:rPr>
      </w:pPr>
      <w:r w:rsidRPr="000665D7">
        <w:rPr>
          <w:rFonts w:ascii="Arial" w:hAnsi="Arial" w:cs="Arial"/>
        </w:rPr>
        <w:t>Além disso, a Educação Básica proporciona uma base sólida para a formação de cidadãos conscientes e participativos na sociedade. Assim, podemos afirmar que ela é fundamental na construção de uma sociedade mais justa e igualitária, causando impactos que constroem valores e transformam indivíduos em pessoas com senso crítico. Daí a importância de demonstrar de forma transparente o que está em pauta quando discutimos os métodos de ensino, as práticas e o sentido da instituição escolar. Deste modo, buscamos contribuir para uma educação básica de qualidade. É direito e dever de todo cidadão questionar o sistema de ensino e participar do processo de construção de uma nova escola básica, cobrando eficácia, além da defesa da concepção de que “a educação é um ato de amor, por isso, um ato de coragem. Não pode temer o debate. A análise da realidade. Não pode fugir à discussão criadora, sob pena de ser uma farsa” (Freire, 1967, p.97). Ou seja, pensar e realizar a educação neste sentido é um constante esforço em defesa do trabalho intelectual e do pensamento crítico, como elementos fundamentais na luta por uma educação de qualidade para todos.</w:t>
      </w:r>
    </w:p>
    <w:p w14:paraId="5551E672" w14:textId="6ADB651B" w:rsidR="000665D7" w:rsidRDefault="000665D7" w:rsidP="000665D7">
      <w:pPr>
        <w:spacing w:after="0" w:line="360" w:lineRule="auto"/>
        <w:jc w:val="both"/>
        <w:rPr>
          <w:rFonts w:ascii="Arial" w:hAnsi="Arial" w:cs="Arial"/>
        </w:rPr>
      </w:pPr>
      <w:r w:rsidRPr="000665D7">
        <w:rPr>
          <w:rFonts w:ascii="Arial" w:hAnsi="Arial" w:cs="Arial"/>
        </w:rPr>
        <w:t>Deve-se questionar o modelo de sociedade atual, que exige um conhecimento imediato e pragmático, ignorando a reflexão filosófica e humanística, pois esse modelo a formação passa a se comprometer somente com a racionalidade técnica e atende apenas os processos de produção mercadológicos. Não considera o conhecimento sensível e humano, fruto do pensamento rigoroso e não imediatista. Nesse sentido, é válido questionar os chamados </w:t>
      </w:r>
      <w:r>
        <w:rPr>
          <w:rFonts w:ascii="Arial" w:hAnsi="Arial" w:cs="Arial"/>
        </w:rPr>
        <w:t>“</w:t>
      </w:r>
      <w:r w:rsidRPr="000665D7">
        <w:rPr>
          <w:rFonts w:ascii="Arial" w:hAnsi="Arial" w:cs="Arial"/>
        </w:rPr>
        <w:t>resultados</w:t>
      </w:r>
      <w:r>
        <w:rPr>
          <w:rFonts w:ascii="Arial" w:hAnsi="Arial" w:cs="Arial"/>
        </w:rPr>
        <w:t>”</w:t>
      </w:r>
      <w:r w:rsidRPr="000665D7">
        <w:rPr>
          <w:rFonts w:ascii="Arial" w:hAnsi="Arial" w:cs="Arial"/>
        </w:rPr>
        <w:t xml:space="preserve"> desse processo, que muitas vezes é o estreitamento de horizontes culturais, a banalização do saber e da existência humana, a adequação aos valores e às práticas do mundo dos negócios” (</w:t>
      </w:r>
      <w:r>
        <w:rPr>
          <w:rFonts w:ascii="Arial" w:hAnsi="Arial" w:cs="Arial"/>
        </w:rPr>
        <w:t>C</w:t>
      </w:r>
      <w:r w:rsidRPr="000665D7">
        <w:rPr>
          <w:rFonts w:ascii="Arial" w:hAnsi="Arial" w:cs="Arial"/>
        </w:rPr>
        <w:t>oêlho</w:t>
      </w:r>
      <w:r w:rsidRPr="000665D7">
        <w:rPr>
          <w:rFonts w:ascii="Arial" w:hAnsi="Arial" w:cs="Arial"/>
        </w:rPr>
        <w:t>, 2006, p.47). O que reforça a necessidade e a urgência acerca dos debates sobre a escola e a educação em um todo.</w:t>
      </w:r>
    </w:p>
    <w:p w14:paraId="26D40216" w14:textId="6765441A" w:rsidR="00C13949" w:rsidRPr="00C13949" w:rsidRDefault="00C13949" w:rsidP="00C13949">
      <w:pPr>
        <w:spacing w:after="0" w:line="360" w:lineRule="auto"/>
        <w:jc w:val="both"/>
        <w:rPr>
          <w:rFonts w:ascii="Arial" w:hAnsi="Arial" w:cs="Arial"/>
        </w:rPr>
      </w:pPr>
      <w:r w:rsidRPr="00C13949">
        <w:rPr>
          <w:rFonts w:ascii="Arial" w:hAnsi="Arial" w:cs="Arial"/>
        </w:rPr>
        <w:t>O tempo corre e o mercado de trabalho não espera a chegada de seres pensantes, críticos, questionadores</w:t>
      </w:r>
      <w:r>
        <w:rPr>
          <w:rFonts w:ascii="Arial" w:hAnsi="Arial" w:cs="Arial"/>
        </w:rPr>
        <w:t xml:space="preserve"> e</w:t>
      </w:r>
      <w:r w:rsidRPr="00C13949">
        <w:rPr>
          <w:rFonts w:ascii="Arial" w:hAnsi="Arial" w:cs="Arial"/>
        </w:rPr>
        <w:t xml:space="preserve"> autônomos.</w:t>
      </w:r>
      <w:r>
        <w:rPr>
          <w:rFonts w:ascii="Arial" w:hAnsi="Arial" w:cs="Arial"/>
        </w:rPr>
        <w:t xml:space="preserve"> </w:t>
      </w:r>
      <w:r w:rsidRPr="00C13949">
        <w:rPr>
          <w:rFonts w:ascii="Arial" w:hAnsi="Arial" w:cs="Arial"/>
        </w:rPr>
        <w:t xml:space="preserve">Pelo contrário, o que se </w:t>
      </w:r>
      <w:r w:rsidRPr="00C13949">
        <w:rPr>
          <w:rFonts w:ascii="Arial" w:hAnsi="Arial" w:cs="Arial"/>
        </w:rPr>
        <w:lastRenderedPageBreak/>
        <w:t xml:space="preserve">espera são indivíduos produtivos, mas sem interesses próprios, dependentes, eficazes e bons prestadores de serviços.  É urgente a promoção de políticas públicas educacionais e ações concretas que contribuam para uma participação ativa dos cidadãos no </w:t>
      </w:r>
      <w:r>
        <w:rPr>
          <w:rFonts w:ascii="Arial" w:hAnsi="Arial" w:cs="Arial"/>
        </w:rPr>
        <w:t>movimento</w:t>
      </w:r>
      <w:r w:rsidRPr="00C13949">
        <w:rPr>
          <w:rFonts w:ascii="Arial" w:hAnsi="Arial" w:cs="Arial"/>
        </w:rPr>
        <w:t xml:space="preserve"> de fortalecimento e na sustentação de um ensino voltado para a formação de valores éticos e desenvolvimento intelectual.</w:t>
      </w:r>
      <w:r w:rsidRPr="00C13949">
        <w:rPr>
          <w:rFonts w:ascii="Times New Roman" w:hAnsi="Times New Roman" w:cs="Times New Roman"/>
          <w:kern w:val="0"/>
          <w:lang w:eastAsia="pt-BR"/>
          <w14:ligatures w14:val="none"/>
        </w:rPr>
        <w:t xml:space="preserve"> </w:t>
      </w:r>
      <w:r w:rsidRPr="00C13949">
        <w:rPr>
          <w:rFonts w:ascii="Arial" w:hAnsi="Arial" w:cs="Arial"/>
        </w:rPr>
        <w:t>Na sociedade contemporânea, a escola está de certo modo compondo um setor a parte da realidade vivida pela sociedade. Sob essa ótica, se constrói uma visão de escola que se confunde, como afirma C</w:t>
      </w:r>
      <w:r w:rsidRPr="00C13949">
        <w:rPr>
          <w:rFonts w:ascii="Arial" w:hAnsi="Arial" w:cs="Arial"/>
        </w:rPr>
        <w:t>oêlho</w:t>
      </w:r>
      <w:r w:rsidRPr="00C13949">
        <w:rPr>
          <w:rFonts w:ascii="Arial" w:hAnsi="Arial" w:cs="Arial"/>
        </w:rPr>
        <w:t xml:space="preserve"> (2012) com: quartel, ONG, comércio.</w:t>
      </w:r>
    </w:p>
    <w:p w14:paraId="23763F85" w14:textId="77777777" w:rsidR="00BE7DB7" w:rsidRPr="00BE7DB7" w:rsidRDefault="00BE7DB7" w:rsidP="00BE7DB7">
      <w:pPr>
        <w:spacing w:after="0" w:line="360" w:lineRule="auto"/>
        <w:jc w:val="both"/>
        <w:rPr>
          <w:rFonts w:ascii="Arial" w:hAnsi="Arial" w:cs="Arial"/>
        </w:rPr>
      </w:pPr>
      <w:r w:rsidRPr="00BE7DB7">
        <w:rPr>
          <w:rFonts w:ascii="Arial" w:hAnsi="Arial" w:cs="Arial"/>
        </w:rPr>
        <w:t xml:space="preserve">  Neste contexto, é pertinente discutir desdobramentos futuros, possibilidades outras de se pensar e elaborar a escola. Como afirma Coêlho (2012), é preciso questionar o sentido da escola, pois desse modo estamos questionando o sentido da própria educação institucionalizada. É preciso superar a visão imediatista e pragmática e criar um ambiente onde a possibilidade de se discutir uma escola humana e preocupada com a formação integral dos estudantes seja real. O que torna necessário a pesquisa acadêmica, o estudo e a leitura.</w:t>
      </w:r>
    </w:p>
    <w:p w14:paraId="125A8EEE" w14:textId="77777777" w:rsidR="00C13949" w:rsidRPr="000665D7" w:rsidRDefault="00C13949" w:rsidP="000665D7">
      <w:pPr>
        <w:spacing w:after="0" w:line="360" w:lineRule="auto"/>
        <w:jc w:val="both"/>
        <w:rPr>
          <w:rFonts w:ascii="Arial" w:hAnsi="Arial" w:cs="Arial"/>
        </w:rPr>
      </w:pPr>
    </w:p>
    <w:p w14:paraId="32B0EA72" w14:textId="77777777" w:rsidR="000665D7" w:rsidRDefault="000665D7" w:rsidP="000665D7">
      <w:pPr>
        <w:spacing w:after="0" w:line="360" w:lineRule="auto"/>
        <w:jc w:val="both"/>
        <w:rPr>
          <w:rFonts w:ascii="Arial" w:hAnsi="Arial" w:cs="Arial"/>
        </w:rPr>
      </w:pPr>
    </w:p>
    <w:p w14:paraId="7AA6EC2E" w14:textId="77777777" w:rsidR="00C13949" w:rsidRPr="00C13949" w:rsidRDefault="00C13949" w:rsidP="00C13949">
      <w:pPr>
        <w:spacing w:after="0" w:line="360" w:lineRule="auto"/>
        <w:jc w:val="both"/>
        <w:rPr>
          <w:rFonts w:ascii="Arial" w:hAnsi="Arial" w:cs="Arial"/>
        </w:rPr>
      </w:pPr>
      <w:r w:rsidRPr="00C13949">
        <w:rPr>
          <w:rFonts w:ascii="Arial" w:hAnsi="Arial" w:cs="Arial"/>
        </w:rPr>
        <w:t xml:space="preserve">COÊLHO, Ildeu Moreira. Qual o sentido da Escola? In: COÊLHO, Ildeu Moreira (Org.).  </w:t>
      </w:r>
      <w:r w:rsidRPr="00C13949">
        <w:rPr>
          <w:rFonts w:ascii="Arial" w:hAnsi="Arial" w:cs="Arial"/>
          <w:i/>
        </w:rPr>
        <w:t xml:space="preserve">Escritos sobre os sentidos da escola. </w:t>
      </w:r>
      <w:r w:rsidRPr="00C13949">
        <w:rPr>
          <w:rFonts w:ascii="Arial" w:hAnsi="Arial" w:cs="Arial"/>
        </w:rPr>
        <w:t>Campinas, SP: Mercado de letras, 2012. Cap. 3, p.59-86.</w:t>
      </w:r>
    </w:p>
    <w:p w14:paraId="70BF9FF0" w14:textId="77777777" w:rsidR="00C13949" w:rsidRPr="000665D7" w:rsidRDefault="00C13949" w:rsidP="000665D7">
      <w:pPr>
        <w:spacing w:after="0" w:line="360" w:lineRule="auto"/>
        <w:jc w:val="both"/>
        <w:rPr>
          <w:rFonts w:ascii="Arial" w:hAnsi="Arial" w:cs="Arial"/>
        </w:rPr>
      </w:pPr>
      <w:r w:rsidRPr="000665D7">
        <w:rPr>
          <w:rFonts w:ascii="Arial" w:hAnsi="Arial" w:cs="Arial"/>
        </w:rPr>
        <w:t xml:space="preserve">COELHO, Ildeu Moreira. </w:t>
      </w:r>
      <w:r w:rsidRPr="000665D7">
        <w:rPr>
          <w:rFonts w:ascii="Arial" w:hAnsi="Arial" w:cs="Arial"/>
          <w:b/>
          <w:bCs/>
        </w:rPr>
        <w:t>Universidade e formação de professores</w:t>
      </w:r>
      <w:r w:rsidRPr="000665D7">
        <w:rPr>
          <w:rFonts w:ascii="Arial" w:hAnsi="Arial" w:cs="Arial"/>
        </w:rPr>
        <w:t>. In: GUIMARAES, V. S. (Org.). Formar para o Mercado ou para a autonomia? São Paulo: Papirus, 2006. pp.43-63.</w:t>
      </w:r>
    </w:p>
    <w:p w14:paraId="0267A484" w14:textId="77777777" w:rsidR="00C13949" w:rsidRPr="000665D7" w:rsidRDefault="00C13949" w:rsidP="000665D7">
      <w:pPr>
        <w:spacing w:after="0" w:line="360" w:lineRule="auto"/>
        <w:jc w:val="both"/>
        <w:rPr>
          <w:rFonts w:ascii="Arial" w:hAnsi="Arial" w:cs="Arial"/>
        </w:rPr>
      </w:pPr>
      <w:r w:rsidRPr="000665D7">
        <w:rPr>
          <w:rFonts w:ascii="Arial" w:hAnsi="Arial" w:cs="Arial"/>
        </w:rPr>
        <w:t xml:space="preserve">FREIRE, Paulo. </w:t>
      </w:r>
      <w:r w:rsidRPr="000665D7">
        <w:rPr>
          <w:rFonts w:ascii="Arial" w:hAnsi="Arial" w:cs="Arial"/>
          <w:b/>
          <w:bCs/>
        </w:rPr>
        <w:t>Educação como prática da liberdade</w:t>
      </w:r>
      <w:r w:rsidRPr="000665D7">
        <w:rPr>
          <w:rFonts w:ascii="Arial" w:hAnsi="Arial" w:cs="Arial"/>
        </w:rPr>
        <w:t>. Ed. Paz terra, 1967</w:t>
      </w:r>
      <w:r w:rsidRPr="000665D7">
        <w:rPr>
          <w:rFonts w:ascii="Arial" w:hAnsi="Arial" w:cs="Arial"/>
          <w:b/>
          <w:bCs/>
        </w:rPr>
        <w:t xml:space="preserve">. </w:t>
      </w:r>
    </w:p>
    <w:p w14:paraId="7800FC8A" w14:textId="77777777" w:rsidR="000665D7" w:rsidRPr="003E4D7A" w:rsidRDefault="000665D7" w:rsidP="003E4D7A">
      <w:pPr>
        <w:spacing w:after="0" w:line="360" w:lineRule="auto"/>
        <w:jc w:val="both"/>
        <w:rPr>
          <w:rFonts w:ascii="Arial" w:hAnsi="Arial" w:cs="Arial"/>
        </w:rPr>
      </w:pPr>
    </w:p>
    <w:p w14:paraId="3A01B5BC" w14:textId="6D093D8C" w:rsidR="003E4D7A" w:rsidRPr="003E4D7A" w:rsidRDefault="003E4D7A" w:rsidP="003E4D7A">
      <w:pPr>
        <w:spacing w:after="0" w:line="360" w:lineRule="auto"/>
        <w:jc w:val="both"/>
        <w:rPr>
          <w:rFonts w:ascii="Arial" w:hAnsi="Arial" w:cs="Arial"/>
        </w:rPr>
      </w:pPr>
    </w:p>
    <w:p w14:paraId="3B6EBF78" w14:textId="2471BA38" w:rsidR="0074406C" w:rsidRPr="00AC463E" w:rsidRDefault="0074406C" w:rsidP="003E4D7A">
      <w:pPr>
        <w:spacing w:after="0" w:line="360" w:lineRule="auto"/>
        <w:jc w:val="both"/>
        <w:rPr>
          <w:rFonts w:ascii="Arial" w:hAnsi="Arial" w:cs="Arial"/>
        </w:rPr>
      </w:pPr>
    </w:p>
    <w:sectPr w:rsidR="0074406C" w:rsidRPr="00AC463E" w:rsidSect="00744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86BD" w14:textId="77777777" w:rsidR="0056492E" w:rsidRDefault="0056492E" w:rsidP="00442A47">
      <w:pPr>
        <w:spacing w:after="0" w:line="240" w:lineRule="auto"/>
      </w:pPr>
      <w:r>
        <w:separator/>
      </w:r>
    </w:p>
  </w:endnote>
  <w:endnote w:type="continuationSeparator" w:id="0">
    <w:p w14:paraId="617B61D2" w14:textId="77777777" w:rsidR="0056492E" w:rsidRDefault="0056492E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2D2E" w14:textId="77777777" w:rsidR="0056492E" w:rsidRDefault="0056492E" w:rsidP="00442A47">
      <w:pPr>
        <w:spacing w:after="0" w:line="240" w:lineRule="auto"/>
      </w:pPr>
      <w:r>
        <w:separator/>
      </w:r>
    </w:p>
  </w:footnote>
  <w:footnote w:type="continuationSeparator" w:id="0">
    <w:p w14:paraId="7C14AE39" w14:textId="77777777" w:rsidR="0056492E" w:rsidRDefault="0056492E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665D7"/>
    <w:rsid w:val="00073CE9"/>
    <w:rsid w:val="000D34B8"/>
    <w:rsid w:val="00114785"/>
    <w:rsid w:val="001F4920"/>
    <w:rsid w:val="002E1A83"/>
    <w:rsid w:val="003B7209"/>
    <w:rsid w:val="003E4D7A"/>
    <w:rsid w:val="00442A47"/>
    <w:rsid w:val="004E4F0D"/>
    <w:rsid w:val="0056492E"/>
    <w:rsid w:val="00595A5D"/>
    <w:rsid w:val="005B14E2"/>
    <w:rsid w:val="00707DBF"/>
    <w:rsid w:val="0074406C"/>
    <w:rsid w:val="007D7CA8"/>
    <w:rsid w:val="007F5C85"/>
    <w:rsid w:val="008404D8"/>
    <w:rsid w:val="00886864"/>
    <w:rsid w:val="008B3108"/>
    <w:rsid w:val="00903A33"/>
    <w:rsid w:val="00905EB5"/>
    <w:rsid w:val="00A340AC"/>
    <w:rsid w:val="00AC463E"/>
    <w:rsid w:val="00BE7DB7"/>
    <w:rsid w:val="00C13949"/>
    <w:rsid w:val="00C21B9E"/>
    <w:rsid w:val="00CD54ED"/>
    <w:rsid w:val="00D24E43"/>
    <w:rsid w:val="00DB083C"/>
    <w:rsid w:val="00FF45B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guilherme vieira</cp:lastModifiedBy>
  <cp:revision>4</cp:revision>
  <dcterms:created xsi:type="dcterms:W3CDTF">2025-02-11T20:29:00Z</dcterms:created>
  <dcterms:modified xsi:type="dcterms:W3CDTF">2025-04-10T01:30:00Z</dcterms:modified>
</cp:coreProperties>
</file>