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5EA4" w14:textId="19D8B27F" w:rsidR="00534CB2" w:rsidRPr="00055B70" w:rsidRDefault="00DB2BF4" w:rsidP="00534CB2">
      <w:pPr>
        <w:spacing w:after="160" w:line="240" w:lineRule="auto"/>
        <w:rPr>
          <w:color w:val="000000" w:themeColor="text1"/>
        </w:rPr>
      </w:pPr>
      <w:r w:rsidRPr="00055B70">
        <w:rPr>
          <w:rFonts w:eastAsia="Calibri" w:cs="Arial"/>
          <w:b/>
          <w:color w:val="000000" w:themeColor="text1"/>
        </w:rPr>
        <w:t xml:space="preserve">PREDISPOSIÇÃO DOS </w:t>
      </w:r>
      <w:r w:rsidR="00D745F7" w:rsidRPr="00055B70">
        <w:rPr>
          <w:rFonts w:eastAsia="Calibri" w:cs="Arial"/>
          <w:b/>
          <w:color w:val="000000" w:themeColor="text1"/>
        </w:rPr>
        <w:t xml:space="preserve">GRUPOS SANGUÍNEOS </w:t>
      </w:r>
      <w:r w:rsidR="00055B70" w:rsidRPr="00055B70">
        <w:rPr>
          <w:rFonts w:eastAsia="Calibri" w:cs="Arial"/>
          <w:b/>
          <w:color w:val="000000" w:themeColor="text1"/>
        </w:rPr>
        <w:t>NO DESENVOLVIMENTO DO DIABETES TIPO 2</w:t>
      </w:r>
    </w:p>
    <w:p w14:paraId="1A78C36B" w14:textId="78EADEFF" w:rsidR="00D745F7" w:rsidRPr="000F4F6A" w:rsidRDefault="00D745F7" w:rsidP="00D745F7">
      <w:pPr>
        <w:spacing w:after="160" w:line="240" w:lineRule="auto"/>
        <w:rPr>
          <w:rFonts w:eastAsia="Calibri" w:cs="Arial"/>
          <w:b/>
          <w:bCs/>
        </w:rPr>
      </w:pPr>
      <w:r w:rsidRPr="00D745F7">
        <w:rPr>
          <w:rFonts w:eastAsia="Calibri" w:cs="Arial"/>
          <w:b/>
          <w:bCs/>
        </w:rPr>
        <w:t>SÁVIA LORENA COSTA</w:t>
      </w:r>
      <w:r w:rsidRPr="00D745F7">
        <w:rPr>
          <w:rFonts w:eastAsia="Calibri" w:cs="Arial"/>
          <w:b/>
          <w:bCs/>
          <w:vertAlign w:val="superscript"/>
        </w:rPr>
        <w:t>1</w:t>
      </w:r>
      <w:r w:rsidRPr="419BEB8E">
        <w:rPr>
          <w:rFonts w:eastAsia="Calibri" w:cs="Arial"/>
          <w:b/>
          <w:bCs/>
        </w:rPr>
        <w:t>;</w:t>
      </w:r>
      <w:r>
        <w:rPr>
          <w:rFonts w:eastAsia="Calibri" w:cs="Arial"/>
        </w:rPr>
        <w:t xml:space="preserve"> ANA CAROLINA MENDES VELOSO EVARISTO</w:t>
      </w:r>
      <w:r w:rsidRPr="419BEB8E">
        <w:rPr>
          <w:rFonts w:eastAsia="Calibri" w:cs="Arial"/>
          <w:vertAlign w:val="superscript"/>
        </w:rPr>
        <w:t>2</w:t>
      </w:r>
      <w:r w:rsidRPr="419BEB8E">
        <w:rPr>
          <w:rFonts w:eastAsia="Calibri" w:cs="Arial"/>
        </w:rPr>
        <w:t xml:space="preserve">; </w:t>
      </w:r>
      <w:r>
        <w:rPr>
          <w:rFonts w:eastAsia="Calibri" w:cs="Arial"/>
        </w:rPr>
        <w:t>LAVYNEA GRAZIELLA FARIAS BARROS</w:t>
      </w:r>
      <w:r w:rsidRPr="419BEB8E">
        <w:rPr>
          <w:rFonts w:eastAsia="Calibri" w:cs="Arial"/>
          <w:vertAlign w:val="superscript"/>
        </w:rPr>
        <w:t>3</w:t>
      </w:r>
      <w:r w:rsidRPr="419BEB8E">
        <w:rPr>
          <w:rFonts w:eastAsia="Calibri" w:cs="Arial"/>
        </w:rPr>
        <w:t>;</w:t>
      </w:r>
      <w:r>
        <w:rPr>
          <w:rFonts w:eastAsia="Calibri" w:cs="Arial"/>
        </w:rPr>
        <w:t xml:space="preserve"> NATHALIA MURTA GÓES CASTRO</w:t>
      </w:r>
      <w:r>
        <w:rPr>
          <w:rFonts w:eastAsia="Calibri" w:cs="Arial"/>
          <w:vertAlign w:val="superscript"/>
        </w:rPr>
        <w:t>4</w:t>
      </w:r>
      <w:r>
        <w:rPr>
          <w:rFonts w:eastAsia="Calibri" w:cs="Arial"/>
        </w:rPr>
        <w:t>;RENATA CHEQUELLER DE ALMEIDA</w:t>
      </w:r>
      <w:r>
        <w:rPr>
          <w:rFonts w:eastAsia="Calibri" w:cs="Arial"/>
          <w:vertAlign w:val="superscript"/>
        </w:rPr>
        <w:t>4</w:t>
      </w:r>
    </w:p>
    <w:p w14:paraId="597BFFDF" w14:textId="077E853B" w:rsidR="00534CB2" w:rsidRPr="00534CB2" w:rsidRDefault="00534CB2" w:rsidP="50192890">
      <w:pPr>
        <w:spacing w:line="240" w:lineRule="auto"/>
        <w:rPr>
          <w:rFonts w:eastAsia="Calibri" w:cs="Arial"/>
          <w:sz w:val="20"/>
          <w:szCs w:val="20"/>
        </w:rPr>
      </w:pPr>
      <w:r w:rsidRPr="50192890">
        <w:rPr>
          <w:rFonts w:eastAsia="Calibri" w:cs="Arial"/>
          <w:vertAlign w:val="superscript"/>
        </w:rPr>
        <w:t xml:space="preserve">1 </w:t>
      </w:r>
      <w:r w:rsidR="00D745F7">
        <w:rPr>
          <w:rFonts w:eastAsia="Calibri" w:cs="Arial"/>
        </w:rPr>
        <w:t>Centro Universitário CESMAC</w:t>
      </w:r>
      <w:r w:rsidRPr="50192890">
        <w:rPr>
          <w:rFonts w:eastAsia="Calibri" w:cs="Arial"/>
        </w:rPr>
        <w:t>;</w:t>
      </w:r>
      <w:r w:rsidRPr="50192890">
        <w:rPr>
          <w:rFonts w:eastAsia="Calibri" w:cs="Arial"/>
          <w:vertAlign w:val="superscript"/>
        </w:rPr>
        <w:t xml:space="preserve">2 </w:t>
      </w:r>
      <w:r w:rsidR="00D745F7">
        <w:rPr>
          <w:rFonts w:eastAsia="Calibri" w:cs="Arial"/>
        </w:rPr>
        <w:t>Centro Universitário CESMAC</w:t>
      </w:r>
      <w:r w:rsidRPr="50192890">
        <w:rPr>
          <w:rFonts w:eastAsia="Calibri" w:cs="Arial"/>
        </w:rPr>
        <w:t>;</w:t>
      </w:r>
      <w:r w:rsidRPr="50192890">
        <w:rPr>
          <w:rFonts w:eastAsia="Calibri" w:cs="Arial"/>
          <w:vertAlign w:val="superscript"/>
        </w:rPr>
        <w:t xml:space="preserve">3 </w:t>
      </w:r>
      <w:r w:rsidR="00D745F7">
        <w:rPr>
          <w:rFonts w:eastAsia="Calibri" w:cs="Arial"/>
        </w:rPr>
        <w:t>Centro Universitário CESMAC</w:t>
      </w:r>
      <w:r w:rsidRPr="50192890">
        <w:rPr>
          <w:rFonts w:eastAsia="Calibri" w:cs="Arial"/>
        </w:rPr>
        <w:t>;</w:t>
      </w:r>
      <w:r w:rsidRPr="50192890">
        <w:rPr>
          <w:rFonts w:eastAsia="Calibri" w:cs="Arial"/>
          <w:vertAlign w:val="superscript"/>
        </w:rPr>
        <w:t xml:space="preserve">4 </w:t>
      </w:r>
      <w:r w:rsidR="00D745F7">
        <w:rPr>
          <w:rFonts w:eastAsia="Calibri" w:cs="Arial"/>
        </w:rPr>
        <w:t xml:space="preserve">Centro Universitário CESMAC; </w:t>
      </w:r>
      <w:hyperlink r:id="rId8" w:history="1">
        <w:r w:rsidR="00D745F7" w:rsidRPr="00776DD5">
          <w:rPr>
            <w:rStyle w:val="Hyperlink"/>
            <w:rFonts w:eastAsia="Calibri" w:cs="Arial"/>
            <w:sz w:val="20"/>
            <w:szCs w:val="20"/>
          </w:rPr>
          <w:t>*savialor@gmail.com</w:t>
        </w:r>
      </w:hyperlink>
      <w:r w:rsidR="00D745F7">
        <w:rPr>
          <w:rFonts w:eastAsia="Calibri" w:cs="Arial"/>
          <w:sz w:val="20"/>
          <w:szCs w:val="20"/>
        </w:rPr>
        <w:t xml:space="preserve"> </w:t>
      </w:r>
      <w:hyperlink r:id="rId9" w:history="1">
        <w:r w:rsidR="00D745F7" w:rsidRPr="00776DD5">
          <w:rPr>
            <w:rStyle w:val="Hyperlink"/>
            <w:rFonts w:eastAsia="Calibri" w:cs="Arial"/>
            <w:sz w:val="20"/>
            <w:szCs w:val="20"/>
          </w:rPr>
          <w:t>*re_cll@yahoo.com.br</w:t>
        </w:r>
      </w:hyperlink>
      <w:r w:rsidR="00D745F7">
        <w:rPr>
          <w:rFonts w:eastAsia="Calibri" w:cs="Arial"/>
          <w:sz w:val="20"/>
          <w:szCs w:val="20"/>
        </w:rPr>
        <w:t xml:space="preserve"> </w:t>
      </w:r>
    </w:p>
    <w:p w14:paraId="6C802D15" w14:textId="70399D05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01C81DCB" w14:textId="11CE949F" w:rsidR="00534CB2" w:rsidRPr="000F106A" w:rsidRDefault="00534CB2" w:rsidP="00534CB2">
      <w:pPr>
        <w:spacing w:after="160" w:line="240" w:lineRule="auto"/>
        <w:rPr>
          <w:rFonts w:eastAsia="Calibri" w:cs="Arial"/>
          <w:color w:val="000000" w:themeColor="text1"/>
          <w:sz w:val="22"/>
          <w:szCs w:val="22"/>
          <w:lang w:eastAsia="en-US"/>
        </w:rPr>
      </w:pPr>
      <w:r w:rsidRPr="005E2B5F">
        <w:rPr>
          <w:rFonts w:eastAsia="Calibri" w:cs="Arial"/>
          <w:b/>
          <w:bCs/>
          <w:sz w:val="22"/>
          <w:szCs w:val="22"/>
          <w:u w:val="single"/>
        </w:rPr>
        <w:t>Introdução:</w:t>
      </w:r>
      <w:r w:rsidRPr="005E2B5F">
        <w:rPr>
          <w:rFonts w:eastAsia="Calibri" w:cs="Arial"/>
          <w:sz w:val="22"/>
          <w:szCs w:val="22"/>
        </w:rPr>
        <w:t xml:space="preserve"> </w:t>
      </w:r>
      <w:r w:rsidR="00D745F7" w:rsidRPr="00D745F7">
        <w:rPr>
          <w:rFonts w:eastAsia="Calibri" w:cs="Arial"/>
          <w:sz w:val="22"/>
          <w:szCs w:val="22"/>
        </w:rPr>
        <w:t xml:space="preserve">O </w:t>
      </w:r>
      <w:r w:rsidR="00D745F7" w:rsidRPr="00A118B6">
        <w:rPr>
          <w:rFonts w:eastAsia="Calibri" w:cs="Arial"/>
          <w:i/>
          <w:iCs/>
          <w:sz w:val="22"/>
          <w:szCs w:val="22"/>
        </w:rPr>
        <w:t>Diabetes mellitus</w:t>
      </w:r>
      <w:r w:rsidR="00D745F7" w:rsidRPr="00D745F7">
        <w:rPr>
          <w:rFonts w:eastAsia="Calibri" w:cs="Arial"/>
          <w:sz w:val="22"/>
          <w:szCs w:val="22"/>
        </w:rPr>
        <w:t xml:space="preserve"> é uma síndrome metabólica. No caso do tipo 2, </w:t>
      </w:r>
      <w:r w:rsidR="00174D77" w:rsidRPr="000F106A">
        <w:rPr>
          <w:rFonts w:eastAsia="Calibri" w:cs="Arial"/>
          <w:color w:val="000000" w:themeColor="text1"/>
          <w:sz w:val="22"/>
          <w:szCs w:val="22"/>
        </w:rPr>
        <w:t>resulta da resistência</w:t>
      </w:r>
      <w:r w:rsidR="00BC219E" w:rsidRPr="000F106A">
        <w:rPr>
          <w:rFonts w:eastAsia="Calibri" w:cs="Arial"/>
          <w:color w:val="000000" w:themeColor="text1"/>
          <w:sz w:val="22"/>
          <w:szCs w:val="22"/>
        </w:rPr>
        <w:t xml:space="preserve"> dos receptores</w:t>
      </w:r>
      <w:r w:rsidR="00174D77" w:rsidRPr="000F106A">
        <w:rPr>
          <w:rFonts w:eastAsia="Calibri" w:cs="Arial"/>
          <w:color w:val="000000" w:themeColor="text1"/>
          <w:sz w:val="22"/>
          <w:szCs w:val="22"/>
        </w:rPr>
        <w:t xml:space="preserve"> à insulina e</w:t>
      </w:r>
      <w:r w:rsidR="0045464C" w:rsidRPr="000F106A">
        <w:rPr>
          <w:rFonts w:eastAsia="Calibri" w:cs="Arial"/>
          <w:color w:val="000000" w:themeColor="text1"/>
          <w:sz w:val="22"/>
          <w:szCs w:val="22"/>
        </w:rPr>
        <w:t xml:space="preserve"> da </w:t>
      </w:r>
      <w:r w:rsidR="00D47E37" w:rsidRPr="000F106A">
        <w:rPr>
          <w:rFonts w:eastAsia="Calibri" w:cs="Arial"/>
          <w:color w:val="000000" w:themeColor="text1"/>
          <w:sz w:val="22"/>
          <w:szCs w:val="22"/>
        </w:rPr>
        <w:t>diminuição na produção d</w:t>
      </w:r>
      <w:r w:rsidR="00D83AAA" w:rsidRPr="000F106A">
        <w:rPr>
          <w:rFonts w:eastAsia="Calibri" w:cs="Arial"/>
          <w:color w:val="000000" w:themeColor="text1"/>
          <w:sz w:val="22"/>
          <w:szCs w:val="22"/>
        </w:rPr>
        <w:t>esse hormônio</w:t>
      </w:r>
      <w:r w:rsidR="00D47E37" w:rsidRPr="000F106A">
        <w:rPr>
          <w:rFonts w:eastAsia="Calibri" w:cs="Arial"/>
          <w:color w:val="000000" w:themeColor="text1"/>
          <w:sz w:val="22"/>
          <w:szCs w:val="22"/>
        </w:rPr>
        <w:t xml:space="preserve"> pelas célula</w:t>
      </w:r>
      <w:r w:rsidR="00D83AAA" w:rsidRPr="000F106A">
        <w:rPr>
          <w:rFonts w:eastAsia="Calibri" w:cs="Arial"/>
          <w:color w:val="000000" w:themeColor="text1"/>
          <w:sz w:val="22"/>
          <w:szCs w:val="22"/>
        </w:rPr>
        <w:t>s beta</w:t>
      </w:r>
      <w:r w:rsidR="00174D77" w:rsidRPr="000F106A">
        <w:rPr>
          <w:rFonts w:eastAsia="Calibri" w:cs="Arial"/>
          <w:color w:val="000000" w:themeColor="text1"/>
          <w:sz w:val="22"/>
          <w:szCs w:val="22"/>
        </w:rPr>
        <w:t xml:space="preserve"> </w:t>
      </w:r>
      <w:r w:rsidR="00D83AAA" w:rsidRPr="000F106A">
        <w:rPr>
          <w:rFonts w:eastAsia="Calibri" w:cs="Arial"/>
          <w:color w:val="000000" w:themeColor="text1"/>
          <w:sz w:val="22"/>
          <w:szCs w:val="22"/>
        </w:rPr>
        <w:t xml:space="preserve">das ilhotas de </w:t>
      </w:r>
      <w:proofErr w:type="spellStart"/>
      <w:r w:rsidR="00D83AAA" w:rsidRPr="000F106A">
        <w:rPr>
          <w:rFonts w:eastAsia="Calibri" w:cs="Arial"/>
          <w:color w:val="000000" w:themeColor="text1"/>
          <w:sz w:val="22"/>
          <w:szCs w:val="22"/>
        </w:rPr>
        <w:t>L</w:t>
      </w:r>
      <w:r w:rsidR="0038602A" w:rsidRPr="000F106A">
        <w:rPr>
          <w:rFonts w:eastAsia="Calibri" w:cs="Arial"/>
          <w:color w:val="000000" w:themeColor="text1"/>
          <w:sz w:val="22"/>
          <w:szCs w:val="22"/>
        </w:rPr>
        <w:t>angerhans</w:t>
      </w:r>
      <w:proofErr w:type="spellEnd"/>
      <w:r w:rsidR="00D745F7" w:rsidRPr="000F106A">
        <w:rPr>
          <w:rFonts w:eastAsia="Calibri" w:cs="Arial"/>
          <w:color w:val="000000" w:themeColor="text1"/>
          <w:sz w:val="22"/>
          <w:szCs w:val="22"/>
        </w:rPr>
        <w:t>, caracterizando elevadas taxas de açúcar no sangue. O sistema de grupos sanguíneos “ABO” representa</w:t>
      </w:r>
      <w:r w:rsidR="002B3FFD" w:rsidRPr="000F106A">
        <w:rPr>
          <w:rFonts w:eastAsia="Calibri" w:cs="Arial"/>
          <w:color w:val="000000" w:themeColor="text1"/>
          <w:sz w:val="22"/>
          <w:szCs w:val="22"/>
        </w:rPr>
        <w:t xml:space="preserve"> a classificação d</w:t>
      </w:r>
      <w:r w:rsidR="00296E84" w:rsidRPr="000F106A">
        <w:rPr>
          <w:rFonts w:eastAsia="Calibri" w:cs="Arial"/>
          <w:color w:val="000000" w:themeColor="text1"/>
          <w:sz w:val="22"/>
          <w:szCs w:val="22"/>
        </w:rPr>
        <w:t>os</w:t>
      </w:r>
      <w:r w:rsidR="002B3FFD" w:rsidRPr="000F106A">
        <w:rPr>
          <w:rFonts w:eastAsia="Calibri" w:cs="Arial"/>
          <w:color w:val="000000" w:themeColor="text1"/>
          <w:sz w:val="22"/>
          <w:szCs w:val="22"/>
        </w:rPr>
        <w:t xml:space="preserve"> tipos sanguíneos a partir</w:t>
      </w:r>
      <w:r w:rsidR="0038602A" w:rsidRPr="000F106A">
        <w:rPr>
          <w:rFonts w:eastAsia="Calibri" w:cs="Arial"/>
          <w:color w:val="000000" w:themeColor="text1"/>
          <w:sz w:val="22"/>
          <w:szCs w:val="22"/>
        </w:rPr>
        <w:t xml:space="preserve"> </w:t>
      </w:r>
      <w:r w:rsidR="00B836A7" w:rsidRPr="000F106A">
        <w:rPr>
          <w:rFonts w:eastAsia="Calibri" w:cs="Arial"/>
          <w:color w:val="000000" w:themeColor="text1"/>
          <w:sz w:val="22"/>
          <w:szCs w:val="22"/>
        </w:rPr>
        <w:t>d</w:t>
      </w:r>
      <w:r w:rsidR="0038602A" w:rsidRPr="000F106A">
        <w:rPr>
          <w:rFonts w:eastAsia="Calibri" w:cs="Arial"/>
          <w:color w:val="000000" w:themeColor="text1"/>
          <w:sz w:val="22"/>
          <w:szCs w:val="22"/>
        </w:rPr>
        <w:t>a</w:t>
      </w:r>
      <w:r w:rsidR="00B836A7" w:rsidRPr="000F106A">
        <w:rPr>
          <w:rFonts w:eastAsia="Calibri" w:cs="Arial"/>
          <w:color w:val="000000" w:themeColor="text1"/>
          <w:sz w:val="22"/>
          <w:szCs w:val="22"/>
        </w:rPr>
        <w:t xml:space="preserve"> proteína contida na superfície das hemácias</w:t>
      </w:r>
      <w:r w:rsidR="00BA4A71" w:rsidRPr="000F106A">
        <w:rPr>
          <w:rFonts w:eastAsia="Calibri" w:cs="Arial"/>
          <w:color w:val="000000" w:themeColor="text1"/>
          <w:sz w:val="22"/>
          <w:szCs w:val="22"/>
        </w:rPr>
        <w:t>, essas proteínas são chamadas de aglu</w:t>
      </w:r>
      <w:r w:rsidR="00296E84" w:rsidRPr="000F106A">
        <w:rPr>
          <w:rFonts w:eastAsia="Calibri" w:cs="Arial"/>
          <w:color w:val="000000" w:themeColor="text1"/>
          <w:sz w:val="22"/>
          <w:szCs w:val="22"/>
        </w:rPr>
        <w:t>tinogênios.</w:t>
      </w:r>
      <w:r w:rsidR="00D745F7" w:rsidRPr="000F106A">
        <w:rPr>
          <w:rFonts w:eastAsia="Calibri" w:cs="Arial"/>
          <w:color w:val="000000" w:themeColor="text1"/>
          <w:sz w:val="22"/>
          <w:szCs w:val="22"/>
        </w:rPr>
        <w:t xml:space="preserve"> </w:t>
      </w:r>
      <w:r w:rsidR="00225B2B" w:rsidRPr="000F106A">
        <w:rPr>
          <w:rFonts w:eastAsia="Calibri" w:cs="Arial"/>
          <w:color w:val="000000" w:themeColor="text1"/>
          <w:sz w:val="22"/>
          <w:szCs w:val="22"/>
        </w:rPr>
        <w:t>Estudos revelam a existência de uma</w:t>
      </w:r>
      <w:r w:rsidR="00D745F7" w:rsidRPr="000F106A">
        <w:rPr>
          <w:rFonts w:eastAsia="Calibri" w:cs="Arial"/>
          <w:color w:val="000000" w:themeColor="text1"/>
          <w:sz w:val="22"/>
          <w:szCs w:val="22"/>
        </w:rPr>
        <w:t xml:space="preserve"> predisposição genética </w:t>
      </w:r>
      <w:r w:rsidR="00225B2B" w:rsidRPr="000F106A">
        <w:rPr>
          <w:rFonts w:eastAsia="Calibri" w:cs="Arial"/>
          <w:color w:val="000000" w:themeColor="text1"/>
          <w:sz w:val="22"/>
          <w:szCs w:val="22"/>
        </w:rPr>
        <w:t xml:space="preserve">ao diabetes tipo 2, a depender do tipo sanguíneo. </w:t>
      </w:r>
      <w:r w:rsidRPr="000F106A">
        <w:rPr>
          <w:rFonts w:eastAsia="Calibri" w:cs="Arial"/>
          <w:b/>
          <w:bCs/>
          <w:color w:val="000000" w:themeColor="text1"/>
          <w:sz w:val="22"/>
          <w:szCs w:val="22"/>
          <w:u w:val="single"/>
        </w:rPr>
        <w:t>Objetivos:</w:t>
      </w:r>
      <w:r w:rsidRPr="000F106A">
        <w:rPr>
          <w:rFonts w:eastAsia="Calibri" w:cs="Arial"/>
          <w:b/>
          <w:bCs/>
          <w:color w:val="000000" w:themeColor="text1"/>
          <w:sz w:val="22"/>
          <w:szCs w:val="22"/>
        </w:rPr>
        <w:t xml:space="preserve"> </w:t>
      </w:r>
      <w:r w:rsidR="00D745F7" w:rsidRPr="000F106A">
        <w:rPr>
          <w:rFonts w:eastAsia="Calibri" w:cs="Arial"/>
          <w:color w:val="000000" w:themeColor="text1"/>
          <w:sz w:val="22"/>
          <w:szCs w:val="22"/>
        </w:rPr>
        <w:t xml:space="preserve">Relatar a possível associação entre os grupos sanguíneos “ABO” com o diabetes tipo 2. </w:t>
      </w:r>
      <w:r w:rsidRPr="000F106A">
        <w:rPr>
          <w:rFonts w:eastAsia="Calibri" w:cs="Arial"/>
          <w:b/>
          <w:bCs/>
          <w:color w:val="000000" w:themeColor="text1"/>
          <w:sz w:val="22"/>
          <w:szCs w:val="22"/>
          <w:u w:val="single"/>
        </w:rPr>
        <w:t>Métodos:</w:t>
      </w:r>
      <w:r w:rsidRPr="000F106A">
        <w:rPr>
          <w:rFonts w:eastAsia="Calibri" w:cs="Arial"/>
          <w:color w:val="000000" w:themeColor="text1"/>
          <w:sz w:val="22"/>
          <w:szCs w:val="22"/>
        </w:rPr>
        <w:t xml:space="preserve"> </w:t>
      </w:r>
      <w:r w:rsidR="00D745F7" w:rsidRPr="000F106A">
        <w:rPr>
          <w:rFonts w:eastAsia="Calibri" w:cs="Arial"/>
          <w:color w:val="000000" w:themeColor="text1"/>
          <w:sz w:val="22"/>
          <w:szCs w:val="22"/>
        </w:rPr>
        <w:t xml:space="preserve">Foi realizada uma revisão bibliográfica, nas base de dados BVS e </w:t>
      </w:r>
      <w:proofErr w:type="spellStart"/>
      <w:r w:rsidR="00D745F7" w:rsidRPr="000F106A">
        <w:rPr>
          <w:rFonts w:eastAsia="Calibri" w:cs="Arial"/>
          <w:color w:val="000000" w:themeColor="text1"/>
          <w:sz w:val="22"/>
          <w:szCs w:val="22"/>
        </w:rPr>
        <w:t>PubMed</w:t>
      </w:r>
      <w:proofErr w:type="spellEnd"/>
      <w:r w:rsidR="00D745F7" w:rsidRPr="000F106A">
        <w:rPr>
          <w:rFonts w:eastAsia="Calibri" w:cs="Arial"/>
          <w:color w:val="000000" w:themeColor="text1"/>
          <w:sz w:val="22"/>
          <w:szCs w:val="22"/>
        </w:rPr>
        <w:t>, com uso dos descritores “diabetes” e “ABO”.</w:t>
      </w:r>
      <w:r w:rsidR="00FD3DA3" w:rsidRPr="000F106A">
        <w:rPr>
          <w:rFonts w:eastAsia="Calibri" w:cs="Arial"/>
          <w:color w:val="000000" w:themeColor="text1"/>
          <w:sz w:val="22"/>
          <w:szCs w:val="22"/>
        </w:rPr>
        <w:t xml:space="preserve"> Dos </w:t>
      </w:r>
      <w:r w:rsidR="000233AD" w:rsidRPr="000F106A">
        <w:rPr>
          <w:rFonts w:eastAsia="Calibri" w:cs="Arial"/>
          <w:color w:val="000000" w:themeColor="text1"/>
          <w:sz w:val="22"/>
          <w:szCs w:val="22"/>
        </w:rPr>
        <w:t xml:space="preserve">371 </w:t>
      </w:r>
      <w:r w:rsidR="00FD3DA3" w:rsidRPr="000F106A">
        <w:rPr>
          <w:rFonts w:eastAsia="Calibri" w:cs="Arial"/>
          <w:color w:val="000000" w:themeColor="text1"/>
          <w:sz w:val="22"/>
          <w:szCs w:val="22"/>
        </w:rPr>
        <w:t>artigos encontrados,</w:t>
      </w:r>
      <w:r w:rsidR="000233AD" w:rsidRPr="000F106A">
        <w:rPr>
          <w:rFonts w:eastAsia="Calibri" w:cs="Arial"/>
          <w:color w:val="000000" w:themeColor="text1"/>
          <w:sz w:val="22"/>
          <w:szCs w:val="22"/>
        </w:rPr>
        <w:t xml:space="preserve"> </w:t>
      </w:r>
      <w:r w:rsidR="00F55C54">
        <w:rPr>
          <w:rFonts w:eastAsia="Calibri" w:cs="Arial"/>
          <w:color w:val="000000" w:themeColor="text1"/>
          <w:sz w:val="22"/>
          <w:szCs w:val="22"/>
        </w:rPr>
        <w:t>2</w:t>
      </w:r>
      <w:r w:rsidR="000233AD" w:rsidRPr="000F106A">
        <w:rPr>
          <w:rFonts w:eastAsia="Calibri" w:cs="Arial"/>
          <w:color w:val="000000" w:themeColor="text1"/>
          <w:sz w:val="22"/>
          <w:szCs w:val="22"/>
        </w:rPr>
        <w:t xml:space="preserve"> </w:t>
      </w:r>
      <w:r w:rsidR="00FD3DA3" w:rsidRPr="000F106A">
        <w:rPr>
          <w:rFonts w:eastAsia="Calibri" w:cs="Arial"/>
          <w:color w:val="000000" w:themeColor="text1"/>
          <w:sz w:val="22"/>
          <w:szCs w:val="22"/>
        </w:rPr>
        <w:t>foram utilizados.</w:t>
      </w:r>
      <w:r w:rsidR="00D745F7" w:rsidRPr="000F106A">
        <w:rPr>
          <w:rFonts w:eastAsia="Calibri" w:cs="Arial"/>
          <w:color w:val="000000" w:themeColor="text1"/>
          <w:sz w:val="22"/>
          <w:szCs w:val="22"/>
        </w:rPr>
        <w:t xml:space="preserve"> </w:t>
      </w:r>
      <w:r w:rsidRPr="000F106A">
        <w:rPr>
          <w:rFonts w:eastAsia="Calibri" w:cs="Arial"/>
          <w:b/>
          <w:bCs/>
          <w:color w:val="000000" w:themeColor="text1"/>
          <w:sz w:val="22"/>
          <w:szCs w:val="22"/>
          <w:u w:val="single"/>
        </w:rPr>
        <w:t>Resultados:</w:t>
      </w:r>
      <w:r w:rsidRPr="000F106A">
        <w:rPr>
          <w:rFonts w:eastAsia="Calibri" w:cs="Arial"/>
          <w:color w:val="000000" w:themeColor="text1"/>
          <w:sz w:val="22"/>
          <w:szCs w:val="22"/>
        </w:rPr>
        <w:t xml:space="preserve"> </w:t>
      </w:r>
      <w:r w:rsidR="000233AD" w:rsidRPr="000F106A">
        <w:rPr>
          <w:rFonts w:eastAsia="Calibri" w:cs="Arial"/>
          <w:color w:val="000000" w:themeColor="text1"/>
          <w:sz w:val="22"/>
          <w:szCs w:val="22"/>
        </w:rPr>
        <w:t xml:space="preserve">Pesquisas apontaram </w:t>
      </w:r>
      <w:r w:rsidR="001153EF" w:rsidRPr="000F106A">
        <w:rPr>
          <w:rFonts w:eastAsia="Calibri" w:cs="Arial"/>
          <w:color w:val="000000" w:themeColor="text1"/>
          <w:sz w:val="22"/>
          <w:szCs w:val="22"/>
        </w:rPr>
        <w:t xml:space="preserve">dados </w:t>
      </w:r>
      <w:proofErr w:type="spellStart"/>
      <w:r w:rsidR="001153EF" w:rsidRPr="000F106A">
        <w:rPr>
          <w:rFonts w:eastAsia="Calibri" w:cs="Arial"/>
          <w:color w:val="000000" w:themeColor="text1"/>
          <w:sz w:val="22"/>
          <w:szCs w:val="22"/>
        </w:rPr>
        <w:t>estastísticos</w:t>
      </w:r>
      <w:proofErr w:type="spellEnd"/>
      <w:r w:rsidR="001153EF" w:rsidRPr="000F106A">
        <w:rPr>
          <w:rFonts w:eastAsia="Calibri" w:cs="Arial"/>
          <w:color w:val="000000" w:themeColor="text1"/>
          <w:sz w:val="22"/>
          <w:szCs w:val="22"/>
        </w:rPr>
        <w:t xml:space="preserve"> </w:t>
      </w:r>
      <w:r w:rsidR="00B363BC" w:rsidRPr="000F106A">
        <w:rPr>
          <w:rFonts w:eastAsia="Calibri" w:cs="Arial"/>
          <w:color w:val="000000" w:themeColor="text1"/>
          <w:sz w:val="22"/>
          <w:szCs w:val="22"/>
        </w:rPr>
        <w:t>ao comparar</w:t>
      </w:r>
      <w:r w:rsidR="003C4276" w:rsidRPr="000F106A">
        <w:rPr>
          <w:rFonts w:eastAsia="Calibri" w:cs="Arial"/>
          <w:color w:val="000000" w:themeColor="text1"/>
          <w:sz w:val="22"/>
          <w:szCs w:val="22"/>
        </w:rPr>
        <w:t>em</w:t>
      </w:r>
      <w:r w:rsidR="00DC3D72" w:rsidRPr="000F106A">
        <w:rPr>
          <w:rFonts w:eastAsia="Calibri" w:cs="Arial"/>
          <w:color w:val="000000" w:themeColor="text1"/>
          <w:sz w:val="22"/>
          <w:szCs w:val="22"/>
        </w:rPr>
        <w:t xml:space="preserve"> </w:t>
      </w:r>
      <w:r w:rsidR="003978BE" w:rsidRPr="000F106A">
        <w:rPr>
          <w:rFonts w:eastAsia="Calibri" w:cs="Arial"/>
          <w:color w:val="000000" w:themeColor="text1"/>
          <w:sz w:val="22"/>
          <w:szCs w:val="22"/>
        </w:rPr>
        <w:t xml:space="preserve">amostras de sangue </w:t>
      </w:r>
      <w:r w:rsidR="00724656" w:rsidRPr="000F106A">
        <w:rPr>
          <w:rFonts w:eastAsia="Calibri" w:cs="Arial"/>
          <w:color w:val="000000" w:themeColor="text1"/>
          <w:sz w:val="22"/>
          <w:szCs w:val="22"/>
        </w:rPr>
        <w:t xml:space="preserve">de indivíduos diabéticos </w:t>
      </w:r>
      <w:r w:rsidR="00712E18" w:rsidRPr="000F106A">
        <w:rPr>
          <w:rFonts w:eastAsia="Calibri" w:cs="Arial"/>
          <w:color w:val="000000" w:themeColor="text1"/>
          <w:sz w:val="22"/>
          <w:szCs w:val="22"/>
        </w:rPr>
        <w:t>de diferentes tipos sanguíneos, nesses foram verificadas</w:t>
      </w:r>
      <w:r w:rsidR="00850BB1" w:rsidRPr="000F106A">
        <w:rPr>
          <w:rFonts w:eastAsia="Calibri" w:cs="Arial"/>
          <w:color w:val="000000" w:themeColor="text1"/>
          <w:sz w:val="22"/>
          <w:szCs w:val="22"/>
        </w:rPr>
        <w:t xml:space="preserve"> tendência</w:t>
      </w:r>
      <w:r w:rsidR="00712E18" w:rsidRPr="000F106A">
        <w:rPr>
          <w:rFonts w:eastAsia="Calibri" w:cs="Arial"/>
          <w:color w:val="000000" w:themeColor="text1"/>
          <w:sz w:val="22"/>
          <w:szCs w:val="22"/>
        </w:rPr>
        <w:t>s</w:t>
      </w:r>
      <w:r w:rsidR="00850BB1" w:rsidRPr="000F106A">
        <w:rPr>
          <w:rFonts w:eastAsia="Calibri" w:cs="Arial"/>
          <w:color w:val="000000" w:themeColor="text1"/>
          <w:sz w:val="22"/>
          <w:szCs w:val="22"/>
        </w:rPr>
        <w:t xml:space="preserve"> </w:t>
      </w:r>
      <w:r w:rsidR="000266DF" w:rsidRPr="000F106A">
        <w:rPr>
          <w:rFonts w:eastAsia="Calibri" w:cs="Arial"/>
          <w:color w:val="000000" w:themeColor="text1"/>
          <w:sz w:val="22"/>
          <w:szCs w:val="22"/>
        </w:rPr>
        <w:t>em</w:t>
      </w:r>
      <w:r w:rsidR="007C7749" w:rsidRPr="000F106A">
        <w:rPr>
          <w:rFonts w:eastAsia="Calibri" w:cs="Arial"/>
          <w:color w:val="000000" w:themeColor="text1"/>
          <w:sz w:val="22"/>
          <w:szCs w:val="22"/>
        </w:rPr>
        <w:t xml:space="preserve"> determinados grupos</w:t>
      </w:r>
      <w:r w:rsidR="00850BB1" w:rsidRPr="000F106A">
        <w:rPr>
          <w:rFonts w:eastAsia="Calibri" w:cs="Arial"/>
          <w:color w:val="000000" w:themeColor="text1"/>
          <w:sz w:val="22"/>
          <w:szCs w:val="22"/>
        </w:rPr>
        <w:t xml:space="preserve"> sanguíneos </w:t>
      </w:r>
      <w:r w:rsidR="00724656" w:rsidRPr="000F106A">
        <w:rPr>
          <w:rFonts w:eastAsia="Calibri" w:cs="Arial"/>
          <w:color w:val="000000" w:themeColor="text1"/>
          <w:sz w:val="22"/>
          <w:szCs w:val="22"/>
        </w:rPr>
        <w:t>a</w:t>
      </w:r>
      <w:r w:rsidR="00FA11E0" w:rsidRPr="000F106A">
        <w:rPr>
          <w:rFonts w:eastAsia="Calibri" w:cs="Arial"/>
          <w:color w:val="000000" w:themeColor="text1"/>
          <w:sz w:val="22"/>
          <w:szCs w:val="22"/>
        </w:rPr>
        <w:t xml:space="preserve"> desenvolver</w:t>
      </w:r>
      <w:r w:rsidR="00337B6B" w:rsidRPr="000F106A">
        <w:rPr>
          <w:rFonts w:eastAsia="Calibri" w:cs="Arial"/>
          <w:color w:val="000000" w:themeColor="text1"/>
          <w:sz w:val="22"/>
          <w:szCs w:val="22"/>
        </w:rPr>
        <w:t>em</w:t>
      </w:r>
      <w:r w:rsidR="00FA11E0" w:rsidRPr="000F106A">
        <w:rPr>
          <w:rFonts w:eastAsia="Calibri" w:cs="Arial"/>
          <w:color w:val="000000" w:themeColor="text1"/>
          <w:sz w:val="22"/>
          <w:szCs w:val="22"/>
        </w:rPr>
        <w:t xml:space="preserve"> diabetes tipo 2.</w:t>
      </w:r>
      <w:r w:rsidR="009413DF" w:rsidRPr="000F106A">
        <w:rPr>
          <w:rFonts w:eastAsia="Calibri" w:cs="Arial"/>
          <w:color w:val="000000" w:themeColor="text1"/>
          <w:sz w:val="22"/>
          <w:szCs w:val="22"/>
        </w:rPr>
        <w:t xml:space="preserve"> </w:t>
      </w:r>
      <w:r w:rsidR="00FD3DA3" w:rsidRPr="000F106A">
        <w:rPr>
          <w:rFonts w:eastAsia="Calibri" w:cs="Arial"/>
          <w:color w:val="000000" w:themeColor="text1"/>
          <w:sz w:val="22"/>
          <w:szCs w:val="22"/>
        </w:rPr>
        <w:t>O</w:t>
      </w:r>
      <w:r w:rsidR="009413DF" w:rsidRPr="000F106A">
        <w:rPr>
          <w:rFonts w:eastAsia="Calibri" w:cs="Arial"/>
          <w:color w:val="000000" w:themeColor="text1"/>
          <w:sz w:val="22"/>
          <w:szCs w:val="22"/>
        </w:rPr>
        <w:t>s resultados revelaram que</w:t>
      </w:r>
      <w:r w:rsidR="00FD3DA3" w:rsidRPr="000F106A">
        <w:rPr>
          <w:rFonts w:eastAsia="Calibri" w:cs="Arial"/>
          <w:color w:val="000000" w:themeColor="text1"/>
          <w:sz w:val="22"/>
          <w:szCs w:val="22"/>
        </w:rPr>
        <w:t xml:space="preserve"> grupo sanguíneo “B” </w:t>
      </w:r>
      <w:r w:rsidR="009413DF" w:rsidRPr="000F106A">
        <w:rPr>
          <w:rFonts w:eastAsia="Calibri" w:cs="Arial"/>
          <w:color w:val="000000" w:themeColor="text1"/>
          <w:sz w:val="22"/>
          <w:szCs w:val="22"/>
        </w:rPr>
        <w:t>apresent</w:t>
      </w:r>
      <w:r w:rsidR="00FA11E0" w:rsidRPr="000F106A">
        <w:rPr>
          <w:rFonts w:eastAsia="Calibri" w:cs="Arial"/>
          <w:color w:val="000000" w:themeColor="text1"/>
          <w:sz w:val="22"/>
          <w:szCs w:val="22"/>
        </w:rPr>
        <w:t>a</w:t>
      </w:r>
      <w:r w:rsidR="00FD3DA3" w:rsidRPr="000F106A">
        <w:rPr>
          <w:rFonts w:eastAsia="Calibri" w:cs="Arial"/>
          <w:color w:val="000000" w:themeColor="text1"/>
          <w:sz w:val="22"/>
          <w:szCs w:val="22"/>
        </w:rPr>
        <w:t xml:space="preserve"> alta </w:t>
      </w:r>
      <w:r w:rsidR="001E1026" w:rsidRPr="000F106A">
        <w:rPr>
          <w:rFonts w:eastAsia="Calibri" w:cs="Arial"/>
          <w:color w:val="000000" w:themeColor="text1"/>
          <w:sz w:val="22"/>
          <w:szCs w:val="22"/>
        </w:rPr>
        <w:t xml:space="preserve">predisposição </w:t>
      </w:r>
      <w:r w:rsidR="00C04F2C" w:rsidRPr="000F106A">
        <w:rPr>
          <w:rFonts w:eastAsia="Calibri" w:cs="Arial"/>
          <w:color w:val="000000" w:themeColor="text1"/>
          <w:sz w:val="22"/>
          <w:szCs w:val="22"/>
        </w:rPr>
        <w:t>ao</w:t>
      </w:r>
      <w:r w:rsidR="00FD3DA3" w:rsidRPr="000F106A">
        <w:rPr>
          <w:rFonts w:eastAsia="Calibri" w:cs="Arial"/>
          <w:color w:val="000000" w:themeColor="text1"/>
          <w:sz w:val="22"/>
          <w:szCs w:val="22"/>
        </w:rPr>
        <w:t xml:space="preserve"> diabetes tipo 2</w:t>
      </w:r>
      <w:r w:rsidR="007940F5" w:rsidRPr="000F106A">
        <w:rPr>
          <w:rFonts w:eastAsia="Calibri" w:cs="Arial"/>
          <w:color w:val="000000" w:themeColor="text1"/>
          <w:sz w:val="22"/>
          <w:szCs w:val="22"/>
        </w:rPr>
        <w:t xml:space="preserve"> quando comparado com</w:t>
      </w:r>
      <w:r w:rsidR="00FD3DA3" w:rsidRPr="000F106A">
        <w:rPr>
          <w:rFonts w:eastAsia="Calibri" w:cs="Arial"/>
          <w:color w:val="000000" w:themeColor="text1"/>
          <w:sz w:val="22"/>
          <w:szCs w:val="22"/>
        </w:rPr>
        <w:t xml:space="preserve"> o grupo sanguíneo “O”</w:t>
      </w:r>
      <w:r w:rsidR="00FA11E0" w:rsidRPr="000F106A">
        <w:rPr>
          <w:rFonts w:eastAsia="Calibri" w:cs="Arial"/>
          <w:color w:val="000000" w:themeColor="text1"/>
          <w:sz w:val="22"/>
          <w:szCs w:val="22"/>
        </w:rPr>
        <w:t>,</w:t>
      </w:r>
      <w:r w:rsidR="00FD3DA3" w:rsidRPr="000F106A">
        <w:rPr>
          <w:rFonts w:eastAsia="Calibri" w:cs="Arial"/>
          <w:color w:val="000000" w:themeColor="text1"/>
          <w:sz w:val="22"/>
          <w:szCs w:val="22"/>
        </w:rPr>
        <w:t xml:space="preserve"> </w:t>
      </w:r>
      <w:r w:rsidR="007940F5" w:rsidRPr="000F106A">
        <w:rPr>
          <w:rFonts w:eastAsia="Calibri" w:cs="Arial"/>
          <w:color w:val="000000" w:themeColor="text1"/>
          <w:sz w:val="22"/>
          <w:szCs w:val="22"/>
        </w:rPr>
        <w:t xml:space="preserve">que </w:t>
      </w:r>
      <w:r w:rsidR="00FD3DA3" w:rsidRPr="000F106A">
        <w:rPr>
          <w:rFonts w:eastAsia="Calibri" w:cs="Arial"/>
          <w:color w:val="000000" w:themeColor="text1"/>
          <w:sz w:val="22"/>
          <w:szCs w:val="22"/>
        </w:rPr>
        <w:t xml:space="preserve">possui baixa frequência. Outrossim, os grupos sanguíneos “A” e “AB” apresentaram resultados distribuídos quase igualmente em grupos de diabéticos e não diabéticos, ou seja, não há correlação significativa. </w:t>
      </w:r>
      <w:r w:rsidRPr="000F106A">
        <w:rPr>
          <w:rFonts w:eastAsia="Calibri" w:cs="Arial"/>
          <w:b/>
          <w:bCs/>
          <w:color w:val="000000" w:themeColor="text1"/>
          <w:sz w:val="22"/>
          <w:szCs w:val="22"/>
          <w:u w:val="single"/>
        </w:rPr>
        <w:t>Conclusões:</w:t>
      </w:r>
      <w:r w:rsidRPr="000F106A">
        <w:rPr>
          <w:rFonts w:eastAsia="Calibri" w:cs="Arial"/>
          <w:color w:val="000000" w:themeColor="text1"/>
          <w:sz w:val="22"/>
          <w:szCs w:val="22"/>
        </w:rPr>
        <w:t xml:space="preserve"> </w:t>
      </w:r>
      <w:r w:rsidR="00226B88" w:rsidRPr="000F106A">
        <w:rPr>
          <w:rFonts w:eastAsia="Calibri" w:cs="Arial"/>
          <w:color w:val="000000" w:themeColor="text1"/>
          <w:sz w:val="22"/>
          <w:szCs w:val="22"/>
        </w:rPr>
        <w:t xml:space="preserve">Existe alta predisposição do diabetes </w:t>
      </w:r>
      <w:r w:rsidR="00DB35C0" w:rsidRPr="000F106A">
        <w:rPr>
          <w:rFonts w:eastAsia="Calibri" w:cs="Arial"/>
          <w:color w:val="000000" w:themeColor="text1"/>
          <w:sz w:val="22"/>
          <w:szCs w:val="22"/>
        </w:rPr>
        <w:t xml:space="preserve">mellitus </w:t>
      </w:r>
      <w:r w:rsidR="00226B88" w:rsidRPr="000F106A">
        <w:rPr>
          <w:rFonts w:eastAsia="Calibri" w:cs="Arial"/>
          <w:color w:val="000000" w:themeColor="text1"/>
          <w:sz w:val="22"/>
          <w:szCs w:val="22"/>
        </w:rPr>
        <w:t>tipo 2</w:t>
      </w:r>
      <w:r w:rsidR="003E76FB" w:rsidRPr="000F106A">
        <w:rPr>
          <w:rFonts w:eastAsia="Calibri" w:cs="Arial"/>
          <w:color w:val="000000" w:themeColor="text1"/>
          <w:sz w:val="22"/>
          <w:szCs w:val="22"/>
        </w:rPr>
        <w:t xml:space="preserve"> de indivíduos</w:t>
      </w:r>
      <w:r w:rsidR="00671A23" w:rsidRPr="000F106A">
        <w:rPr>
          <w:rFonts w:eastAsia="Calibri" w:cs="Arial"/>
          <w:color w:val="000000" w:themeColor="text1"/>
          <w:sz w:val="22"/>
          <w:szCs w:val="22"/>
        </w:rPr>
        <w:t xml:space="preserve"> </w:t>
      </w:r>
      <w:r w:rsidR="00E104A7" w:rsidRPr="000F106A">
        <w:rPr>
          <w:rFonts w:eastAsia="Calibri" w:cs="Arial"/>
          <w:color w:val="000000" w:themeColor="text1"/>
          <w:sz w:val="22"/>
          <w:szCs w:val="22"/>
        </w:rPr>
        <w:t>com o grupo sanguíneo tipo “B” quando comparado aos demais</w:t>
      </w:r>
      <w:r w:rsidR="009413DF" w:rsidRPr="000F106A">
        <w:rPr>
          <w:rFonts w:eastAsia="Calibri" w:cs="Arial"/>
          <w:color w:val="000000" w:themeColor="text1"/>
          <w:sz w:val="22"/>
          <w:szCs w:val="22"/>
        </w:rPr>
        <w:t>.</w:t>
      </w:r>
      <w:r w:rsidR="00105CFA" w:rsidRPr="000F106A">
        <w:rPr>
          <w:rFonts w:eastAsia="Calibri" w:cs="Arial"/>
          <w:color w:val="000000" w:themeColor="text1"/>
          <w:sz w:val="22"/>
          <w:szCs w:val="22"/>
        </w:rPr>
        <w:t xml:space="preserve"> Por isso, sugere-se que estes sejam monitorados periodicamente.</w:t>
      </w:r>
    </w:p>
    <w:p w14:paraId="2EFF805A" w14:textId="267D8819" w:rsidR="00534CB2" w:rsidRPr="009413DF" w:rsidRDefault="00534CB2" w:rsidP="00534CB2">
      <w:pPr>
        <w:spacing w:after="160" w:line="240" w:lineRule="auto"/>
        <w:rPr>
          <w:rFonts w:eastAsia="Calibri" w:cs="Arial"/>
          <w:color w:val="FF0000"/>
          <w:sz w:val="22"/>
          <w:szCs w:val="22"/>
          <w:lang w:eastAsia="en-US"/>
        </w:rPr>
      </w:pPr>
      <w:r w:rsidRPr="005E2B5F">
        <w:rPr>
          <w:rFonts w:eastAsia="Calibri" w:cs="Arial"/>
          <w:b/>
          <w:bCs/>
          <w:sz w:val="22"/>
          <w:szCs w:val="22"/>
        </w:rPr>
        <w:t xml:space="preserve">Palavras-chave: </w:t>
      </w:r>
      <w:r w:rsidR="00B33012">
        <w:rPr>
          <w:rFonts w:eastAsia="Calibri" w:cs="Arial"/>
          <w:sz w:val="22"/>
          <w:szCs w:val="22"/>
        </w:rPr>
        <w:t>M</w:t>
      </w:r>
      <w:r w:rsidR="00F05736">
        <w:rPr>
          <w:rFonts w:eastAsia="Calibri" w:cs="Arial"/>
          <w:sz w:val="22"/>
          <w:szCs w:val="22"/>
        </w:rPr>
        <w:t>ellitus</w:t>
      </w:r>
      <w:r w:rsidR="00FD3DA3" w:rsidRPr="00FD3DA3">
        <w:rPr>
          <w:rFonts w:eastAsia="Calibri" w:cs="Arial"/>
          <w:sz w:val="22"/>
          <w:szCs w:val="22"/>
        </w:rPr>
        <w:t xml:space="preserve">. ABO. </w:t>
      </w:r>
      <w:r w:rsidR="00B33012">
        <w:rPr>
          <w:rFonts w:eastAsia="Calibri" w:cs="Arial"/>
          <w:sz w:val="22"/>
          <w:szCs w:val="22"/>
        </w:rPr>
        <w:t>Insulina</w:t>
      </w:r>
      <w:r w:rsidR="00FD3DA3" w:rsidRPr="009413DF">
        <w:rPr>
          <w:rFonts w:eastAsia="Calibri" w:cs="Arial"/>
          <w:color w:val="FF0000"/>
          <w:sz w:val="22"/>
          <w:szCs w:val="22"/>
        </w:rPr>
        <w:t>.</w:t>
      </w:r>
      <w:r w:rsidR="009413DF" w:rsidRPr="009413DF">
        <w:rPr>
          <w:rFonts w:eastAsia="Calibri" w:cs="Arial"/>
          <w:color w:val="FF0000"/>
          <w:sz w:val="22"/>
          <w:szCs w:val="22"/>
        </w:rPr>
        <w:t xml:space="preserve"> </w:t>
      </w:r>
    </w:p>
    <w:p w14:paraId="3C061787" w14:textId="488F22C4" w:rsidR="00191423" w:rsidRPr="00F2333F" w:rsidRDefault="00D7675A" w:rsidP="005E2B5F">
      <w:pPr>
        <w:spacing w:line="240" w:lineRule="auto"/>
        <w:jc w:val="left"/>
        <w:rPr>
          <w:rFonts w:cs="Arial"/>
          <w:b/>
          <w:bCs/>
        </w:rPr>
      </w:pPr>
      <w:r w:rsidRPr="00E12960">
        <w:rPr>
          <w:rFonts w:cs="Arial"/>
        </w:rPr>
        <w:br w:type="page"/>
      </w:r>
      <w:r w:rsidR="00191423" w:rsidRPr="419BEB8E">
        <w:rPr>
          <w:rFonts w:cs="Arial"/>
          <w:b/>
          <w:bCs/>
        </w:rPr>
        <w:lastRenderedPageBreak/>
        <w:t>REFERÊNCIAS BIBLIOGRÁFICAS</w:t>
      </w:r>
    </w:p>
    <w:p w14:paraId="049F31CB" w14:textId="3F9EE6F2" w:rsidR="004B17EF" w:rsidRDefault="004B17EF" w:rsidP="00191423">
      <w:pPr>
        <w:spacing w:line="240" w:lineRule="auto"/>
        <w:rPr>
          <w:rFonts w:cs="Arial"/>
          <w:sz w:val="20"/>
          <w:szCs w:val="20"/>
        </w:rPr>
      </w:pPr>
    </w:p>
    <w:p w14:paraId="2A61A74E" w14:textId="77777777" w:rsidR="001E59AE" w:rsidRPr="001E59AE" w:rsidRDefault="001E59AE" w:rsidP="001E59AE">
      <w:pPr>
        <w:spacing w:line="240" w:lineRule="auto"/>
        <w:rPr>
          <w:rFonts w:cs="Arial"/>
          <w:sz w:val="20"/>
          <w:szCs w:val="20"/>
        </w:rPr>
      </w:pPr>
      <w:r w:rsidRPr="001E59AE">
        <w:rPr>
          <w:rFonts w:cs="Arial"/>
          <w:sz w:val="20"/>
          <w:szCs w:val="20"/>
        </w:rPr>
        <w:t xml:space="preserve">QURESHI, M. A.; BHATTI, R. </w:t>
      </w:r>
      <w:proofErr w:type="spellStart"/>
      <w:r w:rsidRPr="001E59AE">
        <w:rPr>
          <w:rFonts w:cs="Arial"/>
          <w:sz w:val="20"/>
          <w:szCs w:val="20"/>
        </w:rPr>
        <w:t>Frequency</w:t>
      </w:r>
      <w:proofErr w:type="spellEnd"/>
      <w:r w:rsidRPr="001E59AE">
        <w:rPr>
          <w:rFonts w:cs="Arial"/>
          <w:sz w:val="20"/>
          <w:szCs w:val="20"/>
        </w:rPr>
        <w:t xml:space="preserve"> </w:t>
      </w:r>
      <w:proofErr w:type="spellStart"/>
      <w:r w:rsidRPr="001E59AE">
        <w:rPr>
          <w:rFonts w:cs="Arial"/>
          <w:sz w:val="20"/>
          <w:szCs w:val="20"/>
        </w:rPr>
        <w:t>of</w:t>
      </w:r>
      <w:proofErr w:type="spellEnd"/>
      <w:r w:rsidRPr="001E59AE">
        <w:rPr>
          <w:rFonts w:cs="Arial"/>
          <w:sz w:val="20"/>
          <w:szCs w:val="20"/>
        </w:rPr>
        <w:t xml:space="preserve"> ABO </w:t>
      </w:r>
      <w:proofErr w:type="spellStart"/>
      <w:r w:rsidRPr="001E59AE">
        <w:rPr>
          <w:rFonts w:cs="Arial"/>
          <w:sz w:val="20"/>
          <w:szCs w:val="20"/>
        </w:rPr>
        <w:t>blood</w:t>
      </w:r>
      <w:proofErr w:type="spellEnd"/>
      <w:r w:rsidRPr="001E59AE">
        <w:rPr>
          <w:rFonts w:cs="Arial"/>
          <w:sz w:val="20"/>
          <w:szCs w:val="20"/>
        </w:rPr>
        <w:t xml:space="preserve"> </w:t>
      </w:r>
      <w:proofErr w:type="spellStart"/>
      <w:r w:rsidRPr="001E59AE">
        <w:rPr>
          <w:rFonts w:cs="Arial"/>
          <w:sz w:val="20"/>
          <w:szCs w:val="20"/>
        </w:rPr>
        <w:t>groups</w:t>
      </w:r>
      <w:proofErr w:type="spellEnd"/>
      <w:r w:rsidRPr="001E59AE">
        <w:rPr>
          <w:rFonts w:cs="Arial"/>
          <w:sz w:val="20"/>
          <w:szCs w:val="20"/>
        </w:rPr>
        <w:t xml:space="preserve"> </w:t>
      </w:r>
      <w:proofErr w:type="spellStart"/>
      <w:r w:rsidRPr="001E59AE">
        <w:rPr>
          <w:rFonts w:cs="Arial"/>
          <w:sz w:val="20"/>
          <w:szCs w:val="20"/>
        </w:rPr>
        <w:t>among</w:t>
      </w:r>
      <w:proofErr w:type="spellEnd"/>
      <w:r w:rsidRPr="001E59AE">
        <w:rPr>
          <w:rFonts w:cs="Arial"/>
          <w:sz w:val="20"/>
          <w:szCs w:val="20"/>
        </w:rPr>
        <w:t xml:space="preserve"> </w:t>
      </w:r>
      <w:proofErr w:type="spellStart"/>
      <w:r w:rsidRPr="001E59AE">
        <w:rPr>
          <w:rFonts w:cs="Arial"/>
          <w:sz w:val="20"/>
          <w:szCs w:val="20"/>
        </w:rPr>
        <w:t>the</w:t>
      </w:r>
      <w:proofErr w:type="spellEnd"/>
      <w:r w:rsidRPr="001E59AE">
        <w:rPr>
          <w:rFonts w:cs="Arial"/>
          <w:sz w:val="20"/>
          <w:szCs w:val="20"/>
        </w:rPr>
        <w:t xml:space="preserve"> diabetes mellitus </w:t>
      </w:r>
      <w:proofErr w:type="spellStart"/>
      <w:r w:rsidRPr="001E59AE">
        <w:rPr>
          <w:rFonts w:cs="Arial"/>
          <w:sz w:val="20"/>
          <w:szCs w:val="20"/>
        </w:rPr>
        <w:t>type</w:t>
      </w:r>
      <w:proofErr w:type="spellEnd"/>
      <w:r w:rsidRPr="001E59AE">
        <w:rPr>
          <w:rFonts w:cs="Arial"/>
          <w:sz w:val="20"/>
          <w:szCs w:val="20"/>
        </w:rPr>
        <w:t xml:space="preserve"> 2 </w:t>
      </w:r>
      <w:proofErr w:type="spellStart"/>
      <w:r w:rsidRPr="001E59AE">
        <w:rPr>
          <w:rFonts w:cs="Arial"/>
          <w:sz w:val="20"/>
          <w:szCs w:val="20"/>
        </w:rPr>
        <w:t>patients</w:t>
      </w:r>
      <w:proofErr w:type="spellEnd"/>
      <w:r w:rsidRPr="001E59AE">
        <w:rPr>
          <w:rFonts w:cs="Arial"/>
          <w:sz w:val="20"/>
          <w:szCs w:val="20"/>
        </w:rPr>
        <w:t xml:space="preserve">. </w:t>
      </w:r>
      <w:proofErr w:type="spellStart"/>
      <w:r w:rsidRPr="001E59AE">
        <w:rPr>
          <w:rFonts w:cs="Arial"/>
          <w:sz w:val="20"/>
          <w:szCs w:val="20"/>
        </w:rPr>
        <w:t>Journal</w:t>
      </w:r>
      <w:proofErr w:type="spellEnd"/>
      <w:r w:rsidRPr="001E59AE">
        <w:rPr>
          <w:rFonts w:cs="Arial"/>
          <w:sz w:val="20"/>
          <w:szCs w:val="20"/>
        </w:rPr>
        <w:t xml:space="preserve"> </w:t>
      </w:r>
      <w:proofErr w:type="spellStart"/>
      <w:r w:rsidRPr="001E59AE">
        <w:rPr>
          <w:rFonts w:cs="Arial"/>
          <w:sz w:val="20"/>
          <w:szCs w:val="20"/>
        </w:rPr>
        <w:t>of</w:t>
      </w:r>
      <w:proofErr w:type="spellEnd"/>
      <w:r w:rsidRPr="001E59AE">
        <w:rPr>
          <w:rFonts w:cs="Arial"/>
          <w:sz w:val="20"/>
          <w:szCs w:val="20"/>
        </w:rPr>
        <w:t xml:space="preserve"> </w:t>
      </w:r>
      <w:proofErr w:type="spellStart"/>
      <w:r w:rsidRPr="001E59AE">
        <w:rPr>
          <w:rFonts w:cs="Arial"/>
          <w:sz w:val="20"/>
          <w:szCs w:val="20"/>
        </w:rPr>
        <w:t>the</w:t>
      </w:r>
      <w:proofErr w:type="spellEnd"/>
      <w:r w:rsidRPr="001E59AE">
        <w:rPr>
          <w:rFonts w:cs="Arial"/>
          <w:sz w:val="20"/>
          <w:szCs w:val="20"/>
        </w:rPr>
        <w:t xml:space="preserve"> </w:t>
      </w:r>
      <w:proofErr w:type="spellStart"/>
      <w:r w:rsidRPr="001E59AE">
        <w:rPr>
          <w:rFonts w:cs="Arial"/>
          <w:sz w:val="20"/>
          <w:szCs w:val="20"/>
        </w:rPr>
        <w:t>College</w:t>
      </w:r>
      <w:proofErr w:type="spellEnd"/>
      <w:r w:rsidRPr="001E59AE">
        <w:rPr>
          <w:rFonts w:cs="Arial"/>
          <w:sz w:val="20"/>
          <w:szCs w:val="20"/>
        </w:rPr>
        <w:t xml:space="preserve"> </w:t>
      </w:r>
      <w:proofErr w:type="spellStart"/>
      <w:r w:rsidRPr="001E59AE">
        <w:rPr>
          <w:rFonts w:cs="Arial"/>
          <w:sz w:val="20"/>
          <w:szCs w:val="20"/>
        </w:rPr>
        <w:t>of</w:t>
      </w:r>
      <w:proofErr w:type="spellEnd"/>
      <w:r w:rsidRPr="001E59AE">
        <w:rPr>
          <w:rFonts w:cs="Arial"/>
          <w:sz w:val="20"/>
          <w:szCs w:val="20"/>
        </w:rPr>
        <w:t xml:space="preserve"> </w:t>
      </w:r>
      <w:proofErr w:type="spellStart"/>
      <w:r w:rsidRPr="001E59AE">
        <w:rPr>
          <w:rFonts w:cs="Arial"/>
          <w:sz w:val="20"/>
          <w:szCs w:val="20"/>
        </w:rPr>
        <w:t>Physicians</w:t>
      </w:r>
      <w:proofErr w:type="spellEnd"/>
      <w:r w:rsidRPr="001E59AE">
        <w:rPr>
          <w:rFonts w:cs="Arial"/>
          <w:sz w:val="20"/>
          <w:szCs w:val="20"/>
        </w:rPr>
        <w:t xml:space="preserve"> </w:t>
      </w:r>
      <w:proofErr w:type="spellStart"/>
      <w:r w:rsidRPr="001E59AE">
        <w:rPr>
          <w:rFonts w:cs="Arial"/>
          <w:sz w:val="20"/>
          <w:szCs w:val="20"/>
        </w:rPr>
        <w:t>and</w:t>
      </w:r>
      <w:proofErr w:type="spellEnd"/>
      <w:r w:rsidRPr="001E59AE">
        <w:rPr>
          <w:rFonts w:cs="Arial"/>
          <w:sz w:val="20"/>
          <w:szCs w:val="20"/>
        </w:rPr>
        <w:t xml:space="preserve"> </w:t>
      </w:r>
      <w:proofErr w:type="spellStart"/>
      <w:r w:rsidRPr="001E59AE">
        <w:rPr>
          <w:rFonts w:cs="Arial"/>
          <w:sz w:val="20"/>
          <w:szCs w:val="20"/>
        </w:rPr>
        <w:t>Surgeons</w:t>
      </w:r>
      <w:proofErr w:type="spellEnd"/>
      <w:r w:rsidRPr="001E59AE">
        <w:rPr>
          <w:rFonts w:cs="Arial"/>
          <w:sz w:val="20"/>
          <w:szCs w:val="20"/>
        </w:rPr>
        <w:t>--</w:t>
      </w:r>
      <w:proofErr w:type="spellStart"/>
      <w:r w:rsidRPr="001E59AE">
        <w:rPr>
          <w:rFonts w:cs="Arial"/>
          <w:sz w:val="20"/>
          <w:szCs w:val="20"/>
        </w:rPr>
        <w:t>Pakistan</w:t>
      </w:r>
      <w:proofErr w:type="spellEnd"/>
      <w:r w:rsidRPr="001E59AE">
        <w:rPr>
          <w:rFonts w:cs="Arial"/>
          <w:sz w:val="20"/>
          <w:szCs w:val="20"/>
        </w:rPr>
        <w:t>: JCPSP, v. 13, n. 8, p. 453–455, 1 ago. 2003.</w:t>
      </w:r>
    </w:p>
    <w:p w14:paraId="4E0EA682" w14:textId="7F5C1E2B" w:rsidR="00FD3DA3" w:rsidRDefault="001E59AE" w:rsidP="00191423">
      <w:pPr>
        <w:spacing w:line="240" w:lineRule="auto"/>
        <w:rPr>
          <w:rFonts w:cs="Arial"/>
          <w:sz w:val="20"/>
          <w:szCs w:val="20"/>
        </w:rPr>
      </w:pPr>
      <w:r w:rsidRPr="001E59AE">
        <w:rPr>
          <w:rFonts w:cs="Arial"/>
          <w:sz w:val="20"/>
          <w:szCs w:val="20"/>
        </w:rPr>
        <w:t xml:space="preserve">MEO, S. A. et al. </w:t>
      </w:r>
      <w:proofErr w:type="spellStart"/>
      <w:r w:rsidRPr="001E59AE">
        <w:rPr>
          <w:rFonts w:cs="Arial"/>
          <w:sz w:val="20"/>
          <w:szCs w:val="20"/>
        </w:rPr>
        <w:t>Association</w:t>
      </w:r>
      <w:proofErr w:type="spellEnd"/>
      <w:r w:rsidRPr="001E59AE">
        <w:rPr>
          <w:rFonts w:cs="Arial"/>
          <w:sz w:val="20"/>
          <w:szCs w:val="20"/>
        </w:rPr>
        <w:t xml:space="preserve"> </w:t>
      </w:r>
      <w:proofErr w:type="spellStart"/>
      <w:r w:rsidRPr="001E59AE">
        <w:rPr>
          <w:rFonts w:cs="Arial"/>
          <w:sz w:val="20"/>
          <w:szCs w:val="20"/>
        </w:rPr>
        <w:t>of</w:t>
      </w:r>
      <w:proofErr w:type="spellEnd"/>
      <w:r w:rsidRPr="001E59AE">
        <w:rPr>
          <w:rFonts w:cs="Arial"/>
          <w:sz w:val="20"/>
          <w:szCs w:val="20"/>
        </w:rPr>
        <w:t xml:space="preserve"> ABO </w:t>
      </w:r>
      <w:proofErr w:type="spellStart"/>
      <w:r w:rsidRPr="001E59AE">
        <w:rPr>
          <w:rFonts w:cs="Arial"/>
          <w:sz w:val="20"/>
          <w:szCs w:val="20"/>
        </w:rPr>
        <w:t>and</w:t>
      </w:r>
      <w:proofErr w:type="spellEnd"/>
      <w:r w:rsidRPr="001E59AE">
        <w:rPr>
          <w:rFonts w:cs="Arial"/>
          <w:sz w:val="20"/>
          <w:szCs w:val="20"/>
        </w:rPr>
        <w:t xml:space="preserve"> Rh </w:t>
      </w:r>
      <w:proofErr w:type="spellStart"/>
      <w:r w:rsidRPr="001E59AE">
        <w:rPr>
          <w:rFonts w:cs="Arial"/>
          <w:sz w:val="20"/>
          <w:szCs w:val="20"/>
        </w:rPr>
        <w:t>blood</w:t>
      </w:r>
      <w:proofErr w:type="spellEnd"/>
      <w:r w:rsidRPr="001E59AE">
        <w:rPr>
          <w:rFonts w:cs="Arial"/>
          <w:sz w:val="20"/>
          <w:szCs w:val="20"/>
        </w:rPr>
        <w:t xml:space="preserve"> </w:t>
      </w:r>
      <w:proofErr w:type="spellStart"/>
      <w:r w:rsidRPr="001E59AE">
        <w:rPr>
          <w:rFonts w:cs="Arial"/>
          <w:sz w:val="20"/>
          <w:szCs w:val="20"/>
        </w:rPr>
        <w:t>groups</w:t>
      </w:r>
      <w:proofErr w:type="spellEnd"/>
      <w:r w:rsidRPr="001E59AE">
        <w:rPr>
          <w:rFonts w:cs="Arial"/>
          <w:sz w:val="20"/>
          <w:szCs w:val="20"/>
        </w:rPr>
        <w:t xml:space="preserve"> </w:t>
      </w:r>
      <w:proofErr w:type="spellStart"/>
      <w:r w:rsidRPr="001E59AE">
        <w:rPr>
          <w:rFonts w:cs="Arial"/>
          <w:sz w:val="20"/>
          <w:szCs w:val="20"/>
        </w:rPr>
        <w:t>with</w:t>
      </w:r>
      <w:proofErr w:type="spellEnd"/>
      <w:r w:rsidRPr="001E59AE">
        <w:rPr>
          <w:rFonts w:cs="Arial"/>
          <w:sz w:val="20"/>
          <w:szCs w:val="20"/>
        </w:rPr>
        <w:t xml:space="preserve"> </w:t>
      </w:r>
      <w:proofErr w:type="spellStart"/>
      <w:r w:rsidRPr="001E59AE">
        <w:rPr>
          <w:rFonts w:cs="Arial"/>
          <w:sz w:val="20"/>
          <w:szCs w:val="20"/>
        </w:rPr>
        <w:t>type</w:t>
      </w:r>
      <w:proofErr w:type="spellEnd"/>
      <w:r w:rsidRPr="001E59AE">
        <w:rPr>
          <w:rFonts w:cs="Arial"/>
          <w:sz w:val="20"/>
          <w:szCs w:val="20"/>
        </w:rPr>
        <w:t xml:space="preserve"> 2 diabetes mellitus. </w:t>
      </w:r>
      <w:proofErr w:type="spellStart"/>
      <w:r w:rsidRPr="001E59AE">
        <w:rPr>
          <w:rFonts w:cs="Arial"/>
          <w:sz w:val="20"/>
          <w:szCs w:val="20"/>
        </w:rPr>
        <w:t>European</w:t>
      </w:r>
      <w:proofErr w:type="spellEnd"/>
      <w:r w:rsidRPr="001E59AE">
        <w:rPr>
          <w:rFonts w:cs="Arial"/>
          <w:sz w:val="20"/>
          <w:szCs w:val="20"/>
        </w:rPr>
        <w:t xml:space="preserve"> Review for Medical </w:t>
      </w:r>
      <w:proofErr w:type="spellStart"/>
      <w:r w:rsidRPr="001E59AE">
        <w:rPr>
          <w:rFonts w:cs="Arial"/>
          <w:sz w:val="20"/>
          <w:szCs w:val="20"/>
        </w:rPr>
        <w:t>and</w:t>
      </w:r>
      <w:proofErr w:type="spellEnd"/>
      <w:r w:rsidRPr="001E59AE">
        <w:rPr>
          <w:rFonts w:cs="Arial"/>
          <w:sz w:val="20"/>
          <w:szCs w:val="20"/>
        </w:rPr>
        <w:t xml:space="preserve"> </w:t>
      </w:r>
      <w:proofErr w:type="spellStart"/>
      <w:r w:rsidRPr="001E59AE">
        <w:rPr>
          <w:rFonts w:cs="Arial"/>
          <w:sz w:val="20"/>
          <w:szCs w:val="20"/>
        </w:rPr>
        <w:t>Pharmacological</w:t>
      </w:r>
      <w:proofErr w:type="spellEnd"/>
      <w:r w:rsidRPr="001E59AE">
        <w:rPr>
          <w:rFonts w:cs="Arial"/>
          <w:sz w:val="20"/>
          <w:szCs w:val="20"/>
        </w:rPr>
        <w:t xml:space="preserve"> </w:t>
      </w:r>
      <w:proofErr w:type="spellStart"/>
      <w:r w:rsidRPr="001E59AE">
        <w:rPr>
          <w:rFonts w:cs="Arial"/>
          <w:sz w:val="20"/>
          <w:szCs w:val="20"/>
        </w:rPr>
        <w:t>Sciences</w:t>
      </w:r>
      <w:proofErr w:type="spellEnd"/>
      <w:r w:rsidRPr="001E59AE">
        <w:rPr>
          <w:rFonts w:cs="Arial"/>
          <w:sz w:val="20"/>
          <w:szCs w:val="20"/>
        </w:rPr>
        <w:t>, v. 20, n. 2, p. 237–242, 2016.</w:t>
      </w:r>
    </w:p>
    <w:sectPr w:rsidR="00FD3DA3" w:rsidSect="00E12960">
      <w:headerReference w:type="default" r:id="rId10"/>
      <w:footerReference w:type="default" r:id="rId11"/>
      <w:headerReference w:type="first" r:id="rId12"/>
      <w:footerReference w:type="first" r:id="rId13"/>
      <w:pgSz w:w="8419" w:h="11906" w:orient="landscape" w:code="9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1451D" w14:textId="77777777" w:rsidR="00A11FAD" w:rsidRDefault="00A11FAD" w:rsidP="00EE20DF">
      <w:pPr>
        <w:spacing w:line="240" w:lineRule="auto"/>
      </w:pPr>
      <w:r>
        <w:separator/>
      </w:r>
    </w:p>
  </w:endnote>
  <w:endnote w:type="continuationSeparator" w:id="0">
    <w:p w14:paraId="5D3025D1" w14:textId="77777777" w:rsidR="00A11FAD" w:rsidRDefault="00A11FAD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VYDUB+OfficinaSans-Book">
    <w:altName w:val="Officina Sans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9258" w14:textId="7CAAFFE1" w:rsidR="00AF4930" w:rsidRDefault="00E12960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7613C" wp14:editId="70ED6775">
              <wp:simplePos x="0" y="0"/>
              <wp:positionH relativeFrom="column">
                <wp:posOffset>-428625</wp:posOffset>
              </wp:positionH>
              <wp:positionV relativeFrom="paragraph">
                <wp:posOffset>-9525</wp:posOffset>
              </wp:positionV>
              <wp:extent cx="6195060" cy="68580"/>
              <wp:effectExtent l="0" t="0" r="0" b="762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3AF7DB" id="Retângulo 2" o:spid="_x0000_s1026" style="position:absolute;margin-left:-33.75pt;margin-top:-.75pt;width:487.8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" fillcolor="#f7c02e" stroked="f" strokeweight="1pt"/>
          </w:pict>
        </mc:Fallback>
      </mc:AlternateContent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B71EF" w14:textId="77777777" w:rsidR="00A11FAD" w:rsidRDefault="00A11FAD" w:rsidP="00EE20DF">
      <w:pPr>
        <w:spacing w:line="240" w:lineRule="auto"/>
      </w:pPr>
      <w:r>
        <w:separator/>
      </w:r>
    </w:p>
  </w:footnote>
  <w:footnote w:type="continuationSeparator" w:id="0">
    <w:p w14:paraId="4E085474" w14:textId="77777777" w:rsidR="00A11FAD" w:rsidRDefault="00A11FAD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3B7476BD" w:rsidR="53004CF4" w:rsidRDefault="53004CF4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C190544" wp14:editId="502BBFE0">
                <wp:extent cx="792019" cy="533400"/>
                <wp:effectExtent l="0" t="0" r="8255" b="0"/>
                <wp:docPr id="746732727" name="Imagem 7467327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996338">
    <w:abstractNumId w:val="2"/>
  </w:num>
  <w:num w:numId="2" w16cid:durableId="1708991860">
    <w:abstractNumId w:val="6"/>
  </w:num>
  <w:num w:numId="3" w16cid:durableId="131993817">
    <w:abstractNumId w:val="12"/>
  </w:num>
  <w:num w:numId="4" w16cid:durableId="2072847740">
    <w:abstractNumId w:val="26"/>
  </w:num>
  <w:num w:numId="5" w16cid:durableId="922645339">
    <w:abstractNumId w:val="16"/>
  </w:num>
  <w:num w:numId="6" w16cid:durableId="901719359">
    <w:abstractNumId w:val="27"/>
  </w:num>
  <w:num w:numId="7" w16cid:durableId="504903730">
    <w:abstractNumId w:val="9"/>
  </w:num>
  <w:num w:numId="8" w16cid:durableId="151411187">
    <w:abstractNumId w:val="8"/>
  </w:num>
  <w:num w:numId="9" w16cid:durableId="11398344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4134369">
    <w:abstractNumId w:val="14"/>
  </w:num>
  <w:num w:numId="11" w16cid:durableId="217280068">
    <w:abstractNumId w:val="10"/>
  </w:num>
  <w:num w:numId="12" w16cid:durableId="6173463">
    <w:abstractNumId w:val="15"/>
  </w:num>
  <w:num w:numId="13" w16cid:durableId="936868291">
    <w:abstractNumId w:val="5"/>
  </w:num>
  <w:num w:numId="14" w16cid:durableId="2077894274">
    <w:abstractNumId w:val="24"/>
  </w:num>
  <w:num w:numId="15" w16cid:durableId="137650166">
    <w:abstractNumId w:val="22"/>
  </w:num>
  <w:num w:numId="16" w16cid:durableId="774666709">
    <w:abstractNumId w:val="17"/>
  </w:num>
  <w:num w:numId="17" w16cid:durableId="727724558">
    <w:abstractNumId w:val="11"/>
  </w:num>
  <w:num w:numId="18" w16cid:durableId="2091542279">
    <w:abstractNumId w:val="28"/>
  </w:num>
  <w:num w:numId="19" w16cid:durableId="907377764">
    <w:abstractNumId w:val="19"/>
  </w:num>
  <w:num w:numId="20" w16cid:durableId="14678885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61736908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421136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634904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3887152">
    <w:abstractNumId w:val="21"/>
  </w:num>
  <w:num w:numId="25" w16cid:durableId="1448083525">
    <w:abstractNumId w:val="20"/>
  </w:num>
  <w:num w:numId="26" w16cid:durableId="23950166">
    <w:abstractNumId w:val="23"/>
  </w:num>
  <w:num w:numId="27" w16cid:durableId="2041933670">
    <w:abstractNumId w:val="25"/>
  </w:num>
  <w:num w:numId="28" w16cid:durableId="1714695943">
    <w:abstractNumId w:val="13"/>
  </w:num>
  <w:num w:numId="29" w16cid:durableId="1227105264">
    <w:abstractNumId w:val="7"/>
  </w:num>
  <w:num w:numId="30" w16cid:durableId="1547402866">
    <w:abstractNumId w:val="18"/>
  </w:num>
  <w:num w:numId="31" w16cid:durableId="490409888">
    <w:abstractNumId w:val="4"/>
  </w:num>
  <w:num w:numId="32" w16cid:durableId="332951084">
    <w:abstractNumId w:val="1"/>
  </w:num>
  <w:num w:numId="33" w16cid:durableId="1702323700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49C8"/>
    <w:rsid w:val="000165E9"/>
    <w:rsid w:val="000233AD"/>
    <w:rsid w:val="000266DF"/>
    <w:rsid w:val="00032A87"/>
    <w:rsid w:val="000356B6"/>
    <w:rsid w:val="000435E2"/>
    <w:rsid w:val="000478B2"/>
    <w:rsid w:val="0005304C"/>
    <w:rsid w:val="00055B70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106A"/>
    <w:rsid w:val="000F2239"/>
    <w:rsid w:val="001000EB"/>
    <w:rsid w:val="0010326E"/>
    <w:rsid w:val="00105CFA"/>
    <w:rsid w:val="001153EF"/>
    <w:rsid w:val="00117921"/>
    <w:rsid w:val="0013049E"/>
    <w:rsid w:val="00131B10"/>
    <w:rsid w:val="00136893"/>
    <w:rsid w:val="00144295"/>
    <w:rsid w:val="00147899"/>
    <w:rsid w:val="0015752C"/>
    <w:rsid w:val="00165093"/>
    <w:rsid w:val="00165172"/>
    <w:rsid w:val="00166760"/>
    <w:rsid w:val="00172424"/>
    <w:rsid w:val="00174D77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1026"/>
    <w:rsid w:val="001E25C8"/>
    <w:rsid w:val="001E3E01"/>
    <w:rsid w:val="001E430E"/>
    <w:rsid w:val="001E59AE"/>
    <w:rsid w:val="001F3AA8"/>
    <w:rsid w:val="002016D4"/>
    <w:rsid w:val="002034FC"/>
    <w:rsid w:val="00204241"/>
    <w:rsid w:val="002146EF"/>
    <w:rsid w:val="00217564"/>
    <w:rsid w:val="00223738"/>
    <w:rsid w:val="00225B2B"/>
    <w:rsid w:val="002266D0"/>
    <w:rsid w:val="00226B88"/>
    <w:rsid w:val="00236151"/>
    <w:rsid w:val="00237BB6"/>
    <w:rsid w:val="00237DBF"/>
    <w:rsid w:val="002405F9"/>
    <w:rsid w:val="0024113D"/>
    <w:rsid w:val="00243000"/>
    <w:rsid w:val="00244906"/>
    <w:rsid w:val="0024776A"/>
    <w:rsid w:val="00264EA7"/>
    <w:rsid w:val="0026766D"/>
    <w:rsid w:val="002733FC"/>
    <w:rsid w:val="002818B3"/>
    <w:rsid w:val="002951FE"/>
    <w:rsid w:val="00296E84"/>
    <w:rsid w:val="002A3125"/>
    <w:rsid w:val="002A6621"/>
    <w:rsid w:val="002A75BA"/>
    <w:rsid w:val="002B3FFD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350FD"/>
    <w:rsid w:val="00337B6B"/>
    <w:rsid w:val="003440CA"/>
    <w:rsid w:val="00345944"/>
    <w:rsid w:val="0035666F"/>
    <w:rsid w:val="00366948"/>
    <w:rsid w:val="00383A0C"/>
    <w:rsid w:val="0038602A"/>
    <w:rsid w:val="003954D4"/>
    <w:rsid w:val="003978BE"/>
    <w:rsid w:val="003B57E1"/>
    <w:rsid w:val="003B7B6A"/>
    <w:rsid w:val="003B7D57"/>
    <w:rsid w:val="003C2799"/>
    <w:rsid w:val="003C4276"/>
    <w:rsid w:val="003E0286"/>
    <w:rsid w:val="003E27B5"/>
    <w:rsid w:val="003E5CCC"/>
    <w:rsid w:val="003E76FB"/>
    <w:rsid w:val="003F0494"/>
    <w:rsid w:val="003F1CBE"/>
    <w:rsid w:val="003F5567"/>
    <w:rsid w:val="004014BF"/>
    <w:rsid w:val="00403D65"/>
    <w:rsid w:val="004104FC"/>
    <w:rsid w:val="0043373B"/>
    <w:rsid w:val="00435B40"/>
    <w:rsid w:val="00444998"/>
    <w:rsid w:val="00446153"/>
    <w:rsid w:val="0045464C"/>
    <w:rsid w:val="004614EF"/>
    <w:rsid w:val="00463292"/>
    <w:rsid w:val="0047054D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1D8A"/>
    <w:rsid w:val="004D3E2E"/>
    <w:rsid w:val="004D7BDB"/>
    <w:rsid w:val="004E13AE"/>
    <w:rsid w:val="004E1DA7"/>
    <w:rsid w:val="004E2003"/>
    <w:rsid w:val="004F0080"/>
    <w:rsid w:val="004F24F6"/>
    <w:rsid w:val="004F58AF"/>
    <w:rsid w:val="004F6CD9"/>
    <w:rsid w:val="0050404D"/>
    <w:rsid w:val="00513D5A"/>
    <w:rsid w:val="0052469E"/>
    <w:rsid w:val="00526BF5"/>
    <w:rsid w:val="00534CB2"/>
    <w:rsid w:val="005431CB"/>
    <w:rsid w:val="00550CFF"/>
    <w:rsid w:val="00550DC5"/>
    <w:rsid w:val="00556203"/>
    <w:rsid w:val="00564EE9"/>
    <w:rsid w:val="005651FE"/>
    <w:rsid w:val="00571CB0"/>
    <w:rsid w:val="0057754A"/>
    <w:rsid w:val="005879AC"/>
    <w:rsid w:val="005954F4"/>
    <w:rsid w:val="005D4D0D"/>
    <w:rsid w:val="005E2B5F"/>
    <w:rsid w:val="005F44E2"/>
    <w:rsid w:val="005F799E"/>
    <w:rsid w:val="00607AFB"/>
    <w:rsid w:val="00616B48"/>
    <w:rsid w:val="0064371A"/>
    <w:rsid w:val="00645963"/>
    <w:rsid w:val="00657884"/>
    <w:rsid w:val="0066585F"/>
    <w:rsid w:val="006662FD"/>
    <w:rsid w:val="0067167D"/>
    <w:rsid w:val="00671A23"/>
    <w:rsid w:val="006920A0"/>
    <w:rsid w:val="006B3A54"/>
    <w:rsid w:val="006B4A97"/>
    <w:rsid w:val="006B778A"/>
    <w:rsid w:val="006C0882"/>
    <w:rsid w:val="006C2AF3"/>
    <w:rsid w:val="006C2EED"/>
    <w:rsid w:val="006E25C5"/>
    <w:rsid w:val="006F274C"/>
    <w:rsid w:val="006F6BEF"/>
    <w:rsid w:val="00704D70"/>
    <w:rsid w:val="00705B66"/>
    <w:rsid w:val="00712E18"/>
    <w:rsid w:val="007164BA"/>
    <w:rsid w:val="00717D62"/>
    <w:rsid w:val="00723318"/>
    <w:rsid w:val="00724656"/>
    <w:rsid w:val="00725B80"/>
    <w:rsid w:val="00727255"/>
    <w:rsid w:val="0072756B"/>
    <w:rsid w:val="00743952"/>
    <w:rsid w:val="00745255"/>
    <w:rsid w:val="00754BAB"/>
    <w:rsid w:val="00766C5D"/>
    <w:rsid w:val="00771EE7"/>
    <w:rsid w:val="007911B1"/>
    <w:rsid w:val="007940F5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C7749"/>
    <w:rsid w:val="007D2ACB"/>
    <w:rsid w:val="007E4904"/>
    <w:rsid w:val="007F3603"/>
    <w:rsid w:val="007F5203"/>
    <w:rsid w:val="0081231A"/>
    <w:rsid w:val="00813014"/>
    <w:rsid w:val="00831426"/>
    <w:rsid w:val="0083212E"/>
    <w:rsid w:val="0084272D"/>
    <w:rsid w:val="00844F54"/>
    <w:rsid w:val="00850BB1"/>
    <w:rsid w:val="00853A5E"/>
    <w:rsid w:val="00865505"/>
    <w:rsid w:val="00880819"/>
    <w:rsid w:val="008A28BD"/>
    <w:rsid w:val="008A3207"/>
    <w:rsid w:val="008D20F5"/>
    <w:rsid w:val="008D6618"/>
    <w:rsid w:val="008E1111"/>
    <w:rsid w:val="00901296"/>
    <w:rsid w:val="00911430"/>
    <w:rsid w:val="00921008"/>
    <w:rsid w:val="009245AE"/>
    <w:rsid w:val="009254A2"/>
    <w:rsid w:val="00937587"/>
    <w:rsid w:val="009413DF"/>
    <w:rsid w:val="00944FA1"/>
    <w:rsid w:val="009453DC"/>
    <w:rsid w:val="00946758"/>
    <w:rsid w:val="00953FE8"/>
    <w:rsid w:val="00954C32"/>
    <w:rsid w:val="00955B11"/>
    <w:rsid w:val="009615F2"/>
    <w:rsid w:val="00982050"/>
    <w:rsid w:val="009B4AF9"/>
    <w:rsid w:val="009D36A3"/>
    <w:rsid w:val="009E234E"/>
    <w:rsid w:val="009F2F19"/>
    <w:rsid w:val="009F7848"/>
    <w:rsid w:val="00A00ECE"/>
    <w:rsid w:val="00A118B6"/>
    <w:rsid w:val="00A11FAD"/>
    <w:rsid w:val="00A27648"/>
    <w:rsid w:val="00A30863"/>
    <w:rsid w:val="00A30C1A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3D70"/>
    <w:rsid w:val="00B25B62"/>
    <w:rsid w:val="00B264FA"/>
    <w:rsid w:val="00B327F2"/>
    <w:rsid w:val="00B33012"/>
    <w:rsid w:val="00B34F60"/>
    <w:rsid w:val="00B363BC"/>
    <w:rsid w:val="00B412BD"/>
    <w:rsid w:val="00B54AFF"/>
    <w:rsid w:val="00B57827"/>
    <w:rsid w:val="00B7530B"/>
    <w:rsid w:val="00B836A7"/>
    <w:rsid w:val="00B95DF2"/>
    <w:rsid w:val="00B961DF"/>
    <w:rsid w:val="00BA4A71"/>
    <w:rsid w:val="00BA4CE3"/>
    <w:rsid w:val="00BB1053"/>
    <w:rsid w:val="00BB4657"/>
    <w:rsid w:val="00BB660F"/>
    <w:rsid w:val="00BC0AB0"/>
    <w:rsid w:val="00BC219E"/>
    <w:rsid w:val="00BC79FA"/>
    <w:rsid w:val="00BD08DF"/>
    <w:rsid w:val="00BE1B25"/>
    <w:rsid w:val="00BE2379"/>
    <w:rsid w:val="00BE73F2"/>
    <w:rsid w:val="00BF7BFB"/>
    <w:rsid w:val="00C01276"/>
    <w:rsid w:val="00C0331B"/>
    <w:rsid w:val="00C04F2C"/>
    <w:rsid w:val="00C22EA6"/>
    <w:rsid w:val="00C23906"/>
    <w:rsid w:val="00C24DB4"/>
    <w:rsid w:val="00C5795B"/>
    <w:rsid w:val="00C623D3"/>
    <w:rsid w:val="00C6505E"/>
    <w:rsid w:val="00C658FE"/>
    <w:rsid w:val="00C823F1"/>
    <w:rsid w:val="00C94FD9"/>
    <w:rsid w:val="00C9755D"/>
    <w:rsid w:val="00CA17A1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47E37"/>
    <w:rsid w:val="00D5285D"/>
    <w:rsid w:val="00D546D1"/>
    <w:rsid w:val="00D5667C"/>
    <w:rsid w:val="00D63577"/>
    <w:rsid w:val="00D745F7"/>
    <w:rsid w:val="00D7675A"/>
    <w:rsid w:val="00D773F5"/>
    <w:rsid w:val="00D815CE"/>
    <w:rsid w:val="00D8353E"/>
    <w:rsid w:val="00D83AAA"/>
    <w:rsid w:val="00D846F5"/>
    <w:rsid w:val="00D92641"/>
    <w:rsid w:val="00D96819"/>
    <w:rsid w:val="00DB08F7"/>
    <w:rsid w:val="00DB2BF4"/>
    <w:rsid w:val="00DB35C0"/>
    <w:rsid w:val="00DB4247"/>
    <w:rsid w:val="00DB7B7E"/>
    <w:rsid w:val="00DC0C16"/>
    <w:rsid w:val="00DC0EB4"/>
    <w:rsid w:val="00DC19C3"/>
    <w:rsid w:val="00DC3D72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04A7"/>
    <w:rsid w:val="00E12960"/>
    <w:rsid w:val="00E13636"/>
    <w:rsid w:val="00E2357D"/>
    <w:rsid w:val="00E304C3"/>
    <w:rsid w:val="00E31BBF"/>
    <w:rsid w:val="00E45222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EF2874"/>
    <w:rsid w:val="00F05736"/>
    <w:rsid w:val="00F0790F"/>
    <w:rsid w:val="00F2333F"/>
    <w:rsid w:val="00F2595D"/>
    <w:rsid w:val="00F2740B"/>
    <w:rsid w:val="00F31787"/>
    <w:rsid w:val="00F321E9"/>
    <w:rsid w:val="00F32CBA"/>
    <w:rsid w:val="00F405D7"/>
    <w:rsid w:val="00F44708"/>
    <w:rsid w:val="00F54593"/>
    <w:rsid w:val="00F55C54"/>
    <w:rsid w:val="00F62017"/>
    <w:rsid w:val="00F6649B"/>
    <w:rsid w:val="00F664EE"/>
    <w:rsid w:val="00F77E64"/>
    <w:rsid w:val="00F84E47"/>
    <w:rsid w:val="00FA11E0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D3DA3"/>
    <w:rsid w:val="00FF0DB9"/>
    <w:rsid w:val="00FF249F"/>
    <w:rsid w:val="00FF61B9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D74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savialor@gmail.com" TargetMode="External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2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mailto:*re_cll@yahoo.com.br" TargetMode="External" /><Relationship Id="rId14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E41ED-5AED-4A14-9F9E-AE193D04C12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Savia Costa</cp:lastModifiedBy>
  <cp:revision>2</cp:revision>
  <dcterms:created xsi:type="dcterms:W3CDTF">2022-10-20T20:59:00Z</dcterms:created>
  <dcterms:modified xsi:type="dcterms:W3CDTF">2022-10-20T20:59:00Z</dcterms:modified>
</cp:coreProperties>
</file>