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9458" w14:textId="49785871" w:rsidR="00F65A4D" w:rsidRDefault="00F65A4D" w:rsidP="00F65A4D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74AB9FA3">
            <wp:simplePos x="0" y="0"/>
            <wp:positionH relativeFrom="page">
              <wp:posOffset>7620</wp:posOffset>
            </wp:positionH>
            <wp:positionV relativeFrom="page">
              <wp:posOffset>7620</wp:posOffset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72711810"/>
      <w:r w:rsidR="000A6996">
        <w:rPr>
          <w:rStyle w:val="oypena"/>
          <w:rFonts w:eastAsiaTheme="majorEastAsia"/>
          <w:b/>
          <w:bCs/>
          <w:color w:val="000000"/>
        </w:rPr>
        <w:t>FÍSTULAS ARTERIOVENOSAS EM PACIENTES DE HEMODIÁLISE: AVALIAÇÃO DE FATORES DE RISCO E F</w:t>
      </w:r>
      <w:bookmarkEnd w:id="0"/>
      <w:r w:rsidR="00506B01">
        <w:rPr>
          <w:rStyle w:val="oypena"/>
          <w:rFonts w:eastAsiaTheme="majorEastAsia"/>
          <w:b/>
          <w:bCs/>
          <w:color w:val="000000"/>
        </w:rPr>
        <w:t>ALHAS</w:t>
      </w:r>
      <w:r w:rsidR="000A6996">
        <w:rPr>
          <w:rStyle w:val="oypena"/>
          <w:rFonts w:eastAsiaTheme="majorEastAsia"/>
          <w:b/>
          <w:bCs/>
          <w:color w:val="000000"/>
        </w:rPr>
        <w:t xml:space="preserve"> </w:t>
      </w:r>
    </w:p>
    <w:p w14:paraId="1878059F" w14:textId="41FBE352" w:rsidR="0095199E" w:rsidRDefault="000A6996" w:rsidP="0029122E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Ana Carolina Gomes Siqueira – </w:t>
      </w:r>
      <w:r w:rsidR="006767B1">
        <w:rPr>
          <w:rStyle w:val="oypena"/>
          <w:rFonts w:eastAsiaTheme="majorEastAsia"/>
          <w:color w:val="000000"/>
          <w:sz w:val="20"/>
          <w:szCs w:val="20"/>
        </w:rPr>
        <w:t xml:space="preserve">Discente na 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Universidade Evangélica de Anápolis – 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UniEVANGÉLICA</w:t>
      </w:r>
      <w:proofErr w:type="spellEnd"/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7" w:history="1">
        <w:r w:rsidR="006767B1" w:rsidRPr="003E4EBC">
          <w:rPr>
            <w:rStyle w:val="Hyperlink"/>
            <w:rFonts w:eastAsiaTheme="majorEastAsia"/>
            <w:sz w:val="20"/>
            <w:szCs w:val="20"/>
          </w:rPr>
          <w:t>anacarolinasiqueirag@gmail.com</w:t>
        </w:r>
      </w:hyperlink>
      <w:r w:rsidR="006767B1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CPF 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(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>0</w:t>
      </w:r>
      <w:r>
        <w:rPr>
          <w:rStyle w:val="oypena"/>
          <w:rFonts w:eastAsiaTheme="majorEastAsia"/>
          <w:color w:val="000000"/>
          <w:sz w:val="20"/>
          <w:szCs w:val="20"/>
        </w:rPr>
        <w:t>25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>.</w:t>
      </w:r>
      <w:r>
        <w:rPr>
          <w:rStyle w:val="oypena"/>
          <w:rFonts w:eastAsiaTheme="majorEastAsia"/>
          <w:color w:val="000000"/>
          <w:sz w:val="20"/>
          <w:szCs w:val="20"/>
        </w:rPr>
        <w:t>818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>.</w:t>
      </w:r>
      <w:r>
        <w:rPr>
          <w:rStyle w:val="oypena"/>
          <w:rFonts w:eastAsiaTheme="majorEastAsia"/>
          <w:color w:val="000000"/>
          <w:sz w:val="20"/>
          <w:szCs w:val="20"/>
        </w:rPr>
        <w:t>701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>-</w:t>
      </w:r>
      <w:r>
        <w:rPr>
          <w:rStyle w:val="oypena"/>
          <w:rFonts w:eastAsiaTheme="majorEastAsia"/>
          <w:color w:val="000000"/>
          <w:sz w:val="20"/>
          <w:szCs w:val="20"/>
        </w:rPr>
        <w:t>84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774CA843" w14:textId="73EDE521" w:rsidR="00B77E37" w:rsidRDefault="00B77E37" w:rsidP="0029122E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Luiz Felipe Elias de Queiroz – 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Discente na Universidade Evangélica de Anápolis – 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UniEVANGÉLICA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>,</w:t>
      </w:r>
      <w:r w:rsidRPr="00B77E37">
        <w:t xml:space="preserve"> </w:t>
      </w:r>
      <w:hyperlink r:id="rId8" w:history="1">
        <w:r w:rsidRPr="003E4EBC">
          <w:rPr>
            <w:rStyle w:val="Hyperlink"/>
            <w:rFonts w:eastAsiaTheme="majorEastAsia"/>
            <w:sz w:val="20"/>
            <w:szCs w:val="20"/>
          </w:rPr>
          <w:t>luizfelipe10.12@outlook.com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="0068079E">
        <w:rPr>
          <w:rStyle w:val="oypena"/>
          <w:rFonts w:eastAsiaTheme="majorEastAsia"/>
          <w:color w:val="000000"/>
          <w:sz w:val="20"/>
          <w:szCs w:val="20"/>
        </w:rPr>
        <w:t>CPF (023.365.621-97);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 </w:t>
      </w:r>
    </w:p>
    <w:p w14:paraId="1E145041" w14:textId="19659813" w:rsidR="00C2307E" w:rsidRPr="0095199E" w:rsidRDefault="008575B0" w:rsidP="006767B1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 w:rsidRPr="008575B0">
        <w:rPr>
          <w:sz w:val="20"/>
          <w:szCs w:val="20"/>
        </w:rPr>
        <w:t>Karla Cristina Naves de Carvalho</w:t>
      </w:r>
      <w:r w:rsidR="006767B1">
        <w:rPr>
          <w:sz w:val="20"/>
          <w:szCs w:val="20"/>
        </w:rPr>
        <w:t xml:space="preserve"> </w:t>
      </w:r>
      <w:r w:rsidR="00C53C6C">
        <w:rPr>
          <w:rStyle w:val="oypena"/>
          <w:rFonts w:eastAsiaTheme="majorEastAsia"/>
          <w:color w:val="000000"/>
          <w:sz w:val="20"/>
          <w:szCs w:val="20"/>
        </w:rPr>
        <w:t xml:space="preserve">– </w:t>
      </w:r>
      <w:r w:rsidR="006767B1">
        <w:rPr>
          <w:rStyle w:val="oypena"/>
          <w:rFonts w:eastAsiaTheme="majorEastAsia"/>
          <w:color w:val="000000"/>
          <w:sz w:val="20"/>
          <w:szCs w:val="20"/>
        </w:rPr>
        <w:t xml:space="preserve">Docente na Universidade Evangélica de Anápolis – </w:t>
      </w:r>
      <w:proofErr w:type="spellStart"/>
      <w:r w:rsidR="006767B1">
        <w:rPr>
          <w:rStyle w:val="oypena"/>
          <w:rFonts w:eastAsiaTheme="majorEastAsia"/>
          <w:color w:val="000000"/>
          <w:sz w:val="20"/>
          <w:szCs w:val="20"/>
        </w:rPr>
        <w:t>UniEVANGÉLICA</w:t>
      </w:r>
      <w:proofErr w:type="spellEnd"/>
      <w:r w:rsidR="0029122E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9" w:history="1">
        <w:r w:rsidR="006767B1" w:rsidRPr="003E4EBC">
          <w:rPr>
            <w:rStyle w:val="Hyperlink"/>
            <w:rFonts w:eastAsiaTheme="majorEastAsia"/>
            <w:sz w:val="20"/>
            <w:szCs w:val="20"/>
          </w:rPr>
          <w:t>medkarcri@yahoo.com.br</w:t>
        </w:r>
      </w:hyperlink>
      <w:r w:rsidR="006767B1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CPF (</w:t>
      </w:r>
      <w:r w:rsidR="006767B1">
        <w:rPr>
          <w:rStyle w:val="oypena"/>
          <w:rFonts w:eastAsiaTheme="majorEastAsia"/>
          <w:color w:val="000000"/>
          <w:sz w:val="20"/>
          <w:szCs w:val="20"/>
        </w:rPr>
        <w:t>888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.</w:t>
      </w:r>
      <w:r w:rsidR="006767B1">
        <w:rPr>
          <w:rStyle w:val="oypena"/>
          <w:rFonts w:eastAsiaTheme="majorEastAsia"/>
          <w:color w:val="000000"/>
          <w:sz w:val="20"/>
          <w:szCs w:val="20"/>
        </w:rPr>
        <w:t>767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.</w:t>
      </w:r>
      <w:r w:rsidR="006767B1">
        <w:rPr>
          <w:rStyle w:val="oypena"/>
          <w:rFonts w:eastAsiaTheme="majorEastAsia"/>
          <w:color w:val="000000"/>
          <w:sz w:val="20"/>
          <w:szCs w:val="20"/>
        </w:rPr>
        <w:t>301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-</w:t>
      </w:r>
      <w:r w:rsidR="006767B1">
        <w:rPr>
          <w:rStyle w:val="oypena"/>
          <w:rFonts w:eastAsiaTheme="majorEastAsia"/>
          <w:color w:val="000000"/>
          <w:sz w:val="20"/>
          <w:szCs w:val="20"/>
        </w:rPr>
        <w:t>25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5C25AA01" w14:textId="087C2AE9" w:rsidR="00C066EB" w:rsidRDefault="00F65A4D" w:rsidP="00EA6D9F">
      <w:pPr>
        <w:jc w:val="both"/>
        <w:rPr>
          <w:rFonts w:ascii="Times New Roman" w:hAnsi="Times New Roman" w:cs="Times New Roman"/>
          <w:sz w:val="24"/>
          <w:szCs w:val="24"/>
        </w:rPr>
      </w:pPr>
      <w:r w:rsidRPr="008575B0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INTRODUÇÃO</w:t>
      </w:r>
      <w:r w:rsidRPr="008575B0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EA6D9F" w:rsidRPr="00EA6D9F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A hemodiálise é utilizada no tratamento de insuficiência renal crônica e</w:t>
      </w:r>
      <w:r w:rsidR="00EA6D9F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="00EA6D9F" w:rsidRPr="00EA6D9F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necessita de um acesso vascular confiável, sendo a fístula arteriovenosa (FAV) o método</w:t>
      </w:r>
      <w:r w:rsidR="00EA6D9F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="00EA6D9F" w:rsidRPr="00EA6D9F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preferido. Contudo, a FAV enfrenta desafios</w:t>
      </w:r>
      <w:r w:rsidR="00EA6D9F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e os f</w:t>
      </w:r>
      <w:r w:rsidR="00EA6D9F" w:rsidRPr="00EA6D9F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atores como idade, sexo,</w:t>
      </w:r>
      <w:r w:rsidR="00EA6D9F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="00EA6D9F" w:rsidRPr="00EA6D9F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hipertensão arterial e níveis de PCR e fosfato podem afetar a longevidade da FAV.</w:t>
      </w:r>
      <w:r w:rsidR="00EA6D9F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Pr="008575B0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OBJETIVO</w:t>
      </w:r>
      <w:r w:rsidRPr="008575B0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C066EB" w:rsidRPr="008575B0">
        <w:rPr>
          <w:rFonts w:ascii="Times New Roman" w:hAnsi="Times New Roman" w:cs="Times New Roman"/>
          <w:sz w:val="24"/>
          <w:szCs w:val="24"/>
        </w:rPr>
        <w:t xml:space="preserve">Fornecer uma avaliação sobre os fatores de risco que proporcionam falhas em pacientes em hemodiálise com FAV. </w:t>
      </w:r>
      <w:r w:rsidRPr="008575B0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METODOLOGIA</w:t>
      </w:r>
      <w:r w:rsidRPr="008575B0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:</w:t>
      </w:r>
      <w:r w:rsidR="00C066EB" w:rsidRPr="008575B0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="00C066EB" w:rsidRPr="008575B0">
        <w:rPr>
          <w:rFonts w:ascii="Times New Roman" w:hAnsi="Times New Roman" w:cs="Times New Roman"/>
          <w:sz w:val="24"/>
          <w:szCs w:val="24"/>
        </w:rPr>
        <w:t xml:space="preserve">Trata-se de uma revisão integrativa da literatura, utilizando a estratégia </w:t>
      </w:r>
      <w:proofErr w:type="spellStart"/>
      <w:r w:rsidR="00C066EB" w:rsidRPr="008575B0">
        <w:rPr>
          <w:rFonts w:ascii="Times New Roman" w:hAnsi="Times New Roman" w:cs="Times New Roman"/>
          <w:sz w:val="24"/>
          <w:szCs w:val="24"/>
        </w:rPr>
        <w:t>PICo</w:t>
      </w:r>
      <w:proofErr w:type="spellEnd"/>
      <w:r w:rsidR="00C066EB" w:rsidRPr="008575B0">
        <w:rPr>
          <w:rFonts w:ascii="Times New Roman" w:hAnsi="Times New Roman" w:cs="Times New Roman"/>
          <w:sz w:val="24"/>
          <w:szCs w:val="24"/>
        </w:rPr>
        <w:t xml:space="preserve">, realizada por meio de uma busca de artigos originais e em inglês nos últimos 5 anos, utilizando as bases de dados </w:t>
      </w:r>
      <w:proofErr w:type="spellStart"/>
      <w:r w:rsidR="00C066EB" w:rsidRPr="008575B0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C066EB" w:rsidRPr="008575B0">
        <w:rPr>
          <w:rFonts w:ascii="Times New Roman" w:hAnsi="Times New Roman" w:cs="Times New Roman"/>
          <w:sz w:val="24"/>
          <w:szCs w:val="24"/>
        </w:rPr>
        <w:t>, LILACS e SCIELO. Os Descritores (</w:t>
      </w:r>
      <w:proofErr w:type="spellStart"/>
      <w:r w:rsidR="00C066EB" w:rsidRPr="008575B0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="00C066EB" w:rsidRPr="008575B0">
        <w:rPr>
          <w:rFonts w:ascii="Times New Roman" w:hAnsi="Times New Roman" w:cs="Times New Roman"/>
          <w:sz w:val="24"/>
          <w:szCs w:val="24"/>
        </w:rPr>
        <w:t>) são, em inglês, "</w:t>
      </w:r>
      <w:r w:rsidR="00C066EB" w:rsidRPr="00522224">
        <w:rPr>
          <w:rFonts w:ascii="Times New Roman" w:hAnsi="Times New Roman" w:cs="Times New Roman"/>
          <w:i/>
          <w:iCs/>
          <w:sz w:val="24"/>
          <w:szCs w:val="24"/>
        </w:rPr>
        <w:t xml:space="preserve">Risk </w:t>
      </w:r>
      <w:proofErr w:type="spellStart"/>
      <w:r w:rsidR="00C066EB" w:rsidRPr="00522224">
        <w:rPr>
          <w:rFonts w:ascii="Times New Roman" w:hAnsi="Times New Roman" w:cs="Times New Roman"/>
          <w:i/>
          <w:iCs/>
          <w:sz w:val="24"/>
          <w:szCs w:val="24"/>
        </w:rPr>
        <w:t>Factors</w:t>
      </w:r>
      <w:proofErr w:type="spellEnd"/>
      <w:r w:rsidR="00C066EB" w:rsidRPr="008575B0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="00C066EB" w:rsidRPr="00522224">
        <w:rPr>
          <w:rFonts w:ascii="Times New Roman" w:hAnsi="Times New Roman" w:cs="Times New Roman"/>
          <w:i/>
          <w:iCs/>
          <w:sz w:val="24"/>
          <w:szCs w:val="24"/>
        </w:rPr>
        <w:t>Hemodialysis</w:t>
      </w:r>
      <w:proofErr w:type="spellEnd"/>
      <w:r w:rsidR="00C066EB" w:rsidRPr="008575B0">
        <w:rPr>
          <w:rFonts w:ascii="Times New Roman" w:hAnsi="Times New Roman" w:cs="Times New Roman"/>
          <w:sz w:val="24"/>
          <w:szCs w:val="24"/>
        </w:rPr>
        <w:t>","</w:t>
      </w:r>
      <w:proofErr w:type="spellStart"/>
      <w:r w:rsidR="00C066EB" w:rsidRPr="00522224">
        <w:rPr>
          <w:rFonts w:ascii="Times New Roman" w:hAnsi="Times New Roman" w:cs="Times New Roman"/>
          <w:i/>
          <w:iCs/>
          <w:sz w:val="24"/>
          <w:szCs w:val="24"/>
        </w:rPr>
        <w:t>Arteriovenous</w:t>
      </w:r>
      <w:proofErr w:type="spellEnd"/>
      <w:r w:rsidR="00C066EB" w:rsidRPr="008575B0">
        <w:rPr>
          <w:rFonts w:ascii="Times New Roman" w:hAnsi="Times New Roman" w:cs="Times New Roman"/>
          <w:sz w:val="24"/>
          <w:szCs w:val="24"/>
        </w:rPr>
        <w:t xml:space="preserve"> Fistula”, associando o operador booleano “AND”. Foram encontrados 166 artigos e selecionados cinco, que tratavam da relação conjunta dos descritores, sendo excluídos aqueles que não se enquadravam nos critérios estabelecidos. </w:t>
      </w:r>
      <w:r w:rsidRPr="008575B0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RESULTADOS</w:t>
      </w:r>
      <w:r w:rsidRPr="008575B0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:</w:t>
      </w:r>
      <w:r w:rsidR="00C066EB" w:rsidRPr="008575B0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="00C066EB" w:rsidRPr="008575B0">
        <w:rPr>
          <w:rFonts w:ascii="Times New Roman" w:hAnsi="Times New Roman" w:cs="Times New Roman"/>
          <w:sz w:val="24"/>
          <w:szCs w:val="24"/>
        </w:rPr>
        <w:t>A avaliação dos fatores de risco é importante para manter evitar a incidência de falhas. Assim, no sexo feminino observa diâmetros arteriais menores, o que dificulta a maturação da fístula e aumenta o risco de trombose.</w:t>
      </w:r>
      <w:r w:rsidR="008575B0" w:rsidRPr="008575B0">
        <w:rPr>
          <w:rFonts w:ascii="Times New Roman" w:hAnsi="Times New Roman" w:cs="Times New Roman"/>
          <w:sz w:val="24"/>
          <w:szCs w:val="24"/>
        </w:rPr>
        <w:t xml:space="preserve"> </w:t>
      </w:r>
      <w:r w:rsidR="00C066EB" w:rsidRPr="008575B0">
        <w:rPr>
          <w:rFonts w:ascii="Times New Roman" w:hAnsi="Times New Roman" w:cs="Times New Roman"/>
          <w:sz w:val="24"/>
          <w:szCs w:val="24"/>
        </w:rPr>
        <w:t xml:space="preserve">Observando a idade avançada verifica a ocorrência de calcificação e estenose vascular e a hipertensão arterial provoca uma diferença de pressão de pulso, resultando em danos às células endoteliais dos vasos sanguíneos, aumentando a inflamação e a permeabilidade vascular. Já a </w:t>
      </w:r>
      <w:proofErr w:type="spellStart"/>
      <w:r w:rsidR="00C066EB" w:rsidRPr="008575B0">
        <w:rPr>
          <w:rFonts w:ascii="Times New Roman" w:hAnsi="Times New Roman" w:cs="Times New Roman"/>
          <w:sz w:val="24"/>
          <w:szCs w:val="24"/>
        </w:rPr>
        <w:t>hiperfosfatemia</w:t>
      </w:r>
      <w:proofErr w:type="spellEnd"/>
      <w:r w:rsidR="00C066EB" w:rsidRPr="008575B0">
        <w:rPr>
          <w:rFonts w:ascii="Times New Roman" w:hAnsi="Times New Roman" w:cs="Times New Roman"/>
          <w:sz w:val="24"/>
          <w:szCs w:val="24"/>
        </w:rPr>
        <w:t xml:space="preserve">, pode desencadear vias apoptótica acelerando lesões vasculares e os níveis altos da PCR pode contribuir para </w:t>
      </w:r>
      <w:proofErr w:type="spellStart"/>
      <w:r w:rsidR="00C066EB" w:rsidRPr="008575B0">
        <w:rPr>
          <w:rFonts w:ascii="Times New Roman" w:hAnsi="Times New Roman" w:cs="Times New Roman"/>
          <w:sz w:val="24"/>
          <w:szCs w:val="24"/>
        </w:rPr>
        <w:t>hipercoagulabilidade</w:t>
      </w:r>
      <w:proofErr w:type="spellEnd"/>
      <w:r w:rsidR="00C066EB" w:rsidRPr="008575B0">
        <w:rPr>
          <w:rFonts w:ascii="Times New Roman" w:hAnsi="Times New Roman" w:cs="Times New Roman"/>
          <w:sz w:val="24"/>
          <w:szCs w:val="24"/>
        </w:rPr>
        <w:t xml:space="preserve">. </w:t>
      </w:r>
      <w:r w:rsidRPr="008575B0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CONCLUSÃO</w:t>
      </w:r>
      <w:r w:rsidRPr="008575B0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:</w:t>
      </w:r>
      <w:r w:rsidR="00C066EB" w:rsidRPr="008575B0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="00C066EB" w:rsidRPr="008575B0">
        <w:rPr>
          <w:rFonts w:ascii="Times New Roman" w:hAnsi="Times New Roman" w:cs="Times New Roman"/>
          <w:sz w:val="24"/>
          <w:szCs w:val="24"/>
        </w:rPr>
        <w:t>A FAV é crucial para o paciente em hemodiálise pois permite o acesso seguro e eficaz ao sistema circulatório. Gerenciar os fatores de riscos</w:t>
      </w:r>
      <w:r w:rsidR="00EA6D9F">
        <w:rPr>
          <w:rFonts w:ascii="Times New Roman" w:hAnsi="Times New Roman" w:cs="Times New Roman"/>
          <w:sz w:val="24"/>
          <w:szCs w:val="24"/>
        </w:rPr>
        <w:t xml:space="preserve">, </w:t>
      </w:r>
      <w:r w:rsidR="00EA6D9F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dentre eles </w:t>
      </w:r>
      <w:r w:rsidR="00EA6D9F" w:rsidRPr="00EA6D9F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sexo feminino, idade avançada, hipertensão arterial, </w:t>
      </w:r>
      <w:proofErr w:type="spellStart"/>
      <w:r w:rsidR="00EA6D9F" w:rsidRPr="00EA6D9F">
        <w:rPr>
          <w:rFonts w:ascii="Times New Roman" w:eastAsiaTheme="majorEastAsia" w:hAnsi="Times New Roman" w:cs="Times New Roman"/>
          <w:color w:val="000000"/>
          <w:sz w:val="24"/>
          <w:szCs w:val="24"/>
        </w:rPr>
        <w:t>hiperfosfatemia</w:t>
      </w:r>
      <w:proofErr w:type="spellEnd"/>
      <w:r w:rsidR="00EA6D9F" w:rsidRPr="00EA6D9F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 e altos níveis de PCR</w:t>
      </w:r>
      <w:r w:rsidR="00EA6D9F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, </w:t>
      </w:r>
      <w:r w:rsidR="00C066EB" w:rsidRPr="008575B0">
        <w:rPr>
          <w:rFonts w:ascii="Times New Roman" w:hAnsi="Times New Roman" w:cs="Times New Roman"/>
          <w:sz w:val="24"/>
          <w:szCs w:val="24"/>
        </w:rPr>
        <w:t>é crucial para melhorar a duração da fístula e a qualidade de vida dos pacientes, e diminuir incidência de falhas.</w:t>
      </w:r>
    </w:p>
    <w:p w14:paraId="0F2ABCD5" w14:textId="77777777" w:rsidR="00522224" w:rsidRPr="00EA6D9F" w:rsidRDefault="00522224" w:rsidP="00EA6D9F">
      <w:pPr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</w:p>
    <w:p w14:paraId="70051C97" w14:textId="461875C9" w:rsidR="00F65A4D" w:rsidRPr="004428B6" w:rsidRDefault="00F65A4D" w:rsidP="004428B6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8575B0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Fatores de risco; </w:t>
      </w:r>
      <w:r w:rsidR="00522224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Fístula Arteriovenosa; </w:t>
      </w:r>
      <w:r w:rsidR="008575B0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Hemodiálise.</w:t>
      </w:r>
    </w:p>
    <w:p w14:paraId="5EB528D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A543AE8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BB75E9A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FBF6EF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E2E4207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3DD6ED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C603DBC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5D103AB8" w14:textId="77777777" w:rsidR="006767B1" w:rsidRDefault="006767B1" w:rsidP="00F65A4D">
      <w:pPr>
        <w:rPr>
          <w:rStyle w:val="oypena"/>
          <w:rFonts w:eastAsiaTheme="majorEastAsia"/>
          <w:color w:val="000000"/>
        </w:rPr>
      </w:pPr>
    </w:p>
    <w:p w14:paraId="4EFFE81F" w14:textId="0EB41398" w:rsidR="006767B1" w:rsidRDefault="00E402BD" w:rsidP="00F65A4D">
      <w:pPr>
        <w:rPr>
          <w:rStyle w:val="oypena"/>
          <w:rFonts w:eastAsiaTheme="majorEastAsia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8B8150" wp14:editId="660F35A5">
            <wp:simplePos x="0" y="0"/>
            <wp:positionH relativeFrom="page">
              <wp:posOffset>8890</wp:posOffset>
            </wp:positionH>
            <wp:positionV relativeFrom="page">
              <wp:posOffset>0</wp:posOffset>
            </wp:positionV>
            <wp:extent cx="7543165" cy="1067054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165" cy="1067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78C9DF" w14:textId="11B60395" w:rsidR="00F65A4D" w:rsidRDefault="00F65A4D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2BB13A67" w14:textId="3B8EE234" w:rsidR="0086151B" w:rsidRPr="00522224" w:rsidRDefault="006767B1" w:rsidP="00F65A4D">
      <w:pPr>
        <w:rPr>
          <w:rFonts w:ascii="Times New Roman" w:hAnsi="Times New Roman" w:cs="Times New Roman"/>
          <w:sz w:val="24"/>
          <w:szCs w:val="24"/>
        </w:rPr>
      </w:pPr>
      <w:r w:rsidRPr="00522224">
        <w:rPr>
          <w:rFonts w:ascii="Times New Roman" w:hAnsi="Times New Roman" w:cs="Times New Roman"/>
          <w:sz w:val="24"/>
          <w:szCs w:val="24"/>
        </w:rPr>
        <w:t xml:space="preserve">ZHANG </w:t>
      </w:r>
      <w:proofErr w:type="spellStart"/>
      <w:r w:rsidRPr="00522224">
        <w:rPr>
          <w:rFonts w:ascii="Times New Roman" w:hAnsi="Times New Roman" w:cs="Times New Roman"/>
          <w:sz w:val="24"/>
          <w:szCs w:val="24"/>
        </w:rPr>
        <w:t>Y</w:t>
      </w:r>
      <w:r w:rsidR="00D03A0E" w:rsidRPr="00522224">
        <w:rPr>
          <w:rFonts w:ascii="Times New Roman" w:hAnsi="Times New Roman" w:cs="Times New Roman"/>
          <w:sz w:val="24"/>
          <w:szCs w:val="24"/>
        </w:rPr>
        <w:t>uhan</w:t>
      </w:r>
      <w:proofErr w:type="spellEnd"/>
      <w:r w:rsidRPr="00522224">
        <w:rPr>
          <w:rFonts w:ascii="Times New Roman" w:hAnsi="Times New Roman" w:cs="Times New Roman"/>
          <w:sz w:val="24"/>
          <w:szCs w:val="24"/>
        </w:rPr>
        <w:t xml:space="preserve"> </w:t>
      </w:r>
      <w:r w:rsidRPr="00522224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522224">
        <w:rPr>
          <w:rFonts w:ascii="Times New Roman" w:hAnsi="Times New Roman" w:cs="Times New Roman"/>
          <w:sz w:val="24"/>
          <w:szCs w:val="24"/>
        </w:rPr>
        <w:t xml:space="preserve">. Risk </w:t>
      </w:r>
      <w:proofErr w:type="spellStart"/>
      <w:r w:rsidRPr="00522224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522224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522224">
        <w:rPr>
          <w:rFonts w:ascii="Times New Roman" w:hAnsi="Times New Roman" w:cs="Times New Roman"/>
          <w:sz w:val="24"/>
          <w:szCs w:val="24"/>
        </w:rPr>
        <w:t>Arteriovenous</w:t>
      </w:r>
      <w:proofErr w:type="spellEnd"/>
      <w:r w:rsidRPr="00522224">
        <w:rPr>
          <w:rFonts w:ascii="Times New Roman" w:hAnsi="Times New Roman" w:cs="Times New Roman"/>
          <w:sz w:val="24"/>
          <w:szCs w:val="24"/>
        </w:rPr>
        <w:t xml:space="preserve"> Fistula </w:t>
      </w:r>
      <w:proofErr w:type="spellStart"/>
      <w:r w:rsidRPr="00522224">
        <w:rPr>
          <w:rFonts w:ascii="Times New Roman" w:hAnsi="Times New Roman" w:cs="Times New Roman"/>
          <w:sz w:val="24"/>
          <w:szCs w:val="24"/>
        </w:rPr>
        <w:t>Thrombus</w:t>
      </w:r>
      <w:proofErr w:type="spellEnd"/>
      <w:r w:rsidRPr="0052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224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522224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522224">
        <w:rPr>
          <w:rFonts w:ascii="Times New Roman" w:hAnsi="Times New Roman" w:cs="Times New Roman"/>
          <w:sz w:val="24"/>
          <w:szCs w:val="24"/>
        </w:rPr>
        <w:t>Systematic</w:t>
      </w:r>
      <w:proofErr w:type="spellEnd"/>
      <w:r w:rsidRPr="00522224">
        <w:rPr>
          <w:rFonts w:ascii="Times New Roman" w:hAnsi="Times New Roman" w:cs="Times New Roman"/>
          <w:sz w:val="24"/>
          <w:szCs w:val="24"/>
        </w:rPr>
        <w:t xml:space="preserve"> Review </w:t>
      </w:r>
      <w:proofErr w:type="spellStart"/>
      <w:r w:rsidRPr="0052222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22224">
        <w:rPr>
          <w:rFonts w:ascii="Times New Roman" w:hAnsi="Times New Roman" w:cs="Times New Roman"/>
          <w:sz w:val="24"/>
          <w:szCs w:val="24"/>
        </w:rPr>
        <w:t xml:space="preserve"> Meta-</w:t>
      </w:r>
      <w:proofErr w:type="spellStart"/>
      <w:r w:rsidRPr="00522224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522224">
        <w:rPr>
          <w:rFonts w:ascii="Times New Roman" w:hAnsi="Times New Roman" w:cs="Times New Roman"/>
          <w:sz w:val="24"/>
          <w:szCs w:val="24"/>
        </w:rPr>
        <w:t>.</w:t>
      </w:r>
      <w:r w:rsidR="00D03A0E" w:rsidRPr="0052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A0E" w:rsidRPr="00522224">
        <w:rPr>
          <w:rFonts w:ascii="Times New Roman" w:hAnsi="Times New Roman" w:cs="Times New Roman"/>
          <w:b/>
          <w:bCs/>
          <w:sz w:val="24"/>
          <w:szCs w:val="24"/>
        </w:rPr>
        <w:t>Kidney</w:t>
      </w:r>
      <w:proofErr w:type="spellEnd"/>
      <w:r w:rsidR="00D03A0E" w:rsidRPr="005222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03A0E" w:rsidRPr="00522224">
        <w:rPr>
          <w:rFonts w:ascii="Times New Roman" w:hAnsi="Times New Roman" w:cs="Times New Roman"/>
          <w:b/>
          <w:bCs/>
          <w:sz w:val="24"/>
          <w:szCs w:val="24"/>
        </w:rPr>
        <w:t>Blood</w:t>
      </w:r>
      <w:proofErr w:type="spellEnd"/>
      <w:r w:rsidR="00D03A0E" w:rsidRPr="00522224">
        <w:rPr>
          <w:rFonts w:ascii="Times New Roman" w:hAnsi="Times New Roman" w:cs="Times New Roman"/>
          <w:b/>
          <w:bCs/>
          <w:sz w:val="24"/>
          <w:szCs w:val="24"/>
        </w:rPr>
        <w:t xml:space="preserve"> Press Res</w:t>
      </w:r>
      <w:r w:rsidR="00D03A0E" w:rsidRPr="00522224">
        <w:rPr>
          <w:rFonts w:ascii="Times New Roman" w:hAnsi="Times New Roman" w:cs="Times New Roman"/>
          <w:sz w:val="24"/>
          <w:szCs w:val="24"/>
        </w:rPr>
        <w:t>, v. 47, p. 643-653, 2022.</w:t>
      </w:r>
      <w:r w:rsidRPr="005222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88B297" w14:textId="150ABD49" w:rsidR="00FC738D" w:rsidRPr="00522224" w:rsidRDefault="00FC738D" w:rsidP="00F65A4D">
      <w:pPr>
        <w:rPr>
          <w:rFonts w:ascii="Times New Roman" w:hAnsi="Times New Roman" w:cs="Times New Roman"/>
          <w:sz w:val="24"/>
          <w:szCs w:val="24"/>
        </w:rPr>
      </w:pPr>
      <w:r w:rsidRPr="00522224">
        <w:rPr>
          <w:rFonts w:ascii="Times New Roman" w:hAnsi="Times New Roman" w:cs="Times New Roman"/>
          <w:sz w:val="24"/>
          <w:szCs w:val="24"/>
        </w:rPr>
        <w:t xml:space="preserve">CHEN </w:t>
      </w:r>
      <w:proofErr w:type="spellStart"/>
      <w:r w:rsidRPr="00522224">
        <w:rPr>
          <w:rFonts w:ascii="Times New Roman" w:hAnsi="Times New Roman" w:cs="Times New Roman"/>
          <w:sz w:val="24"/>
          <w:szCs w:val="24"/>
        </w:rPr>
        <w:t>Jun</w:t>
      </w:r>
      <w:proofErr w:type="spellEnd"/>
      <w:r w:rsidRPr="00522224">
        <w:rPr>
          <w:rFonts w:ascii="Times New Roman" w:hAnsi="Times New Roman" w:cs="Times New Roman"/>
          <w:sz w:val="24"/>
          <w:szCs w:val="24"/>
        </w:rPr>
        <w:t xml:space="preserve"> </w:t>
      </w:r>
      <w:r w:rsidRPr="00522224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522224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522224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Pr="0052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224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52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22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2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224">
        <w:rPr>
          <w:rFonts w:ascii="Times New Roman" w:hAnsi="Times New Roman" w:cs="Times New Roman"/>
          <w:sz w:val="24"/>
          <w:szCs w:val="24"/>
        </w:rPr>
        <w:t>autogenous</w:t>
      </w:r>
      <w:proofErr w:type="spellEnd"/>
      <w:r w:rsidRPr="0052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224">
        <w:rPr>
          <w:rFonts w:ascii="Times New Roman" w:hAnsi="Times New Roman" w:cs="Times New Roman"/>
          <w:sz w:val="24"/>
          <w:szCs w:val="24"/>
        </w:rPr>
        <w:t>arteriovenous</w:t>
      </w:r>
      <w:proofErr w:type="spellEnd"/>
      <w:r w:rsidRPr="00522224">
        <w:rPr>
          <w:rFonts w:ascii="Times New Roman" w:hAnsi="Times New Roman" w:cs="Times New Roman"/>
          <w:sz w:val="24"/>
          <w:szCs w:val="24"/>
        </w:rPr>
        <w:t xml:space="preserve"> fistula </w:t>
      </w:r>
      <w:proofErr w:type="spellStart"/>
      <w:r w:rsidRPr="00522224">
        <w:rPr>
          <w:rFonts w:ascii="Times New Roman" w:hAnsi="Times New Roman" w:cs="Times New Roman"/>
          <w:sz w:val="24"/>
          <w:szCs w:val="24"/>
        </w:rPr>
        <w:t>dysfunction</w:t>
      </w:r>
      <w:proofErr w:type="spellEnd"/>
      <w:r w:rsidRPr="0052222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22224">
        <w:rPr>
          <w:rFonts w:ascii="Times New Roman" w:hAnsi="Times New Roman" w:cs="Times New Roman"/>
          <w:sz w:val="24"/>
          <w:szCs w:val="24"/>
        </w:rPr>
        <w:t>maintenance</w:t>
      </w:r>
      <w:proofErr w:type="spellEnd"/>
      <w:r w:rsidRPr="0052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224">
        <w:rPr>
          <w:rFonts w:ascii="Times New Roman" w:hAnsi="Times New Roman" w:cs="Times New Roman"/>
          <w:sz w:val="24"/>
          <w:szCs w:val="24"/>
        </w:rPr>
        <w:t>hemodialysis</w:t>
      </w:r>
      <w:proofErr w:type="spellEnd"/>
      <w:r w:rsidRPr="0052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224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52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22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2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2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2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224">
        <w:rPr>
          <w:rFonts w:ascii="Times New Roman" w:hAnsi="Times New Roman" w:cs="Times New Roman"/>
          <w:sz w:val="24"/>
          <w:szCs w:val="24"/>
        </w:rPr>
        <w:t>curative</w:t>
      </w:r>
      <w:proofErr w:type="spellEnd"/>
      <w:r w:rsidRPr="0052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224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52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22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2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224">
        <w:rPr>
          <w:rFonts w:ascii="Times New Roman" w:hAnsi="Times New Roman" w:cs="Times New Roman"/>
          <w:sz w:val="24"/>
          <w:szCs w:val="24"/>
        </w:rPr>
        <w:t>personalized</w:t>
      </w:r>
      <w:proofErr w:type="spellEnd"/>
      <w:r w:rsidRPr="0052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224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="006443BF" w:rsidRPr="00522224">
        <w:rPr>
          <w:rFonts w:ascii="Times New Roman" w:hAnsi="Times New Roman" w:cs="Times New Roman"/>
          <w:sz w:val="24"/>
          <w:szCs w:val="24"/>
        </w:rPr>
        <w:t xml:space="preserve">. </w:t>
      </w:r>
      <w:r w:rsidR="006443BF" w:rsidRPr="00522224">
        <w:rPr>
          <w:rFonts w:ascii="Times New Roman" w:hAnsi="Times New Roman" w:cs="Times New Roman"/>
          <w:b/>
          <w:bCs/>
          <w:sz w:val="24"/>
          <w:szCs w:val="24"/>
        </w:rPr>
        <w:t xml:space="preserve">Am J </w:t>
      </w:r>
      <w:proofErr w:type="spellStart"/>
      <w:r w:rsidR="006443BF" w:rsidRPr="00522224">
        <w:rPr>
          <w:rFonts w:ascii="Times New Roman" w:hAnsi="Times New Roman" w:cs="Times New Roman"/>
          <w:b/>
          <w:bCs/>
          <w:sz w:val="24"/>
          <w:szCs w:val="24"/>
        </w:rPr>
        <w:t>Transl</w:t>
      </w:r>
      <w:proofErr w:type="spellEnd"/>
      <w:r w:rsidR="006443BF" w:rsidRPr="00522224">
        <w:rPr>
          <w:rFonts w:ascii="Times New Roman" w:hAnsi="Times New Roman" w:cs="Times New Roman"/>
          <w:b/>
          <w:bCs/>
          <w:sz w:val="24"/>
          <w:szCs w:val="24"/>
        </w:rPr>
        <w:t xml:space="preserve"> Res</w:t>
      </w:r>
      <w:r w:rsidR="006443BF" w:rsidRPr="00522224">
        <w:rPr>
          <w:rFonts w:ascii="Times New Roman" w:hAnsi="Times New Roman" w:cs="Times New Roman"/>
          <w:sz w:val="24"/>
          <w:szCs w:val="24"/>
        </w:rPr>
        <w:t>, v. 13, n. 5, p. 5107-5116, 2021.</w:t>
      </w:r>
    </w:p>
    <w:p w14:paraId="10F79B86" w14:textId="7A2AB9C5" w:rsidR="003B7742" w:rsidRPr="00522224" w:rsidRDefault="006443BF" w:rsidP="00F65A4D">
      <w:pPr>
        <w:rPr>
          <w:rFonts w:ascii="Times New Roman" w:hAnsi="Times New Roman" w:cs="Times New Roman"/>
          <w:sz w:val="24"/>
          <w:szCs w:val="24"/>
        </w:rPr>
      </w:pPr>
      <w:r w:rsidRPr="00522224">
        <w:rPr>
          <w:rFonts w:ascii="Times New Roman" w:hAnsi="Times New Roman" w:cs="Times New Roman"/>
          <w:sz w:val="24"/>
          <w:szCs w:val="24"/>
        </w:rPr>
        <w:t xml:space="preserve">LONG Jie et al. </w:t>
      </w:r>
      <w:proofErr w:type="spellStart"/>
      <w:r w:rsidRPr="00522224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52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22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2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224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Pr="0052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224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522224">
        <w:rPr>
          <w:rFonts w:ascii="Times New Roman" w:hAnsi="Times New Roman" w:cs="Times New Roman"/>
          <w:sz w:val="24"/>
          <w:szCs w:val="24"/>
        </w:rPr>
        <w:t xml:space="preserve"> for late </w:t>
      </w:r>
      <w:proofErr w:type="spellStart"/>
      <w:r w:rsidRPr="00522224">
        <w:rPr>
          <w:rFonts w:ascii="Times New Roman" w:hAnsi="Times New Roman" w:cs="Times New Roman"/>
          <w:sz w:val="24"/>
          <w:szCs w:val="24"/>
        </w:rPr>
        <w:t>arteriovenous</w:t>
      </w:r>
      <w:proofErr w:type="spellEnd"/>
      <w:r w:rsidRPr="00522224">
        <w:rPr>
          <w:rFonts w:ascii="Times New Roman" w:hAnsi="Times New Roman" w:cs="Times New Roman"/>
          <w:sz w:val="24"/>
          <w:szCs w:val="24"/>
        </w:rPr>
        <w:t xml:space="preserve"> fistula </w:t>
      </w:r>
      <w:proofErr w:type="spellStart"/>
      <w:r w:rsidRPr="00522224">
        <w:rPr>
          <w:rFonts w:ascii="Times New Roman" w:hAnsi="Times New Roman" w:cs="Times New Roman"/>
          <w:sz w:val="24"/>
          <w:szCs w:val="24"/>
        </w:rPr>
        <w:t>failure</w:t>
      </w:r>
      <w:proofErr w:type="spellEnd"/>
      <w:r w:rsidRPr="0052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22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2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224">
        <w:rPr>
          <w:rFonts w:ascii="Times New Roman" w:hAnsi="Times New Roman" w:cs="Times New Roman"/>
          <w:sz w:val="24"/>
          <w:szCs w:val="24"/>
        </w:rPr>
        <w:t>patency</w:t>
      </w:r>
      <w:proofErr w:type="spellEnd"/>
      <w:r w:rsidRPr="00522224">
        <w:rPr>
          <w:rFonts w:ascii="Times New Roman" w:hAnsi="Times New Roman" w:cs="Times New Roman"/>
          <w:sz w:val="24"/>
          <w:szCs w:val="24"/>
        </w:rPr>
        <w:t xml:space="preserve"> rates </w:t>
      </w:r>
      <w:proofErr w:type="spellStart"/>
      <w:r w:rsidRPr="00522224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52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224">
        <w:rPr>
          <w:rFonts w:ascii="Times New Roman" w:hAnsi="Times New Roman" w:cs="Times New Roman"/>
          <w:sz w:val="24"/>
          <w:szCs w:val="24"/>
        </w:rPr>
        <w:t>angioplasty</w:t>
      </w:r>
      <w:proofErr w:type="spellEnd"/>
      <w:r w:rsidRPr="0052222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22224">
        <w:rPr>
          <w:rFonts w:ascii="Times New Roman" w:hAnsi="Times New Roman" w:cs="Times New Roman"/>
          <w:sz w:val="24"/>
          <w:szCs w:val="24"/>
        </w:rPr>
        <w:t>hemodialysis</w:t>
      </w:r>
      <w:proofErr w:type="spellEnd"/>
      <w:r w:rsidRPr="0052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224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522224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522224">
        <w:rPr>
          <w:rFonts w:ascii="Times New Roman" w:hAnsi="Times New Roman" w:cs="Times New Roman"/>
          <w:sz w:val="24"/>
          <w:szCs w:val="24"/>
        </w:rPr>
        <w:t>retrospective</w:t>
      </w:r>
      <w:proofErr w:type="spellEnd"/>
      <w:r w:rsidRPr="0052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224">
        <w:rPr>
          <w:rFonts w:ascii="Times New Roman" w:hAnsi="Times New Roman" w:cs="Times New Roman"/>
          <w:sz w:val="24"/>
          <w:szCs w:val="24"/>
        </w:rPr>
        <w:t>cohort</w:t>
      </w:r>
      <w:proofErr w:type="spellEnd"/>
      <w:r w:rsidRPr="0052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224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5222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2224">
        <w:rPr>
          <w:rFonts w:ascii="Times New Roman" w:hAnsi="Times New Roman" w:cs="Times New Roman"/>
          <w:b/>
          <w:bCs/>
          <w:sz w:val="24"/>
          <w:szCs w:val="24"/>
        </w:rPr>
        <w:t>Transl</w:t>
      </w:r>
      <w:proofErr w:type="spellEnd"/>
      <w:r w:rsidRPr="005222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2224">
        <w:rPr>
          <w:rFonts w:ascii="Times New Roman" w:hAnsi="Times New Roman" w:cs="Times New Roman"/>
          <w:b/>
          <w:bCs/>
          <w:sz w:val="24"/>
          <w:szCs w:val="24"/>
        </w:rPr>
        <w:t>Androl</w:t>
      </w:r>
      <w:proofErr w:type="spellEnd"/>
      <w:r w:rsidRPr="005222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2224">
        <w:rPr>
          <w:rFonts w:ascii="Times New Roman" w:hAnsi="Times New Roman" w:cs="Times New Roman"/>
          <w:b/>
          <w:bCs/>
          <w:sz w:val="24"/>
          <w:szCs w:val="24"/>
        </w:rPr>
        <w:t>Urol</w:t>
      </w:r>
      <w:proofErr w:type="spellEnd"/>
      <w:r w:rsidRPr="00522224">
        <w:rPr>
          <w:rFonts w:ascii="Times New Roman" w:hAnsi="Times New Roman" w:cs="Times New Roman"/>
          <w:sz w:val="24"/>
          <w:szCs w:val="24"/>
        </w:rPr>
        <w:t xml:space="preserve">, </w:t>
      </w:r>
      <w:r w:rsidR="00522224" w:rsidRPr="00522224">
        <w:rPr>
          <w:rFonts w:ascii="Times New Roman" w:hAnsi="Times New Roman" w:cs="Times New Roman"/>
          <w:sz w:val="24"/>
          <w:szCs w:val="24"/>
        </w:rPr>
        <w:t>v</w:t>
      </w:r>
      <w:r w:rsidRPr="00522224">
        <w:rPr>
          <w:rFonts w:ascii="Times New Roman" w:hAnsi="Times New Roman" w:cs="Times New Roman"/>
          <w:sz w:val="24"/>
          <w:szCs w:val="24"/>
        </w:rPr>
        <w:t xml:space="preserve">. 13, </w:t>
      </w:r>
      <w:r w:rsidR="00522224" w:rsidRPr="00522224">
        <w:rPr>
          <w:rFonts w:ascii="Times New Roman" w:hAnsi="Times New Roman" w:cs="Times New Roman"/>
          <w:sz w:val="24"/>
          <w:szCs w:val="24"/>
        </w:rPr>
        <w:t>n</w:t>
      </w:r>
      <w:r w:rsidRPr="00522224">
        <w:rPr>
          <w:rFonts w:ascii="Times New Roman" w:hAnsi="Times New Roman" w:cs="Times New Roman"/>
          <w:sz w:val="24"/>
          <w:szCs w:val="24"/>
        </w:rPr>
        <w:t>. 2, p. 209-217, 2024.</w:t>
      </w:r>
    </w:p>
    <w:p w14:paraId="5BA30BBF" w14:textId="16D11EBC" w:rsidR="006443BF" w:rsidRPr="00522224" w:rsidRDefault="006443BF" w:rsidP="00F65A4D">
      <w:pPr>
        <w:rPr>
          <w:rFonts w:ascii="Times New Roman" w:hAnsi="Times New Roman" w:cs="Times New Roman"/>
          <w:sz w:val="24"/>
          <w:szCs w:val="24"/>
        </w:rPr>
      </w:pPr>
      <w:r w:rsidRPr="00522224">
        <w:rPr>
          <w:rFonts w:ascii="Times New Roman" w:hAnsi="Times New Roman" w:cs="Times New Roman"/>
          <w:sz w:val="24"/>
          <w:szCs w:val="24"/>
        </w:rPr>
        <w:t xml:space="preserve">TIAN </w:t>
      </w:r>
      <w:proofErr w:type="spellStart"/>
      <w:r w:rsidRPr="00522224">
        <w:rPr>
          <w:rFonts w:ascii="Times New Roman" w:hAnsi="Times New Roman" w:cs="Times New Roman"/>
          <w:sz w:val="24"/>
          <w:szCs w:val="24"/>
        </w:rPr>
        <w:t>Yuanru</w:t>
      </w:r>
      <w:proofErr w:type="spellEnd"/>
      <w:r w:rsidRPr="00522224">
        <w:rPr>
          <w:rFonts w:ascii="Times New Roman" w:hAnsi="Times New Roman" w:cs="Times New Roman"/>
          <w:sz w:val="24"/>
          <w:szCs w:val="24"/>
        </w:rPr>
        <w:t xml:space="preserve"> et al. </w:t>
      </w:r>
      <w:proofErr w:type="spellStart"/>
      <w:r w:rsidRPr="00522224">
        <w:rPr>
          <w:rFonts w:ascii="Times New Roman" w:hAnsi="Times New Roman" w:cs="Times New Roman"/>
          <w:sz w:val="24"/>
          <w:szCs w:val="24"/>
        </w:rPr>
        <w:t>Logistic</w:t>
      </w:r>
      <w:proofErr w:type="spellEnd"/>
      <w:r w:rsidRPr="0052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224">
        <w:rPr>
          <w:rFonts w:ascii="Times New Roman" w:hAnsi="Times New Roman" w:cs="Times New Roman"/>
          <w:sz w:val="24"/>
          <w:szCs w:val="24"/>
        </w:rPr>
        <w:t>regression</w:t>
      </w:r>
      <w:proofErr w:type="spellEnd"/>
      <w:r w:rsidRPr="0052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224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52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22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2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224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Pr="0052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224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522224">
        <w:rPr>
          <w:rFonts w:ascii="Times New Roman" w:hAnsi="Times New Roman" w:cs="Times New Roman"/>
          <w:sz w:val="24"/>
          <w:szCs w:val="24"/>
        </w:rPr>
        <w:t xml:space="preserve"> for hematoma </w:t>
      </w:r>
      <w:proofErr w:type="spellStart"/>
      <w:r w:rsidRPr="00522224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52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224">
        <w:rPr>
          <w:rFonts w:ascii="Times New Roman" w:hAnsi="Times New Roman" w:cs="Times New Roman"/>
          <w:sz w:val="24"/>
          <w:szCs w:val="24"/>
        </w:rPr>
        <w:t>autologous</w:t>
      </w:r>
      <w:proofErr w:type="spellEnd"/>
      <w:r w:rsidRPr="0052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224">
        <w:rPr>
          <w:rFonts w:ascii="Times New Roman" w:hAnsi="Times New Roman" w:cs="Times New Roman"/>
          <w:sz w:val="24"/>
          <w:szCs w:val="24"/>
        </w:rPr>
        <w:t>arteriovenous</w:t>
      </w:r>
      <w:proofErr w:type="spellEnd"/>
      <w:r w:rsidRPr="00522224">
        <w:rPr>
          <w:rFonts w:ascii="Times New Roman" w:hAnsi="Times New Roman" w:cs="Times New Roman"/>
          <w:sz w:val="24"/>
          <w:szCs w:val="24"/>
        </w:rPr>
        <w:t xml:space="preserve"> fistula in </w:t>
      </w:r>
      <w:proofErr w:type="spellStart"/>
      <w:r w:rsidRPr="00522224">
        <w:rPr>
          <w:rFonts w:ascii="Times New Roman" w:hAnsi="Times New Roman" w:cs="Times New Roman"/>
          <w:sz w:val="24"/>
          <w:szCs w:val="24"/>
        </w:rPr>
        <w:t>hemodialysis</w:t>
      </w:r>
      <w:proofErr w:type="spellEnd"/>
      <w:r w:rsidRPr="0052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224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522224">
        <w:rPr>
          <w:rFonts w:ascii="Times New Roman" w:hAnsi="Times New Roman" w:cs="Times New Roman"/>
          <w:sz w:val="24"/>
          <w:szCs w:val="24"/>
        </w:rPr>
        <w:t xml:space="preserve">. </w:t>
      </w:r>
      <w:r w:rsidR="003B7742" w:rsidRPr="00522224">
        <w:rPr>
          <w:rFonts w:ascii="Times New Roman" w:hAnsi="Times New Roman" w:cs="Times New Roman"/>
          <w:b/>
          <w:bCs/>
          <w:sz w:val="24"/>
          <w:szCs w:val="24"/>
        </w:rPr>
        <w:t>Medicine</w:t>
      </w:r>
      <w:r w:rsidR="003B7742" w:rsidRPr="00522224">
        <w:rPr>
          <w:rFonts w:ascii="Times New Roman" w:hAnsi="Times New Roman" w:cs="Times New Roman"/>
          <w:sz w:val="24"/>
          <w:szCs w:val="24"/>
        </w:rPr>
        <w:t>, n. 103, v.2, 2024.</w:t>
      </w:r>
    </w:p>
    <w:p w14:paraId="6F94CDCA" w14:textId="2E0EDC34" w:rsidR="003B7742" w:rsidRPr="00522224" w:rsidRDefault="003B7742" w:rsidP="00F65A4D">
      <w:pPr>
        <w:rPr>
          <w:rFonts w:ascii="Times New Roman" w:hAnsi="Times New Roman" w:cs="Times New Roman"/>
          <w:sz w:val="24"/>
          <w:szCs w:val="24"/>
        </w:rPr>
      </w:pPr>
      <w:r w:rsidRPr="00522224">
        <w:rPr>
          <w:rFonts w:ascii="Times New Roman" w:hAnsi="Times New Roman" w:cs="Times New Roman"/>
          <w:sz w:val="24"/>
          <w:szCs w:val="24"/>
        </w:rPr>
        <w:t xml:space="preserve">ZHANG Fan et al. Risk </w:t>
      </w:r>
      <w:proofErr w:type="spellStart"/>
      <w:r w:rsidRPr="00522224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522224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522224">
        <w:rPr>
          <w:rFonts w:ascii="Times New Roman" w:hAnsi="Times New Roman" w:cs="Times New Roman"/>
          <w:sz w:val="24"/>
          <w:szCs w:val="24"/>
        </w:rPr>
        <w:t>arteriovenous</w:t>
      </w:r>
      <w:proofErr w:type="spellEnd"/>
      <w:r w:rsidRPr="00522224"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 w:rsidRPr="00522224">
        <w:rPr>
          <w:rFonts w:ascii="Times New Roman" w:hAnsi="Times New Roman" w:cs="Times New Roman"/>
          <w:sz w:val="24"/>
          <w:szCs w:val="24"/>
        </w:rPr>
        <w:t>istula</w:t>
      </w:r>
      <w:proofErr w:type="spellEnd"/>
      <w:r w:rsidRPr="0052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224">
        <w:rPr>
          <w:rFonts w:ascii="Times New Roman" w:hAnsi="Times New Roman" w:cs="Times New Roman"/>
          <w:sz w:val="24"/>
          <w:szCs w:val="24"/>
        </w:rPr>
        <w:t>dysfunction</w:t>
      </w:r>
      <w:proofErr w:type="spellEnd"/>
      <w:r w:rsidRPr="0052222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22224">
        <w:rPr>
          <w:rFonts w:ascii="Times New Roman" w:hAnsi="Times New Roman" w:cs="Times New Roman"/>
          <w:sz w:val="24"/>
          <w:szCs w:val="24"/>
        </w:rPr>
        <w:t>hemodialysis</w:t>
      </w:r>
      <w:proofErr w:type="spellEnd"/>
      <w:r w:rsidRPr="0052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224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522224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522224">
        <w:rPr>
          <w:rFonts w:ascii="Times New Roman" w:hAnsi="Times New Roman" w:cs="Times New Roman"/>
          <w:sz w:val="24"/>
          <w:szCs w:val="24"/>
        </w:rPr>
        <w:t>retrospective</w:t>
      </w:r>
      <w:proofErr w:type="spellEnd"/>
      <w:r w:rsidRPr="0052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224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5222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2224">
        <w:rPr>
          <w:rFonts w:ascii="Times New Roman" w:hAnsi="Times New Roman" w:cs="Times New Roman"/>
          <w:b/>
          <w:bCs/>
          <w:sz w:val="24"/>
          <w:szCs w:val="24"/>
        </w:rPr>
        <w:t>Scientific</w:t>
      </w:r>
      <w:proofErr w:type="spellEnd"/>
      <w:r w:rsidRPr="005222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2224">
        <w:rPr>
          <w:rFonts w:ascii="Times New Roman" w:hAnsi="Times New Roman" w:cs="Times New Roman"/>
          <w:b/>
          <w:bCs/>
          <w:sz w:val="24"/>
          <w:szCs w:val="24"/>
        </w:rPr>
        <w:t>Reports</w:t>
      </w:r>
      <w:proofErr w:type="spellEnd"/>
      <w:r w:rsidR="00522224" w:rsidRPr="00522224">
        <w:rPr>
          <w:rFonts w:ascii="Times New Roman" w:hAnsi="Times New Roman" w:cs="Times New Roman"/>
          <w:sz w:val="24"/>
          <w:szCs w:val="24"/>
        </w:rPr>
        <w:t>, v.</w:t>
      </w:r>
      <w:r w:rsidRPr="00522224">
        <w:rPr>
          <w:rFonts w:ascii="Times New Roman" w:hAnsi="Times New Roman" w:cs="Times New Roman"/>
          <w:sz w:val="24"/>
          <w:szCs w:val="24"/>
        </w:rPr>
        <w:t xml:space="preserve"> 13</w:t>
      </w:r>
      <w:r w:rsidR="00522224" w:rsidRPr="00522224">
        <w:rPr>
          <w:rFonts w:ascii="Times New Roman" w:hAnsi="Times New Roman" w:cs="Times New Roman"/>
          <w:sz w:val="24"/>
          <w:szCs w:val="24"/>
        </w:rPr>
        <w:t xml:space="preserve">, n. </w:t>
      </w:r>
      <w:r w:rsidRPr="00522224">
        <w:rPr>
          <w:rFonts w:ascii="Times New Roman" w:hAnsi="Times New Roman" w:cs="Times New Roman"/>
          <w:sz w:val="24"/>
          <w:szCs w:val="24"/>
        </w:rPr>
        <w:t>21325</w:t>
      </w:r>
      <w:r w:rsidR="00522224" w:rsidRPr="00522224">
        <w:rPr>
          <w:rFonts w:ascii="Times New Roman" w:hAnsi="Times New Roman" w:cs="Times New Roman"/>
          <w:sz w:val="24"/>
          <w:szCs w:val="24"/>
        </w:rPr>
        <w:t>, 2021.</w:t>
      </w:r>
    </w:p>
    <w:p w14:paraId="77D270F5" w14:textId="77777777" w:rsidR="006443BF" w:rsidRPr="00D03A0E" w:rsidRDefault="006443BF" w:rsidP="00F65A4D"/>
    <w:p w14:paraId="157E0D80" w14:textId="77777777" w:rsidR="006767B1" w:rsidRDefault="006767B1" w:rsidP="00542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B11033" w14:textId="3A649404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1550BEE" w14:textId="77777777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5E461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12676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FD004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8D620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800F5C" w14:textId="77777777"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1EE38" w14:textId="3E47F7B5" w:rsidR="004737CC" w:rsidRDefault="004737CC" w:rsidP="00F65A4D"/>
    <w:sectPr w:rsidR="004737CC" w:rsidSect="00F65A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1004A" w14:textId="77777777" w:rsidR="000E388F" w:rsidRDefault="000E388F" w:rsidP="00F65A4D">
      <w:pPr>
        <w:spacing w:after="0" w:line="240" w:lineRule="auto"/>
      </w:pPr>
      <w:r>
        <w:separator/>
      </w:r>
    </w:p>
  </w:endnote>
  <w:endnote w:type="continuationSeparator" w:id="0">
    <w:p w14:paraId="01C5E250" w14:textId="77777777" w:rsidR="000E388F" w:rsidRDefault="000E388F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1B2DF" w14:textId="77777777" w:rsidR="000E388F" w:rsidRDefault="000E388F" w:rsidP="00F65A4D">
      <w:pPr>
        <w:spacing w:after="0" w:line="240" w:lineRule="auto"/>
      </w:pPr>
      <w:r>
        <w:separator/>
      </w:r>
    </w:p>
  </w:footnote>
  <w:footnote w:type="continuationSeparator" w:id="0">
    <w:p w14:paraId="49B5E971" w14:textId="77777777" w:rsidR="000E388F" w:rsidRDefault="000E388F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40610"/>
    <w:rsid w:val="00050D27"/>
    <w:rsid w:val="00055156"/>
    <w:rsid w:val="000A6996"/>
    <w:rsid w:val="000B7CCC"/>
    <w:rsid w:val="000E1963"/>
    <w:rsid w:val="000E388F"/>
    <w:rsid w:val="001C18DA"/>
    <w:rsid w:val="002268A7"/>
    <w:rsid w:val="0025714E"/>
    <w:rsid w:val="0029122E"/>
    <w:rsid w:val="002B0246"/>
    <w:rsid w:val="003A1923"/>
    <w:rsid w:val="003B7742"/>
    <w:rsid w:val="004409FC"/>
    <w:rsid w:val="004428B6"/>
    <w:rsid w:val="004737CC"/>
    <w:rsid w:val="0049426E"/>
    <w:rsid w:val="004F4DD4"/>
    <w:rsid w:val="00506B01"/>
    <w:rsid w:val="005121D3"/>
    <w:rsid w:val="00522224"/>
    <w:rsid w:val="00542A09"/>
    <w:rsid w:val="005474FB"/>
    <w:rsid w:val="00563162"/>
    <w:rsid w:val="00564F2F"/>
    <w:rsid w:val="005C547E"/>
    <w:rsid w:val="006443BF"/>
    <w:rsid w:val="006767B1"/>
    <w:rsid w:val="0068079E"/>
    <w:rsid w:val="006A4FD9"/>
    <w:rsid w:val="006B6404"/>
    <w:rsid w:val="006C1312"/>
    <w:rsid w:val="0084760F"/>
    <w:rsid w:val="008575B0"/>
    <w:rsid w:val="0086151B"/>
    <w:rsid w:val="008B7D47"/>
    <w:rsid w:val="009020E3"/>
    <w:rsid w:val="0095199E"/>
    <w:rsid w:val="00A0680A"/>
    <w:rsid w:val="00A33748"/>
    <w:rsid w:val="00A841FE"/>
    <w:rsid w:val="00AA00F6"/>
    <w:rsid w:val="00AB6577"/>
    <w:rsid w:val="00AE1048"/>
    <w:rsid w:val="00B77E37"/>
    <w:rsid w:val="00BB3DB0"/>
    <w:rsid w:val="00BD6FBA"/>
    <w:rsid w:val="00BE4B82"/>
    <w:rsid w:val="00C066EB"/>
    <w:rsid w:val="00C2307E"/>
    <w:rsid w:val="00C53C6C"/>
    <w:rsid w:val="00D03A0E"/>
    <w:rsid w:val="00E402BD"/>
    <w:rsid w:val="00EA6D9F"/>
    <w:rsid w:val="00EF7E5C"/>
    <w:rsid w:val="00F40566"/>
    <w:rsid w:val="00F65A4D"/>
    <w:rsid w:val="00F9071F"/>
    <w:rsid w:val="00FC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06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5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zfelipe10.12@outlook.co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anacarolinasiqueirag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edkarcri@yahoo.com.b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13695</TotalTime>
  <Pages>1</Pages>
  <Words>581</Words>
  <Characters>3171</Characters>
  <Application>Microsoft Office Word</Application>
  <DocSecurity>0</DocSecurity>
  <Lines>46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Ana Carolina</cp:lastModifiedBy>
  <cp:revision>27</cp:revision>
  <cp:lastPrinted>2024-07-24T18:06:00Z</cp:lastPrinted>
  <dcterms:created xsi:type="dcterms:W3CDTF">2024-06-13T19:07:00Z</dcterms:created>
  <dcterms:modified xsi:type="dcterms:W3CDTF">2024-08-03T03:01:00Z</dcterms:modified>
</cp:coreProperties>
</file>