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3148" w14:textId="58DCC059" w:rsidR="005F5A28" w:rsidRDefault="0078010C" w:rsidP="00E047DC">
      <w:pPr>
        <w:pBdr>
          <w:top w:val="single" w:sz="8" w:space="12" w:color="C0C0C0"/>
          <w:left w:val="nil"/>
          <w:bottom w:val="nil"/>
          <w:right w:val="nil"/>
          <w:between w:val="nil"/>
        </w:pBdr>
        <w:spacing w:before="0" w:after="0"/>
        <w:ind w:firstLine="0"/>
        <w:jc w:val="center"/>
        <w:rPr>
          <w:color w:val="C0C0C0"/>
          <w:sz w:val="72"/>
          <w:szCs w:val="72"/>
        </w:rPr>
      </w:pPr>
      <w:r>
        <w:rPr>
          <w:color w:val="C0C0C0"/>
          <w:sz w:val="72"/>
          <w:szCs w:val="72"/>
        </w:rPr>
        <w:t>Resultado de Pesquisa</w:t>
      </w:r>
    </w:p>
    <w:p w14:paraId="235A5C3E" w14:textId="77777777" w:rsidR="005F5A28" w:rsidRDefault="0078010C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before="100" w:after="0" w:line="360" w:lineRule="auto"/>
        <w:ind w:firstLine="0"/>
        <w:jc w:val="lef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</w:p>
    <w:p w14:paraId="45D5A68A" w14:textId="5CC2AB97" w:rsidR="00837E84" w:rsidRDefault="00B413FA" w:rsidP="00963AA1">
      <w:pPr>
        <w:tabs>
          <w:tab w:val="left" w:pos="3619"/>
        </w:tabs>
        <w:ind w:left="2" w:hanging="2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</w:t>
      </w:r>
      <w:r w:rsidR="00E047DC">
        <w:rPr>
          <w:b/>
          <w:bCs/>
          <w:sz w:val="44"/>
          <w:szCs w:val="44"/>
        </w:rPr>
        <w:t>DUCAÇÃO A DISTÂNCIA</w:t>
      </w:r>
      <w:r w:rsidR="00837E84">
        <w:rPr>
          <w:b/>
          <w:bCs/>
          <w:sz w:val="44"/>
          <w:szCs w:val="44"/>
        </w:rPr>
        <w:t>:</w:t>
      </w:r>
    </w:p>
    <w:p w14:paraId="2E2293A8" w14:textId="0A8585E3" w:rsidR="00700EBE" w:rsidRPr="00B413FA" w:rsidRDefault="00B413FA" w:rsidP="00963AA1">
      <w:pPr>
        <w:tabs>
          <w:tab w:val="left" w:pos="3619"/>
        </w:tabs>
        <w:ind w:left="2" w:hanging="2"/>
        <w:jc w:val="center"/>
        <w:rPr>
          <w:rFonts w:eastAsia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Impactos do aumento das instituições </w:t>
      </w:r>
      <w:r w:rsidR="00F74164">
        <w:rPr>
          <w:b/>
          <w:bCs/>
          <w:sz w:val="44"/>
          <w:szCs w:val="44"/>
        </w:rPr>
        <w:t>de ensino superior em EAD no norte do Tocantins.</w:t>
      </w:r>
    </w:p>
    <w:p w14:paraId="5C917C21" w14:textId="7F876D7E" w:rsidR="005F5A28" w:rsidRDefault="005F5A28">
      <w:pPr>
        <w:spacing w:line="360" w:lineRule="auto"/>
        <w:ind w:firstLine="0"/>
        <w:jc w:val="left"/>
        <w:rPr>
          <w:sz w:val="48"/>
          <w:szCs w:val="48"/>
        </w:rPr>
      </w:pPr>
    </w:p>
    <w:p w14:paraId="38BD6FFF" w14:textId="3E178254" w:rsidR="005F5A28" w:rsidRPr="001D7F31" w:rsidRDefault="00F74164" w:rsidP="001D7F31">
      <w:pPr>
        <w:spacing w:before="0" w:after="0"/>
        <w:jc w:val="right"/>
        <w:rPr>
          <w:bCs/>
          <w:sz w:val="24"/>
          <w:szCs w:val="24"/>
        </w:rPr>
      </w:pPr>
      <w:r w:rsidRPr="001D7F31">
        <w:rPr>
          <w:bCs/>
          <w:sz w:val="24"/>
          <w:szCs w:val="24"/>
        </w:rPr>
        <w:t xml:space="preserve">Victor </w:t>
      </w:r>
      <w:proofErr w:type="spellStart"/>
      <w:r w:rsidRPr="001D7F31">
        <w:rPr>
          <w:bCs/>
          <w:sz w:val="24"/>
          <w:szCs w:val="24"/>
        </w:rPr>
        <w:t>Verano</w:t>
      </w:r>
      <w:proofErr w:type="spellEnd"/>
      <w:r w:rsidRPr="001D7F31">
        <w:rPr>
          <w:bCs/>
          <w:sz w:val="24"/>
          <w:szCs w:val="24"/>
        </w:rPr>
        <w:t xml:space="preserve"> Silva</w:t>
      </w:r>
    </w:p>
    <w:p w14:paraId="5781FFBB" w14:textId="19DE34F8" w:rsidR="002176EF" w:rsidRPr="001D7F31" w:rsidRDefault="002176EF" w:rsidP="001D7F31">
      <w:pPr>
        <w:spacing w:before="0" w:after="0"/>
        <w:jc w:val="right"/>
        <w:rPr>
          <w:bCs/>
          <w:sz w:val="24"/>
          <w:szCs w:val="24"/>
        </w:rPr>
      </w:pPr>
      <w:r w:rsidRPr="001D7F31">
        <w:rPr>
          <w:bCs/>
          <w:sz w:val="24"/>
          <w:szCs w:val="24"/>
        </w:rPr>
        <w:t>Universidade Federal do Norte do Tocantins</w:t>
      </w:r>
      <w:r w:rsidR="00B9471F" w:rsidRPr="001D7F31">
        <w:rPr>
          <w:bCs/>
          <w:sz w:val="24"/>
          <w:szCs w:val="24"/>
        </w:rPr>
        <w:t xml:space="preserve"> </w:t>
      </w:r>
    </w:p>
    <w:p w14:paraId="31C3A373" w14:textId="6433C7AA" w:rsidR="00AE7322" w:rsidRPr="001D7F31" w:rsidRDefault="00B9471F" w:rsidP="001D7F31">
      <w:pPr>
        <w:spacing w:before="0" w:after="0"/>
        <w:jc w:val="right"/>
        <w:rPr>
          <w:bCs/>
          <w:sz w:val="24"/>
          <w:szCs w:val="24"/>
        </w:rPr>
      </w:pPr>
      <w:r w:rsidRPr="001D7F31">
        <w:rPr>
          <w:bCs/>
          <w:sz w:val="24"/>
          <w:szCs w:val="24"/>
        </w:rPr>
        <w:t xml:space="preserve">e-mail: </w:t>
      </w:r>
      <w:hyperlink r:id="rId8" w:history="1">
        <w:r w:rsidRPr="001D7F31">
          <w:rPr>
            <w:rStyle w:val="Hyperlink"/>
            <w:bCs/>
            <w:sz w:val="24"/>
            <w:szCs w:val="24"/>
          </w:rPr>
          <w:t>Victor.verano@mail.uft.edu.br</w:t>
        </w:r>
      </w:hyperlink>
      <w:r w:rsidR="00AE7322" w:rsidRPr="001D7F31">
        <w:rPr>
          <w:bCs/>
          <w:sz w:val="24"/>
          <w:szCs w:val="24"/>
        </w:rPr>
        <w:t>.</w:t>
      </w:r>
    </w:p>
    <w:p w14:paraId="38A7B650" w14:textId="77777777" w:rsidR="001D7F31" w:rsidRDefault="002176EF" w:rsidP="001D7F31">
      <w:pPr>
        <w:spacing w:before="0" w:after="0"/>
        <w:jc w:val="right"/>
        <w:rPr>
          <w:bCs/>
          <w:sz w:val="24"/>
          <w:szCs w:val="24"/>
        </w:rPr>
      </w:pPr>
      <w:r w:rsidRPr="001D7F31">
        <w:rPr>
          <w:bCs/>
          <w:sz w:val="24"/>
          <w:szCs w:val="24"/>
        </w:rPr>
        <w:t xml:space="preserve"> </w:t>
      </w:r>
    </w:p>
    <w:p w14:paraId="5B52DDA1" w14:textId="36CB8485" w:rsidR="00AE7322" w:rsidRPr="001D7F31" w:rsidRDefault="00B9471F" w:rsidP="001D7F31">
      <w:pPr>
        <w:spacing w:before="0" w:after="0"/>
        <w:jc w:val="right"/>
        <w:rPr>
          <w:bCs/>
          <w:sz w:val="24"/>
          <w:szCs w:val="24"/>
        </w:rPr>
      </w:pPr>
      <w:r w:rsidRPr="001D7F31">
        <w:rPr>
          <w:bCs/>
          <w:sz w:val="24"/>
          <w:szCs w:val="24"/>
        </w:rPr>
        <w:t>Francisca Rodrigues Lopes</w:t>
      </w:r>
    </w:p>
    <w:p w14:paraId="0B5E785C" w14:textId="517779CE" w:rsidR="00AE7322" w:rsidRPr="001D7F31" w:rsidRDefault="00AE7322" w:rsidP="001D7F31">
      <w:pPr>
        <w:spacing w:before="0" w:after="0"/>
        <w:jc w:val="right"/>
        <w:rPr>
          <w:bCs/>
          <w:sz w:val="24"/>
          <w:szCs w:val="24"/>
        </w:rPr>
      </w:pPr>
      <w:r w:rsidRPr="001D7F31">
        <w:rPr>
          <w:bCs/>
          <w:sz w:val="24"/>
          <w:szCs w:val="24"/>
        </w:rPr>
        <w:t>Universidade Federal do Norte do Tocantins</w:t>
      </w:r>
    </w:p>
    <w:p w14:paraId="68302143" w14:textId="26A3389A" w:rsidR="002176EF" w:rsidRDefault="00AE7322" w:rsidP="001D7F31">
      <w:pPr>
        <w:spacing w:before="0" w:after="0"/>
        <w:jc w:val="right"/>
        <w:rPr>
          <w:sz w:val="28"/>
          <w:szCs w:val="28"/>
        </w:rPr>
      </w:pPr>
      <w:r w:rsidRPr="001D7F31">
        <w:rPr>
          <w:bCs/>
          <w:sz w:val="24"/>
          <w:szCs w:val="24"/>
        </w:rPr>
        <w:t xml:space="preserve">e-mail: </w:t>
      </w:r>
      <w:hyperlink r:id="rId9" w:history="1">
        <w:r w:rsidRPr="001D7F31">
          <w:rPr>
            <w:rStyle w:val="Hyperlink"/>
            <w:bCs/>
            <w:sz w:val="24"/>
            <w:szCs w:val="24"/>
          </w:rPr>
          <w:t>Francisca.lopes@ufnt.edu.br</w:t>
        </w:r>
      </w:hyperlink>
      <w:r w:rsidR="000F3B47" w:rsidRPr="001D7F31">
        <w:rPr>
          <w:bCs/>
          <w:sz w:val="24"/>
          <w:szCs w:val="24"/>
        </w:rPr>
        <w:t>.</w:t>
      </w:r>
      <w:r w:rsidR="000F3B47">
        <w:rPr>
          <w:b/>
          <w:sz w:val="28"/>
          <w:szCs w:val="28"/>
        </w:rPr>
        <w:t xml:space="preserve"> </w:t>
      </w:r>
    </w:p>
    <w:p w14:paraId="567E565D" w14:textId="77777777" w:rsidR="005F5A28" w:rsidRDefault="005F5A28">
      <w:pPr>
        <w:spacing w:line="360" w:lineRule="auto"/>
        <w:jc w:val="right"/>
        <w:rPr>
          <w:sz w:val="24"/>
          <w:szCs w:val="24"/>
        </w:rPr>
      </w:pPr>
    </w:p>
    <w:p w14:paraId="47C407A0" w14:textId="77777777" w:rsidR="005F5A28" w:rsidRDefault="005F5A28">
      <w:pPr>
        <w:spacing w:line="360" w:lineRule="auto"/>
        <w:jc w:val="right"/>
        <w:rPr>
          <w:sz w:val="24"/>
          <w:szCs w:val="24"/>
        </w:rPr>
      </w:pPr>
    </w:p>
    <w:p w14:paraId="5A6FE852" w14:textId="77777777" w:rsidR="005F5A28" w:rsidRDefault="00780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color w:val="000000"/>
          <w:sz w:val="44"/>
          <w:szCs w:val="44"/>
        </w:rPr>
      </w:pPr>
      <w:bookmarkStart w:id="0" w:name="_30j0zll" w:colFirst="0" w:colLast="0"/>
      <w:bookmarkStart w:id="1" w:name="1fob9te" w:colFirst="0" w:colLast="0"/>
      <w:bookmarkEnd w:id="0"/>
      <w:bookmarkEnd w:id="1"/>
      <w:r>
        <w:rPr>
          <w:color w:val="000000"/>
          <w:sz w:val="44"/>
          <w:szCs w:val="44"/>
        </w:rPr>
        <w:t>Apresentação e Justificativa</w:t>
      </w:r>
    </w:p>
    <w:p w14:paraId="64EF6B76" w14:textId="419C5D93" w:rsidR="000F7D90" w:rsidRDefault="000F7D90" w:rsidP="005B4EE9">
      <w:pPr>
        <w:spacing w:line="360" w:lineRule="auto"/>
        <w:ind w:firstLine="709"/>
      </w:pPr>
      <w:r>
        <w:t>A expansão de cursos em Educação a Distância (</w:t>
      </w:r>
      <w:proofErr w:type="spellStart"/>
      <w:r>
        <w:t>EaD</w:t>
      </w:r>
      <w:proofErr w:type="spellEnd"/>
      <w:r>
        <w:t>) na atualidade chega a todos os lugares, oferecendo as mais variadas habilitações, mesmo aquelas que antes só seriam possíveis em grandes centros educacionais e laboratoriais. Tudo isso faz com que os cursos presenciais venham sofrendo um certo esvaziamento</w:t>
      </w:r>
      <w:r w:rsidR="009F738C">
        <w:t>,</w:t>
      </w:r>
      <w:r>
        <w:t xml:space="preserve"> cada vez maior, muitos até se torna</w:t>
      </w:r>
      <w:r w:rsidR="009F0ADB">
        <w:t>ra</w:t>
      </w:r>
      <w:r>
        <w:t>m inviáveis, visto à redução do número de alunos em sala de aula, o que</w:t>
      </w:r>
      <w:r w:rsidR="007044A3">
        <w:t>, consequentemente</w:t>
      </w:r>
      <w:r w:rsidR="00090FAF">
        <w:t xml:space="preserve"> colabora para o</w:t>
      </w:r>
      <w:r>
        <w:t xml:space="preserve"> aumenta o custo por aluno.</w:t>
      </w:r>
    </w:p>
    <w:p w14:paraId="4FFA769E" w14:textId="71958220" w:rsidR="000F7D90" w:rsidRDefault="000F7D90" w:rsidP="005B4EE9">
      <w:pPr>
        <w:spacing w:line="360" w:lineRule="auto"/>
        <w:ind w:firstLine="709"/>
      </w:pPr>
      <w:r>
        <w:lastRenderedPageBreak/>
        <w:t xml:space="preserve">A evolução da </w:t>
      </w:r>
      <w:proofErr w:type="spellStart"/>
      <w:r>
        <w:t>EaD</w:t>
      </w:r>
      <w:proofErr w:type="spellEnd"/>
      <w:r>
        <w:t xml:space="preserve"> está estritamente relacionada com a disseminação </w:t>
      </w:r>
      <w:r w:rsidR="005B4EE9">
        <w:t>e</w:t>
      </w:r>
      <w:r w:rsidR="00FA0A1D">
        <w:t xml:space="preserve"> a</w:t>
      </w:r>
      <w:r w:rsidR="005B4EE9">
        <w:t xml:space="preserve"> popularização </w:t>
      </w:r>
      <w:r>
        <w:t>de tecnologias digitais que, atualmente, alcançam todos os lugares e estão disponíveis ao acesso por quaisquer pessoas que disponham de um celular, tablet ou notebook</w:t>
      </w:r>
      <w:r w:rsidR="00417ADA">
        <w:t xml:space="preserve"> e</w:t>
      </w:r>
      <w:r>
        <w:t xml:space="preserve"> que estejam ligados à internet. Dessa forma, produtos, serviços e demais informações em todos os contextos chegam com um clique. Assim também são os conteúdos educativos.</w:t>
      </w:r>
    </w:p>
    <w:p w14:paraId="3AEE7C94" w14:textId="2A1458E7" w:rsidR="00003FCA" w:rsidRPr="00003FCA" w:rsidRDefault="00711757" w:rsidP="00FB5A42">
      <w:pPr>
        <w:tabs>
          <w:tab w:val="num" w:pos="720"/>
        </w:tabs>
        <w:spacing w:line="360" w:lineRule="auto"/>
        <w:ind w:firstLine="709"/>
      </w:pPr>
      <w:r>
        <w:t xml:space="preserve">Importante lembrar que </w:t>
      </w:r>
      <w:r w:rsidR="000F7D90">
        <w:t>a Educação a Distância teve início muito antes da era da internet</w:t>
      </w:r>
      <w:r w:rsidR="00D77879">
        <w:t>. Para alguns teóricos</w:t>
      </w:r>
      <w:r w:rsidR="008C6514">
        <w:t xml:space="preserve">, a </w:t>
      </w:r>
      <w:proofErr w:type="spellStart"/>
      <w:r w:rsidR="008C6514">
        <w:t>EaD</w:t>
      </w:r>
      <w:proofErr w:type="spellEnd"/>
      <w:r w:rsidR="008C6514">
        <w:t xml:space="preserve"> surge antes mesmo da sistematização das </w:t>
      </w:r>
      <w:r w:rsidR="00050825">
        <w:t xml:space="preserve">escolas, surge através dos ensinamentos que iam sendo repassados </w:t>
      </w:r>
      <w:r w:rsidR="00707EE7">
        <w:t xml:space="preserve">através da </w:t>
      </w:r>
      <w:r w:rsidR="00417ED1">
        <w:t>correspondência escrita</w:t>
      </w:r>
      <w:r w:rsidR="00FB5A42">
        <w:t xml:space="preserve">. Segundo </w:t>
      </w:r>
      <w:proofErr w:type="spellStart"/>
      <w:r w:rsidR="00003FCA" w:rsidRPr="00003FCA">
        <w:t>Golvêa</w:t>
      </w:r>
      <w:proofErr w:type="spellEnd"/>
      <w:r w:rsidR="00003FCA" w:rsidRPr="00003FCA">
        <w:t xml:space="preserve"> &amp; Oliveira (2006), alguns estudos apontam as epístolas de São Paulo</w:t>
      </w:r>
      <w:r w:rsidR="00003FCA" w:rsidRPr="00003FCA">
        <w:rPr>
          <w:b/>
          <w:bCs/>
        </w:rPr>
        <w:t xml:space="preserve"> </w:t>
      </w:r>
      <w:r w:rsidR="00003FCA" w:rsidRPr="00003FCA">
        <w:t>às comunidades cristãs da Ásia Menor, registradas na Bíblia, como a origem histórica da Educação a Distância, no século I d.C.</w:t>
      </w:r>
      <w:r w:rsidR="007D56BF">
        <w:t>, pois eram cartas que levavam um ensinamento</w:t>
      </w:r>
      <w:r w:rsidR="002C11F5">
        <w:t>.</w:t>
      </w:r>
    </w:p>
    <w:p w14:paraId="56A562B0" w14:textId="2D2E2398" w:rsidR="000F7D90" w:rsidRDefault="005302B0" w:rsidP="00F23320">
      <w:pPr>
        <w:spacing w:line="360" w:lineRule="auto"/>
        <w:ind w:firstLine="709"/>
      </w:pPr>
      <w:r>
        <w:t xml:space="preserve"> </w:t>
      </w:r>
      <w:r w:rsidR="00417ED1">
        <w:t xml:space="preserve"> </w:t>
      </w:r>
      <w:r w:rsidR="000F7D90">
        <w:t>No Brasil as primeiras referências que se têm de ensino a distância, de acordo com Alves (2011) são as seguintes: Em 1904, o Jornal do Brasil anuncia cursos de profissionalização em datilógrafo por correspondência; em 1923 um grupo liderado por Henrique Morize e Edgard Roquette-Pinto criou a Rádio Sociedade do Rio de Janeiro que oferecia curso de línguas estrangeiras por meio do Rádio; em 1934 Edgard Roquette-Pinto instalou a Rádio–Escola Municipal no Rio. O material impresso era utilizado via correspondência com estudantes e em 1939 surge, em São Paulo, o Instituto Monitor, o primeiro instituto brasileiro a oferecer cursos profissionalizantes a distância por correspondência.</w:t>
      </w:r>
    </w:p>
    <w:p w14:paraId="4245BEA9" w14:textId="71661AE9" w:rsidR="005F5A28" w:rsidRPr="00317E42" w:rsidRDefault="000F7D90" w:rsidP="00F23320">
      <w:pPr>
        <w:spacing w:line="360" w:lineRule="auto"/>
        <w:ind w:firstLine="709"/>
      </w:pPr>
      <w:r>
        <w:t xml:space="preserve">A partir de então foi consolidada a Educação a Distância no Brasil que sofreu uma grande ampliação com a criação do Instituto Universal Brasileiro em 1941. O Instituto Universal Brasileiro passou a oferecer cursos para uma grande quantidade de habilitações e sua fama se espalhou pelo país inteiro, cujas lições eram enviadas pelos correios para qualquer lugar. Vale lembrar que </w:t>
      </w:r>
      <w:r w:rsidRPr="00317E42">
        <w:t>o IUB ainda está em funcionamento e continua a ofertar cursos, agora através de plataformas digitais e pode ser acessado (Instituto Universal Brasileiro) facilmente.</w:t>
      </w:r>
    </w:p>
    <w:p w14:paraId="75BF6CFB" w14:textId="68849963" w:rsidR="009E2F28" w:rsidRPr="009E2F28" w:rsidRDefault="00545496" w:rsidP="009E2F28">
      <w:pPr>
        <w:spacing w:line="360" w:lineRule="auto"/>
        <w:ind w:firstLine="709"/>
      </w:pPr>
      <w:r w:rsidRPr="00317E42">
        <w:t>Com o tempo e o avanço da internet muitos institutos foram criados, não só ofertando cursos técnicos e profissionalizantes, mas, também cursos de licenciaturas de nível superior</w:t>
      </w:r>
      <w:r w:rsidR="009E2F28">
        <w:t xml:space="preserve">. </w:t>
      </w:r>
      <w:r w:rsidR="009E2F28" w:rsidRPr="009E2F28">
        <w:t xml:space="preserve">A Universidade de Brasília (UnB) foi a pioneira no uso da Educação a Distância de nível superior, em 1979 cria cursos veiculados por jornais e revistas. Uma década depois essas experiências fizeram nascer o Centro de Educação Aberta, Continuada, a Distância (CEAD); em 1992 é </w:t>
      </w:r>
      <w:r w:rsidR="009E2F28" w:rsidRPr="009E2F28">
        <w:lastRenderedPageBreak/>
        <w:t>criada a Universidade Aberta de Brasília (UAB) vinculada ao Ministério da Educação que cria, em 1996 a Secretaria de Educação a Distância.</w:t>
      </w:r>
    </w:p>
    <w:p w14:paraId="5C5121EC" w14:textId="5203A2AE" w:rsidR="00BE1136" w:rsidRPr="00BE1136" w:rsidRDefault="00BE1136" w:rsidP="00BE1136">
      <w:pPr>
        <w:tabs>
          <w:tab w:val="num" w:pos="720"/>
        </w:tabs>
        <w:spacing w:line="360" w:lineRule="auto"/>
        <w:ind w:firstLine="709"/>
      </w:pPr>
      <w:r w:rsidRPr="00BE1136">
        <w:t xml:space="preserve">A </w:t>
      </w:r>
      <w:r w:rsidR="00E337C5">
        <w:t>Educação a dist</w:t>
      </w:r>
      <w:r w:rsidR="00C34C2B">
        <w:t xml:space="preserve">ância passou a ser regulamentada a partir de </w:t>
      </w:r>
      <w:r w:rsidRPr="00BE1136">
        <w:t xml:space="preserve">2006 quando entra em vigor o Decreto n° 5.773 que inclui os cursos na modalidade a distância nas diretrizes que dispõem sobre as funções de regulação, supervisão e avaliação de instituições de educação superior. Em 2017, o </w:t>
      </w:r>
      <w:hyperlink r:id="rId10" w:history="1">
        <w:r w:rsidRPr="00BE1136">
          <w:rPr>
            <w:rStyle w:val="Hyperlink"/>
          </w:rPr>
          <w:t> Decreto nº 9.057/2017</w:t>
        </w:r>
      </w:hyperlink>
      <w:r w:rsidRPr="00BE1136">
        <w:t xml:space="preserve">, publicado na edição do Diário Oficial da União, atualiza a legislação e regulamenta a Educação à Distância no país, define, ainda, que a oferta de pós-graduação lato sensu </w:t>
      </w:r>
      <w:proofErr w:type="spellStart"/>
      <w:r w:rsidRPr="00BE1136">
        <w:t>EaD</w:t>
      </w:r>
      <w:proofErr w:type="spellEnd"/>
      <w:r w:rsidRPr="00BE1136">
        <w:t xml:space="preserve"> fica autorizada para as instituições de ensino superior que obtêm o credenciamento </w:t>
      </w:r>
      <w:proofErr w:type="spellStart"/>
      <w:r w:rsidRPr="00BE1136">
        <w:t>EaD</w:t>
      </w:r>
      <w:proofErr w:type="spellEnd"/>
      <w:r w:rsidRPr="00BE1136">
        <w:t>, sem necessidade de credenciamento específico, tal como a modalidade presencial. </w:t>
      </w:r>
    </w:p>
    <w:p w14:paraId="40617795" w14:textId="77777777" w:rsidR="00924DDB" w:rsidRDefault="007A7CB5" w:rsidP="00F23320">
      <w:pPr>
        <w:spacing w:line="360" w:lineRule="auto"/>
        <w:ind w:firstLine="709"/>
      </w:pPr>
      <w:r>
        <w:t xml:space="preserve">Isso levou a um aumento exacerbado de oferta de cursos </w:t>
      </w:r>
      <w:r w:rsidR="00384337">
        <w:t>no formato a distância, sobretudo após a pandemia da Covid-19</w:t>
      </w:r>
      <w:r w:rsidR="00AE5CE5">
        <w:t xml:space="preserve"> que forçou o </w:t>
      </w:r>
      <w:r w:rsidR="00C21F79">
        <w:t xml:space="preserve">distanciamento e o uso de aulas remotas. </w:t>
      </w:r>
      <w:r w:rsidR="00FE394D">
        <w:t>O atual</w:t>
      </w:r>
      <w:r w:rsidR="00C001D2">
        <w:t xml:space="preserve"> panorama </w:t>
      </w:r>
      <w:r w:rsidR="00FE394D">
        <w:t>d</w:t>
      </w:r>
      <w:r w:rsidR="00C001D2">
        <w:t>os cursos presenciais</w:t>
      </w:r>
      <w:r w:rsidR="00CA39F5">
        <w:t xml:space="preserve"> é de esvaziamento</w:t>
      </w:r>
      <w:r w:rsidR="00545042">
        <w:t xml:space="preserve"> dos cursos presenciais</w:t>
      </w:r>
      <w:r w:rsidR="00CB7A99">
        <w:t>, em especial, os cursos da modalidade licenciatura</w:t>
      </w:r>
      <w:r w:rsidR="00CC67B9">
        <w:t xml:space="preserve">, mesmo </w:t>
      </w:r>
      <w:r w:rsidR="00015C9C">
        <w:t>diante</w:t>
      </w:r>
      <w:r w:rsidR="00C001D2">
        <w:t xml:space="preserve"> oferta de bolsas de estudos e outros benefícios para os estudantes, muitos optam por estudar em cursos oferecidos em Plataformas Digitais. </w:t>
      </w:r>
    </w:p>
    <w:p w14:paraId="34A5BC51" w14:textId="70C3EFDB" w:rsidR="00924DDB" w:rsidRDefault="00924DDB" w:rsidP="00F23320">
      <w:pPr>
        <w:spacing w:line="360" w:lineRule="auto"/>
        <w:ind w:firstLine="709"/>
      </w:pPr>
      <w:r>
        <w:t xml:space="preserve">Nossa preocupação se justifica quando consideramos, como amostra, alguns cursos consolidados da nossa universidade, como o de Pedagogia do CEHS de Tocantinópolis, por exemplo que, há mais de 30 anos, passando pela estrutura da </w:t>
      </w:r>
      <w:proofErr w:type="spellStart"/>
      <w:r>
        <w:t>Unitins</w:t>
      </w:r>
      <w:proofErr w:type="spellEnd"/>
      <w:r>
        <w:t xml:space="preserve">, UFT e UFNT, vem ofertando vagas e formando professores para toda a região tocantina. Ultimamente tem-se observado uma constante diminuição no número de matriculados a cada nova entrada e, consequentemente, o número de saídas, uma vez que também vai diminuindo. </w:t>
      </w:r>
    </w:p>
    <w:p w14:paraId="4F11B924" w14:textId="5554E36D" w:rsidR="00C001D2" w:rsidRDefault="00C001D2" w:rsidP="00F23320">
      <w:pPr>
        <w:spacing w:line="360" w:lineRule="auto"/>
        <w:ind w:firstLine="709"/>
      </w:pPr>
      <w:r>
        <w:t>Tudo isso nos lev</w:t>
      </w:r>
      <w:r w:rsidR="00614087">
        <w:t>ou</w:t>
      </w:r>
      <w:r w:rsidR="00015C9C">
        <w:t xml:space="preserve"> a questionar</w:t>
      </w:r>
      <w:r>
        <w:t>:</w:t>
      </w:r>
    </w:p>
    <w:p w14:paraId="65F591A0" w14:textId="77777777" w:rsidR="000937BE" w:rsidRDefault="000937BE" w:rsidP="000937BE">
      <w:pPr>
        <w:spacing w:line="360" w:lineRule="auto"/>
        <w:ind w:firstLine="709"/>
      </w:pPr>
      <w:r>
        <w:t xml:space="preserve">- Quais são os institutos ou universidades que oferecem cursos em </w:t>
      </w:r>
      <w:proofErr w:type="spellStart"/>
      <w:r>
        <w:t>EaD</w:t>
      </w:r>
      <w:proofErr w:type="spellEnd"/>
      <w:r>
        <w:t xml:space="preserve"> na região norte do Tocantins?</w:t>
      </w:r>
    </w:p>
    <w:p w14:paraId="75F86A53" w14:textId="77777777" w:rsidR="00C001D2" w:rsidRDefault="00C001D2" w:rsidP="00614087">
      <w:pPr>
        <w:spacing w:line="360" w:lineRule="auto"/>
        <w:ind w:firstLine="709"/>
      </w:pPr>
      <w:r>
        <w:t xml:space="preserve">- Quais os impactos que o aumento de instituições e cursos em </w:t>
      </w:r>
      <w:proofErr w:type="spellStart"/>
      <w:r>
        <w:t>EaD</w:t>
      </w:r>
      <w:proofErr w:type="spellEnd"/>
      <w:r>
        <w:t>, na região norte do Tocantins, trazem para a UFNT?</w:t>
      </w:r>
    </w:p>
    <w:p w14:paraId="07CA5FE9" w14:textId="5381B277" w:rsidR="00C001D2" w:rsidRDefault="00C001D2" w:rsidP="00614087">
      <w:pPr>
        <w:spacing w:line="360" w:lineRule="auto"/>
        <w:ind w:firstLine="709"/>
      </w:pPr>
      <w:r>
        <w:t xml:space="preserve">A partir dessas perguntas direcionamos esta pesquisa que se </w:t>
      </w:r>
      <w:r w:rsidR="00B315FF">
        <w:t>encontra em andamento</w:t>
      </w:r>
      <w:r>
        <w:t>. Acreditamos que as respostas nortearão a proposta de ações relevantes, juntos ao curso de Pedagogia, o CEHS e extensiva a toda a Universidade, que possam aproxim</w:t>
      </w:r>
      <w:r w:rsidR="00742F41">
        <w:t xml:space="preserve">ar a oferta de cursos </w:t>
      </w:r>
      <w:r w:rsidR="000E3BE9">
        <w:t>para</w:t>
      </w:r>
      <w:r>
        <w:t xml:space="preserve"> os formatos </w:t>
      </w:r>
      <w:proofErr w:type="spellStart"/>
      <w:r>
        <w:t>EaD</w:t>
      </w:r>
      <w:proofErr w:type="spellEnd"/>
      <w:r>
        <w:t xml:space="preserve"> e presencial.</w:t>
      </w:r>
    </w:p>
    <w:p w14:paraId="08B038EF" w14:textId="77777777" w:rsidR="005F5A28" w:rsidRDefault="00780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lastRenderedPageBreak/>
        <w:t>Objetivos</w:t>
      </w:r>
    </w:p>
    <w:p w14:paraId="79293093" w14:textId="77777777" w:rsidR="006065C6" w:rsidRDefault="00EC368C" w:rsidP="00980DAB">
      <w:pPr>
        <w:spacing w:line="360" w:lineRule="auto"/>
        <w:ind w:firstLine="709"/>
      </w:pPr>
      <w:r>
        <w:t>O princip</w:t>
      </w:r>
      <w:r w:rsidR="006065C6">
        <w:t>al objetivo é c</w:t>
      </w:r>
      <w:r w:rsidR="00E81862" w:rsidRPr="00E81862">
        <w:t xml:space="preserve">ompreender os fatores que contribuem para o aumento de instituições e de cursos ofertados, na modalidade de </w:t>
      </w:r>
      <w:proofErr w:type="spellStart"/>
      <w:r w:rsidR="00E81862" w:rsidRPr="00E81862">
        <w:t>EaD</w:t>
      </w:r>
      <w:proofErr w:type="spellEnd"/>
      <w:r w:rsidR="00E81862" w:rsidRPr="00E81862">
        <w:t xml:space="preserve">, na região </w:t>
      </w:r>
      <w:r w:rsidR="00E81862">
        <w:t>norte do Tocantins</w:t>
      </w:r>
      <w:r w:rsidR="006065C6">
        <w:t xml:space="preserve"> e qu</w:t>
      </w:r>
      <w:r w:rsidR="00E81862" w:rsidRPr="00E81862">
        <w:t>ais os impactos deste aumento para os cursos presenciais ofertados pela UFNT</w:t>
      </w:r>
      <w:r w:rsidR="006065C6">
        <w:t>.</w:t>
      </w:r>
    </w:p>
    <w:p w14:paraId="6AF98608" w14:textId="78FF51E9" w:rsidR="00D92CD0" w:rsidRPr="004A18D8" w:rsidRDefault="005D440D" w:rsidP="00980DAB">
      <w:pPr>
        <w:spacing w:line="360" w:lineRule="auto"/>
        <w:ind w:firstLine="709"/>
      </w:pPr>
      <w:r>
        <w:t>D</w:t>
      </w:r>
      <w:r w:rsidR="006065C6">
        <w:t>e forma mais específica, objetivamo</w:t>
      </w:r>
      <w:r>
        <w:t xml:space="preserve">s apontar </w:t>
      </w:r>
      <w:r w:rsidR="00E81862" w:rsidRPr="00E81862">
        <w:t>os principais motivos que levam os alunos a optarem por este tipo de curso</w:t>
      </w:r>
      <w:r>
        <w:t xml:space="preserve">; </w:t>
      </w:r>
      <w:bookmarkStart w:id="2" w:name="_3dy6vkm" w:colFirst="0" w:colLast="0"/>
      <w:bookmarkEnd w:id="2"/>
      <w:proofErr w:type="gramStart"/>
      <w:r w:rsidR="009D50B6">
        <w:t>M</w:t>
      </w:r>
      <w:r w:rsidR="00D92CD0" w:rsidRPr="004A18D8">
        <w:t>apear</w:t>
      </w:r>
      <w:proofErr w:type="gramEnd"/>
      <w:r w:rsidR="00D92CD0" w:rsidRPr="004A18D8">
        <w:t xml:space="preserve"> todas as Instituições de ensino Superior presenciais e a distância e os cursos ofertados por estas instituições no norte do Tocantins; Identificar as implicações que os avanços da </w:t>
      </w:r>
      <w:proofErr w:type="spellStart"/>
      <w:r w:rsidR="00D92CD0" w:rsidRPr="004A18D8">
        <w:t>EaD</w:t>
      </w:r>
      <w:proofErr w:type="spellEnd"/>
      <w:r w:rsidR="00D92CD0" w:rsidRPr="004A18D8">
        <w:t xml:space="preserve"> no norte do Tocantins trazem para o curso de Pedagogia do CEHS de Tocantinópolis; </w:t>
      </w:r>
    </w:p>
    <w:p w14:paraId="3A0E1699" w14:textId="77777777" w:rsidR="005F5A28" w:rsidRDefault="005F5A28">
      <w:pPr>
        <w:spacing w:line="360" w:lineRule="auto"/>
        <w:ind w:firstLine="0"/>
      </w:pPr>
    </w:p>
    <w:p w14:paraId="43F65A3B" w14:textId="77777777" w:rsidR="00704BAE" w:rsidRDefault="00704BAE">
      <w:pPr>
        <w:spacing w:line="360" w:lineRule="auto"/>
        <w:ind w:firstLine="0"/>
      </w:pPr>
    </w:p>
    <w:p w14:paraId="4985BA55" w14:textId="77777777" w:rsidR="005F5A28" w:rsidRDefault="00780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Metodologia</w:t>
      </w:r>
    </w:p>
    <w:p w14:paraId="6E480A03" w14:textId="58CA16BA" w:rsidR="00D81DF2" w:rsidRDefault="0094417C" w:rsidP="00ED43D9">
      <w:pPr>
        <w:spacing w:line="360" w:lineRule="auto"/>
        <w:ind w:firstLine="709"/>
      </w:pPr>
      <w:r>
        <w:t>Para a realização desta pesquisa, p</w:t>
      </w:r>
      <w:r w:rsidR="00DE5AA6">
        <w:t>rime</w:t>
      </w:r>
      <w:r w:rsidR="00ED43D9">
        <w:t xml:space="preserve">iramente </w:t>
      </w:r>
      <w:r>
        <w:t xml:space="preserve">será necessário a realização de </w:t>
      </w:r>
      <w:r w:rsidR="00D81DF2">
        <w:t xml:space="preserve">estudos sobre </w:t>
      </w:r>
      <w:r w:rsidR="00026E92">
        <w:t>história e os caminhos da Educação a Distância</w:t>
      </w:r>
      <w:r w:rsidR="002E4505">
        <w:t xml:space="preserve">, como se deu o seu avanço no Brasil e, principalmente, no </w:t>
      </w:r>
      <w:r w:rsidR="00B777EB">
        <w:t>n</w:t>
      </w:r>
      <w:r w:rsidR="002E4505">
        <w:t>orte do Tocantins</w:t>
      </w:r>
      <w:r w:rsidR="00D81DF2">
        <w:t xml:space="preserve"> e contribuições para a inclusão de pessoas ao ensino superior;</w:t>
      </w:r>
    </w:p>
    <w:p w14:paraId="2A4A250C" w14:textId="673495E1" w:rsidR="005F5A28" w:rsidRDefault="00017315" w:rsidP="00ED43D9">
      <w:pPr>
        <w:spacing w:line="360" w:lineRule="auto"/>
        <w:ind w:firstLine="709"/>
      </w:pPr>
      <w:r>
        <w:t xml:space="preserve">Em seguida será feito o mapeamento de </w:t>
      </w:r>
      <w:r w:rsidR="00D81DF2">
        <w:t>todas as Instituições de ensino Superior presenciais e a distância e os cursos ofertados por estas instituições no norte do Tocantins;</w:t>
      </w:r>
    </w:p>
    <w:p w14:paraId="2C5AD824" w14:textId="5B82B80F" w:rsidR="00D81DF2" w:rsidRDefault="00485C3A" w:rsidP="00ED43D9">
      <w:pPr>
        <w:spacing w:line="360" w:lineRule="auto"/>
        <w:ind w:firstLine="709"/>
      </w:pPr>
      <w:r>
        <w:t xml:space="preserve">Finalmente será realizada uma </w:t>
      </w:r>
      <w:r w:rsidR="008D25E4">
        <w:t>pesquisa de campo</w:t>
      </w:r>
      <w:r>
        <w:t>,</w:t>
      </w:r>
      <w:r w:rsidR="008D25E4">
        <w:t xml:space="preserve"> a partir de formulários a serem respondidos por estudantes em </w:t>
      </w:r>
      <w:proofErr w:type="spellStart"/>
      <w:r w:rsidR="008D25E4">
        <w:t>EaD</w:t>
      </w:r>
      <w:proofErr w:type="spellEnd"/>
      <w:r w:rsidR="00CB357A">
        <w:t xml:space="preserve"> para que possamos apresentar um mapa das ofertas de cursos </w:t>
      </w:r>
      <w:r w:rsidR="00B777EB">
        <w:t xml:space="preserve">desta modalidade na região do norte do Tocantins. </w:t>
      </w:r>
    </w:p>
    <w:p w14:paraId="797C12D9" w14:textId="77777777" w:rsidR="005F5A28" w:rsidRDefault="005F5A28">
      <w:pPr>
        <w:spacing w:line="360" w:lineRule="auto"/>
        <w:ind w:firstLine="0"/>
      </w:pPr>
      <w:bookmarkStart w:id="3" w:name="_1t3h5sf" w:colFirst="0" w:colLast="0"/>
      <w:bookmarkEnd w:id="3"/>
    </w:p>
    <w:p w14:paraId="3BE55318" w14:textId="77777777" w:rsidR="00704BAE" w:rsidRDefault="00704BAE">
      <w:pPr>
        <w:spacing w:line="360" w:lineRule="auto"/>
        <w:ind w:firstLine="0"/>
      </w:pPr>
    </w:p>
    <w:p w14:paraId="27EC18B4" w14:textId="77777777" w:rsidR="005F5A28" w:rsidRDefault="00780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Resultados</w:t>
      </w:r>
    </w:p>
    <w:p w14:paraId="5C11AFFE" w14:textId="77777777" w:rsidR="00ED5B7E" w:rsidRPr="00B225AA" w:rsidRDefault="00B777EB" w:rsidP="00980DAB">
      <w:pPr>
        <w:spacing w:line="360" w:lineRule="auto"/>
        <w:ind w:firstLine="709"/>
      </w:pPr>
      <w:r>
        <w:t xml:space="preserve">No momento a pesquisa encontra-se na fase </w:t>
      </w:r>
      <w:r w:rsidR="008846BC">
        <w:t xml:space="preserve">teórica, ou seja, dos estudos </w:t>
      </w:r>
      <w:r w:rsidR="00652994">
        <w:t>sobre a história da</w:t>
      </w:r>
      <w:r w:rsidR="00BB1C00">
        <w:t xml:space="preserve"> </w:t>
      </w:r>
      <w:r w:rsidR="007854A9">
        <w:t xml:space="preserve">modalidade </w:t>
      </w:r>
      <w:r w:rsidR="00BB1C00">
        <w:t>de Educação a Distância, como foi iniciada, como foi sendo aceita e</w:t>
      </w:r>
      <w:r w:rsidR="000B1896">
        <w:t xml:space="preserve"> colocada em prática no Brasil e em todo o mundo. Este estudo demonstrou que a </w:t>
      </w:r>
      <w:proofErr w:type="spellStart"/>
      <w:r w:rsidR="000B1896">
        <w:t>EaD</w:t>
      </w:r>
      <w:proofErr w:type="spellEnd"/>
      <w:r w:rsidR="000B1896">
        <w:t xml:space="preserve"> tem </w:t>
      </w:r>
      <w:r w:rsidR="000B1896">
        <w:lastRenderedPageBreak/>
        <w:t xml:space="preserve">uma trajetória bem antiga e que </w:t>
      </w:r>
      <w:r w:rsidR="008E67F1">
        <w:t xml:space="preserve">o avanço das tecnologias </w:t>
      </w:r>
      <w:r w:rsidR="005C7E43">
        <w:t xml:space="preserve">e a utilização destas na educação colaborou grandemente, não só para o aumento de cursos, como também para </w:t>
      </w:r>
      <w:r w:rsidR="00003398" w:rsidRPr="00B225AA">
        <w:t xml:space="preserve">que a </w:t>
      </w:r>
      <w:proofErr w:type="spellStart"/>
      <w:r w:rsidR="00003398" w:rsidRPr="00B225AA">
        <w:t>EaD</w:t>
      </w:r>
      <w:proofErr w:type="spellEnd"/>
      <w:r w:rsidR="00003398" w:rsidRPr="00B225AA">
        <w:t xml:space="preserve"> chegasse nos lugares mais remotos e possibilitasse </w:t>
      </w:r>
      <w:r w:rsidR="00ED5B7E" w:rsidRPr="00B225AA">
        <w:t>a inserção de muitas pessoas que, de outra forma não conseguiriam fazer um curso ou adentrar em uma faculdade.</w:t>
      </w:r>
    </w:p>
    <w:p w14:paraId="0183A6FF" w14:textId="77777777" w:rsidR="00E66A81" w:rsidRPr="00B225AA" w:rsidRDefault="00E66A81" w:rsidP="00980DAB">
      <w:pPr>
        <w:tabs>
          <w:tab w:val="num" w:pos="720"/>
        </w:tabs>
        <w:spacing w:line="360" w:lineRule="auto"/>
        <w:ind w:firstLine="709"/>
      </w:pPr>
      <w:r w:rsidRPr="00B225AA">
        <w:t xml:space="preserve">De acordo com o site </w:t>
      </w:r>
      <w:hyperlink r:id="rId11" w:history="1">
        <w:r w:rsidRPr="00B225AA">
          <w:rPr>
            <w:rStyle w:val="Hyperlink"/>
          </w:rPr>
          <w:t>www.criativaeada.com.br</w:t>
        </w:r>
      </w:hyperlink>
      <w:r w:rsidRPr="00B225AA">
        <w:t xml:space="preserve">,em um prazo de 10 anos (de 2009 a 2019), o crescimento do </w:t>
      </w:r>
      <w:proofErr w:type="spellStart"/>
      <w:r w:rsidRPr="00B225AA">
        <w:t>EaD</w:t>
      </w:r>
      <w:proofErr w:type="spellEnd"/>
      <w:r w:rsidRPr="00B225AA">
        <w:t xml:space="preserve"> foi de 378,9% superando o número de matriculados em cursos presenciais. Em 2022 as matrículas em </w:t>
      </w:r>
      <w:proofErr w:type="spellStart"/>
      <w:r w:rsidRPr="00B225AA">
        <w:t>EaD</w:t>
      </w:r>
      <w:proofErr w:type="spellEnd"/>
      <w:r w:rsidRPr="00B225AA">
        <w:t xml:space="preserve"> foram 53,3% e para as aulas presenciais foram 46,7%.</w:t>
      </w:r>
    </w:p>
    <w:p w14:paraId="32AA2D66" w14:textId="77777777" w:rsidR="00E66A81" w:rsidRPr="00B225AA" w:rsidRDefault="00E66A81" w:rsidP="00980DAB">
      <w:pPr>
        <w:pStyle w:val="NormalWeb"/>
        <w:spacing w:before="60" w:beforeAutospacing="0" w:after="60" w:afterAutospacing="0" w:line="36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B225AA">
        <w:rPr>
          <w:rFonts w:ascii="Century Gothic" w:hAnsi="Century Gothic"/>
          <w:sz w:val="20"/>
          <w:szCs w:val="20"/>
        </w:rPr>
        <w:t xml:space="preserve">Dados mais recentes retirados do site do INEP (Instituto Nacional de Estudos e Pesquisas) mostram que, em 2021, foram mais de 3,7 milhões de matriculados em cursos à distância. O número representa 41,4% do total. Na série histórica destacada pela pesquisa (2011 a 2021), o percentual de matriculados em </w:t>
      </w:r>
      <w:proofErr w:type="spellStart"/>
      <w:r w:rsidRPr="00B225AA">
        <w:rPr>
          <w:rFonts w:ascii="Century Gothic" w:hAnsi="Century Gothic"/>
          <w:sz w:val="20"/>
          <w:szCs w:val="20"/>
        </w:rPr>
        <w:t>EaD</w:t>
      </w:r>
      <w:proofErr w:type="spellEnd"/>
      <w:r w:rsidRPr="00B225AA">
        <w:rPr>
          <w:rFonts w:ascii="Century Gothic" w:hAnsi="Century Gothic"/>
          <w:sz w:val="20"/>
          <w:szCs w:val="20"/>
        </w:rPr>
        <w:t xml:space="preserve"> aumentou 274,3%, enquanto, nos presenciais, houve queda de 8,3%. Considerando o período de uma década o Ensino a Distância cresceu 474% enquanto o ensino presencial teve uma queda de 12,8% no período. </w:t>
      </w:r>
    </w:p>
    <w:p w14:paraId="459C74B4" w14:textId="77777777" w:rsidR="00E66A81" w:rsidRPr="00B225AA" w:rsidRDefault="00E66A81" w:rsidP="00980DAB">
      <w:pPr>
        <w:pStyle w:val="NormalWeb"/>
        <w:spacing w:before="60" w:beforeAutospacing="0" w:after="60" w:afterAutospacing="0" w:line="36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B225AA">
        <w:rPr>
          <w:rFonts w:ascii="Century Gothic" w:hAnsi="Century Gothic"/>
          <w:sz w:val="20"/>
          <w:szCs w:val="20"/>
        </w:rPr>
        <w:t xml:space="preserve">Outro dado preocupante diz respeito ao aumento das instituições que ofertam cursos em </w:t>
      </w:r>
      <w:proofErr w:type="spellStart"/>
      <w:r w:rsidRPr="00B225AA">
        <w:rPr>
          <w:rFonts w:ascii="Century Gothic" w:hAnsi="Century Gothic"/>
          <w:sz w:val="20"/>
          <w:szCs w:val="20"/>
        </w:rPr>
        <w:t>EaD</w:t>
      </w:r>
      <w:proofErr w:type="spellEnd"/>
      <w:r w:rsidRPr="00B225AA">
        <w:rPr>
          <w:rFonts w:ascii="Century Gothic" w:hAnsi="Century Gothic"/>
          <w:sz w:val="20"/>
          <w:szCs w:val="20"/>
        </w:rPr>
        <w:t>. O censo de 2021 registrou 2.574 instituições de educação superior. Dessas, 2.261 (87,68%) são instituições privadas, o que representa 96,4% das vagas, contra 313 instituições públicas (12,2%), que foram responsáveis por oferecer 3,6% das vagas.</w:t>
      </w:r>
    </w:p>
    <w:p w14:paraId="75A94476" w14:textId="06441CF2" w:rsidR="00ED5B7E" w:rsidRPr="00B225AA" w:rsidRDefault="000C344A" w:rsidP="00980DAB">
      <w:pPr>
        <w:spacing w:line="360" w:lineRule="auto"/>
        <w:ind w:firstLine="709"/>
      </w:pPr>
      <w:r>
        <w:t xml:space="preserve">No norte do Tocantins, é notável o aumento de instituições que oferecem cursos superiores no formato </w:t>
      </w:r>
      <w:proofErr w:type="spellStart"/>
      <w:r>
        <w:t>EaD</w:t>
      </w:r>
      <w:proofErr w:type="spellEnd"/>
      <w:r w:rsidR="004B5381">
        <w:t xml:space="preserve">. Muito têm polos instalados em alguma das cidades da região </w:t>
      </w:r>
      <w:r w:rsidR="0000460E">
        <w:t>que servem de deferência aos estudantes, como</w:t>
      </w:r>
      <w:r w:rsidR="00A86901">
        <w:t>,</w:t>
      </w:r>
      <w:r w:rsidR="0000460E">
        <w:t xml:space="preserve"> a </w:t>
      </w:r>
      <w:r w:rsidR="00DE1995">
        <w:t>UNIP (</w:t>
      </w:r>
      <w:r w:rsidR="001E5C88">
        <w:t xml:space="preserve">Universidade Paulista); </w:t>
      </w:r>
      <w:proofErr w:type="spellStart"/>
      <w:r w:rsidR="004028D7">
        <w:t>Unicesumar</w:t>
      </w:r>
      <w:proofErr w:type="spellEnd"/>
      <w:r w:rsidR="004028D7">
        <w:t xml:space="preserve"> </w:t>
      </w:r>
      <w:r w:rsidR="0020258C">
        <w:t>(Instituto de Ensino Superior de Maringá</w:t>
      </w:r>
      <w:r w:rsidR="00A86901">
        <w:t xml:space="preserve"> – SC) e </w:t>
      </w:r>
      <w:proofErr w:type="spellStart"/>
      <w:r w:rsidR="00A86901">
        <w:t>Unitins</w:t>
      </w:r>
      <w:proofErr w:type="spellEnd"/>
      <w:r w:rsidR="00A86901">
        <w:t xml:space="preserve"> (Universidade Estadual do Tocantins)</w:t>
      </w:r>
      <w:r w:rsidR="000E0B3C">
        <w:t>, por exemplo, além de</w:t>
      </w:r>
      <w:r w:rsidR="004B5381">
        <w:t xml:space="preserve"> outros </w:t>
      </w:r>
      <w:r w:rsidR="000E0B3C">
        <w:t xml:space="preserve">tantos institutos que </w:t>
      </w:r>
      <w:r w:rsidR="0000460E">
        <w:t xml:space="preserve">realizam todo seu processamento </w:t>
      </w:r>
      <w:r w:rsidR="000E0B3C">
        <w:t xml:space="preserve">exclusivamente online. </w:t>
      </w:r>
    </w:p>
    <w:p w14:paraId="277C6D43" w14:textId="78BE2D65" w:rsidR="005F5A28" w:rsidRDefault="000E0B3C" w:rsidP="00980DAB">
      <w:pPr>
        <w:spacing w:line="360" w:lineRule="auto"/>
        <w:ind w:firstLine="709"/>
      </w:pPr>
      <w:r>
        <w:t>No momento a pesquisa encontra-se na fase de levantamento d</w:t>
      </w:r>
      <w:r w:rsidR="0010180E">
        <w:t xml:space="preserve">os </w:t>
      </w:r>
      <w:r>
        <w:t>Institutos</w:t>
      </w:r>
      <w:r w:rsidR="0010180E">
        <w:t xml:space="preserve">, Universidades e cursos que são </w:t>
      </w:r>
      <w:r w:rsidR="00261550">
        <w:t xml:space="preserve">oferecidos na região do norte do Tocantins. </w:t>
      </w:r>
      <w:r w:rsidR="006B74E9">
        <w:t xml:space="preserve">Pretendemos </w:t>
      </w:r>
      <w:r w:rsidR="005048E5">
        <w:t>conhecer alguns destes polos</w:t>
      </w:r>
      <w:r w:rsidR="000A7BCD">
        <w:t xml:space="preserve"> a fim de conhecer suas potencialidades e os cursos que oferecem. </w:t>
      </w:r>
      <w:r>
        <w:t xml:space="preserve"> </w:t>
      </w:r>
    </w:p>
    <w:p w14:paraId="22D5ABDF" w14:textId="77777777" w:rsidR="00B777EB" w:rsidRDefault="00B777EB" w:rsidP="00980DAB">
      <w:pPr>
        <w:spacing w:line="360" w:lineRule="auto"/>
        <w:ind w:firstLine="709"/>
      </w:pPr>
    </w:p>
    <w:p w14:paraId="6B785BD5" w14:textId="77777777" w:rsidR="005F5A28" w:rsidRDefault="005F5A28">
      <w:pPr>
        <w:spacing w:line="360" w:lineRule="auto"/>
        <w:ind w:firstLine="0"/>
      </w:pPr>
    </w:p>
    <w:p w14:paraId="0367F8F0" w14:textId="77777777" w:rsidR="005F5A28" w:rsidRDefault="00780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lastRenderedPageBreak/>
        <w:t>Considerações Finais</w:t>
      </w:r>
    </w:p>
    <w:p w14:paraId="61F18B65" w14:textId="21B57B11" w:rsidR="00AB283F" w:rsidRDefault="00E371E6" w:rsidP="00726C9A">
      <w:pPr>
        <w:spacing w:line="360" w:lineRule="auto"/>
        <w:ind w:firstLine="709"/>
      </w:pPr>
      <w:r>
        <w:t xml:space="preserve">Esta pesquisa se mostra pertinente </w:t>
      </w:r>
      <w:r w:rsidR="001F1F37">
        <w:t xml:space="preserve">e desafiadora </w:t>
      </w:r>
      <w:r w:rsidR="00A208E1">
        <w:t>tendo em vista</w:t>
      </w:r>
      <w:r w:rsidR="005805D3">
        <w:t xml:space="preserve"> </w:t>
      </w:r>
      <w:r w:rsidR="001F1F37">
        <w:t>que</w:t>
      </w:r>
      <w:r w:rsidR="000A7BCD">
        <w:t>,</w:t>
      </w:r>
      <w:r w:rsidR="001F1F37">
        <w:t xml:space="preserve"> </w:t>
      </w:r>
      <w:r w:rsidR="00D07B1D">
        <w:t>a</w:t>
      </w:r>
      <w:r w:rsidR="006B3C73">
        <w:t>pesar de</w:t>
      </w:r>
      <w:r w:rsidR="00E55D28">
        <w:t xml:space="preserve"> ampliar</w:t>
      </w:r>
      <w:r w:rsidR="006B3C73">
        <w:t xml:space="preserve"> o acesso à educação</w:t>
      </w:r>
      <w:r w:rsidR="000A7BCD">
        <w:t>,</w:t>
      </w:r>
      <w:r w:rsidR="00444D0A">
        <w:t xml:space="preserve"> sobretudo em regiões remotas como o Norte do Tocantins</w:t>
      </w:r>
      <w:r w:rsidR="00D07B1D">
        <w:t>, o</w:t>
      </w:r>
      <w:r w:rsidR="00481D28">
        <w:t xml:space="preserve"> avanço do</w:t>
      </w:r>
      <w:r w:rsidR="00D07B1D">
        <w:t xml:space="preserve"> ensino em </w:t>
      </w:r>
      <w:proofErr w:type="spellStart"/>
      <w:r w:rsidR="00D07B1D">
        <w:t>EaD</w:t>
      </w:r>
      <w:proofErr w:type="spellEnd"/>
      <w:r w:rsidR="00D07B1D">
        <w:t xml:space="preserve"> </w:t>
      </w:r>
      <w:r w:rsidR="0011475E">
        <w:t>tem provocado</w:t>
      </w:r>
      <w:r w:rsidR="00877CD0">
        <w:t xml:space="preserve"> </w:t>
      </w:r>
      <w:r w:rsidR="00481D28">
        <w:t xml:space="preserve">o esvaziamento </w:t>
      </w:r>
      <w:r w:rsidR="00A05FBE">
        <w:t>de cursos presenciais.</w:t>
      </w:r>
      <w:r w:rsidR="00444D0A">
        <w:t xml:space="preserve"> </w:t>
      </w:r>
      <w:r w:rsidR="00B127BF">
        <w:t>Essa situação coloca-nos em um dilema</w:t>
      </w:r>
      <w:r w:rsidR="002E0635">
        <w:t xml:space="preserve">, pois os cursos em </w:t>
      </w:r>
      <w:proofErr w:type="spellStart"/>
      <w:r w:rsidR="002E0635">
        <w:t>EaD</w:t>
      </w:r>
      <w:proofErr w:type="spellEnd"/>
      <w:r w:rsidR="002E0635">
        <w:t xml:space="preserve"> têm </w:t>
      </w:r>
      <w:r w:rsidR="00726C9A">
        <w:t>seu valor como ferramenta de democratização de acesso ao ensino superior no Brasil</w:t>
      </w:r>
      <w:r w:rsidR="00AB283F">
        <w:t>, mas, ao mesmo tempo</w:t>
      </w:r>
      <w:r w:rsidR="00794995">
        <w:t>,</w:t>
      </w:r>
      <w:r w:rsidR="00AB283F">
        <w:t xml:space="preserve"> provoca o desmor</w:t>
      </w:r>
      <w:r w:rsidR="002A6E6D">
        <w:t>onamento de estruturas consolidadas histórica e tradicionalmente</w:t>
      </w:r>
      <w:r w:rsidR="00794995">
        <w:t xml:space="preserve">, como </w:t>
      </w:r>
      <w:r w:rsidR="00947B44">
        <w:t xml:space="preserve">tem sido a </w:t>
      </w:r>
      <w:r w:rsidR="00794995">
        <w:t xml:space="preserve">história da educação desde os tempos mais antigos. </w:t>
      </w:r>
    </w:p>
    <w:p w14:paraId="46C5BAB9" w14:textId="3E7025D1" w:rsidR="005F5A28" w:rsidRDefault="00947B44" w:rsidP="000A7BCD">
      <w:pPr>
        <w:spacing w:line="360" w:lineRule="auto"/>
        <w:ind w:firstLine="709"/>
      </w:pPr>
      <w:r>
        <w:t xml:space="preserve">Por tudo isso, a </w:t>
      </w:r>
      <w:r w:rsidR="00444D0A">
        <w:t xml:space="preserve">pesquisa </w:t>
      </w:r>
      <w:r w:rsidR="006228CE">
        <w:t xml:space="preserve">destaca a necessidade </w:t>
      </w:r>
      <w:r w:rsidR="00162949">
        <w:t>de estudos nesta área para que seja possível compreender</w:t>
      </w:r>
      <w:r w:rsidR="00AA0924">
        <w:t xml:space="preserve"> tais impactos, bem como construir </w:t>
      </w:r>
      <w:r w:rsidR="006E21B4">
        <w:t>de maneira sólida,</w:t>
      </w:r>
      <w:r w:rsidR="006B7AFB">
        <w:t xml:space="preserve"> embasada em evidências </w:t>
      </w:r>
      <w:r w:rsidR="00F413D4">
        <w:t xml:space="preserve">uma abordagem colaborativa entre as modalidades presencial e </w:t>
      </w:r>
      <w:proofErr w:type="spellStart"/>
      <w:r w:rsidR="00F413D4">
        <w:t>EaD</w:t>
      </w:r>
      <w:proofErr w:type="spellEnd"/>
      <w:r w:rsidR="00F413D4">
        <w:t xml:space="preserve"> garantindo assim</w:t>
      </w:r>
      <w:r w:rsidR="006B7AFB">
        <w:t xml:space="preserve"> </w:t>
      </w:r>
      <w:r w:rsidR="00CC4008">
        <w:t>acesso isonômico a</w:t>
      </w:r>
      <w:r w:rsidR="006B7AFB">
        <w:t xml:space="preserve">o direito fundamental </w:t>
      </w:r>
      <w:r w:rsidR="008706D5">
        <w:t>de acesso à educação</w:t>
      </w:r>
      <w:r w:rsidR="00F413D4">
        <w:t>.</w:t>
      </w:r>
      <w:r w:rsidR="008706D5">
        <w:t xml:space="preserve"> </w:t>
      </w:r>
    </w:p>
    <w:p w14:paraId="2A991324" w14:textId="77777777" w:rsidR="005F5A28" w:rsidRDefault="005F5A28">
      <w:pPr>
        <w:spacing w:line="360" w:lineRule="auto"/>
        <w:ind w:firstLine="0"/>
      </w:pPr>
    </w:p>
    <w:p w14:paraId="4D800DF1" w14:textId="77777777" w:rsidR="005F5A28" w:rsidRDefault="00780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Referências Bibliográficas</w:t>
      </w:r>
    </w:p>
    <w:p w14:paraId="1ED01541" w14:textId="0DB0C5A1" w:rsidR="00676E56" w:rsidRDefault="00676E56" w:rsidP="007C23F8">
      <w:pPr>
        <w:spacing w:after="120"/>
        <w:ind w:firstLine="0"/>
      </w:pPr>
      <w:r>
        <w:t>Agenda 2030. Objetivo 4 - Educação de Qualidade. disponível em: https://odsbrasil.gov.br/ objetivo/</w:t>
      </w:r>
      <w:proofErr w:type="spellStart"/>
      <w:r>
        <w:t>objetivo?n</w:t>
      </w:r>
      <w:proofErr w:type="spellEnd"/>
      <w:r>
        <w:t xml:space="preserve">=4. Acesso </w:t>
      </w:r>
      <w:r w:rsidR="00483250">
        <w:t>10</w:t>
      </w:r>
      <w:r>
        <w:t xml:space="preserve"> de </w:t>
      </w:r>
      <w:r w:rsidR="00483250">
        <w:t>outubro</w:t>
      </w:r>
      <w:r>
        <w:t xml:space="preserve"> de 2023</w:t>
      </w:r>
    </w:p>
    <w:p w14:paraId="2FCC2738" w14:textId="77777777" w:rsidR="00676E56" w:rsidRDefault="00676E56" w:rsidP="007C23F8">
      <w:pPr>
        <w:spacing w:after="120"/>
        <w:ind w:firstLine="0"/>
      </w:pPr>
      <w:r>
        <w:t xml:space="preserve">SARMENTO, </w:t>
      </w:r>
      <w:proofErr w:type="spellStart"/>
      <w:r>
        <w:t>Mamuel</w:t>
      </w:r>
      <w:proofErr w:type="spellEnd"/>
      <w:r>
        <w:t xml:space="preserve"> Jacinto. As culturas da Infância nas encruzilhadas da 2ª modernidade. Disponível no site: www.google.com.br. Acessado em abril 2023.</w:t>
      </w:r>
    </w:p>
    <w:p w14:paraId="4609698F" w14:textId="3860CEA5" w:rsidR="00676E56" w:rsidRDefault="007C23F8" w:rsidP="007C23F8">
      <w:pPr>
        <w:spacing w:after="120"/>
        <w:ind w:firstLine="0"/>
      </w:pPr>
      <w:r>
        <w:t>Ensino a distância cresce 474% em uma década, diz Inep</w:t>
      </w:r>
      <w:r>
        <w:t xml:space="preserve"> em: </w:t>
      </w:r>
      <w:hyperlink r:id="rId12" w:history="1">
        <w:r>
          <w:rPr>
            <w:rStyle w:val="Hyperlink"/>
          </w:rPr>
          <w:t>ensino a distância | Agência Brasil (ebc.com.br)</w:t>
        </w:r>
      </w:hyperlink>
    </w:p>
    <w:p w14:paraId="72236119" w14:textId="77777777" w:rsidR="00676E56" w:rsidRDefault="00676E56" w:rsidP="007C23F8">
      <w:pPr>
        <w:spacing w:after="120"/>
        <w:ind w:firstLine="0"/>
      </w:pPr>
      <w:r w:rsidRPr="00744855">
        <w:rPr>
          <w:lang w:val="fr-FR"/>
        </w:rPr>
        <w:t xml:space="preserve">GOULART, D. F. et al. </w:t>
      </w:r>
      <w:r>
        <w:t>Pedagogia e educação a distância. 2007. Disponível em</w:t>
      </w:r>
      <w:proofErr w:type="gramStart"/>
      <w:r>
        <w:t>: .</w:t>
      </w:r>
      <w:proofErr w:type="gramEnd"/>
      <w:r>
        <w:t xml:space="preserve"> Acesso em: 05 </w:t>
      </w:r>
    </w:p>
    <w:p w14:paraId="5250E73B" w14:textId="67B1B51B" w:rsidR="00676E56" w:rsidRDefault="00676E56" w:rsidP="007C23F8">
      <w:pPr>
        <w:spacing w:after="120"/>
        <w:ind w:firstLine="0"/>
      </w:pPr>
      <w:r>
        <w:t>GOV.BR. O número de matrículas no ensino à distância, aponta Censo da Educação Superior. [S. l.], 4 nov. 2022. Disponível em: https://www.gov.br/pt-br/noticias/educacao-e-pesquisa/2022/11 /cresce-o-numero-de-matriculas-no-ensino-a-distancia-aponta-censo-da-educacao-superior#:~: text=Confirmando%20o%20crescente%20aumento%20</w:t>
      </w:r>
      <w:proofErr w:type="gramStart"/>
      <w:r>
        <w:t>da,chegou</w:t>
      </w:r>
      <w:proofErr w:type="gramEnd"/>
      <w:r>
        <w:t>%20a%2062%2C8%25 .</w:t>
      </w:r>
    </w:p>
    <w:p w14:paraId="54C1745F" w14:textId="04C392B0" w:rsidR="005F5A28" w:rsidRDefault="00676E56" w:rsidP="007C23F8">
      <w:pPr>
        <w:spacing w:after="120"/>
        <w:ind w:firstLine="0"/>
      </w:pPr>
      <w:r>
        <w:t xml:space="preserve">ALVES, Lucineia. Educação a distância: conceitos e história no Brasil e no mundo. Revista RBAAD. </w:t>
      </w:r>
      <w:proofErr w:type="spellStart"/>
      <w:r>
        <w:t>Vol</w:t>
      </w:r>
      <w:proofErr w:type="spellEnd"/>
      <w:r>
        <w:t xml:space="preserve"> 10, 2011. Disponível em: Revista Brasileira de Aprendizagem Aberta e a Distância (abed.net.br). acessada em: 17 de agosto de 2022.</w:t>
      </w:r>
    </w:p>
    <w:p w14:paraId="08568E39" w14:textId="48D07D74" w:rsidR="00DC60C6" w:rsidRDefault="00DC60C6" w:rsidP="007C23F8">
      <w:pPr>
        <w:spacing w:after="120"/>
        <w:ind w:firstLine="0"/>
      </w:pPr>
      <w:r w:rsidRPr="00DC60C6">
        <w:t xml:space="preserve">Revista HISTEDBR On-line, Campinas, n. especial, p.166–181, </w:t>
      </w:r>
      <w:r w:rsidR="002E2EB8" w:rsidRPr="00DC60C6">
        <w:t>ago.</w:t>
      </w:r>
      <w:r w:rsidRPr="00DC60C6">
        <w:t xml:space="preserve"> 2006</w:t>
      </w:r>
    </w:p>
    <w:p w14:paraId="7C8B7B2E" w14:textId="77777777" w:rsidR="00D603BC" w:rsidRPr="00D603BC" w:rsidRDefault="00D603BC" w:rsidP="007C23F8">
      <w:pPr>
        <w:spacing w:after="120"/>
        <w:ind w:firstLine="0"/>
      </w:pPr>
      <w:r w:rsidRPr="00D603BC">
        <w:t xml:space="preserve">OLIVEIRA, </w:t>
      </w:r>
      <w:proofErr w:type="spellStart"/>
      <w:r w:rsidRPr="00D603BC">
        <w:t>Aldimária</w:t>
      </w:r>
      <w:proofErr w:type="spellEnd"/>
      <w:r w:rsidRPr="00D603BC">
        <w:t xml:space="preserve"> Francisca P. de; QUEIROZ, </w:t>
      </w:r>
      <w:proofErr w:type="spellStart"/>
      <w:r w:rsidRPr="00D603BC">
        <w:t>Aurinês</w:t>
      </w:r>
      <w:proofErr w:type="spellEnd"/>
      <w:r w:rsidRPr="00D603BC">
        <w:t xml:space="preserve"> de Sousa; SOUZA JÚNIOR, Francisco de Assis de; SILVA, Maria da Conceição Tavares da; MELO, </w:t>
      </w:r>
      <w:proofErr w:type="spellStart"/>
      <w:r w:rsidRPr="00D603BC">
        <w:t>MáximoLuiz</w:t>
      </w:r>
      <w:proofErr w:type="spellEnd"/>
      <w:r w:rsidRPr="00D603BC">
        <w:t xml:space="preserve"> Veríssimo de; OLIVEIRA, </w:t>
      </w:r>
      <w:r w:rsidRPr="00D603BC">
        <w:lastRenderedPageBreak/>
        <w:t xml:space="preserve">Paulo Roberto Frutuoso de. Educação a Distância no mundo e no Brasil. </w:t>
      </w:r>
      <w:r w:rsidRPr="00D603BC">
        <w:rPr>
          <w:i/>
          <w:iCs/>
        </w:rPr>
        <w:t>Revista Educação Pública</w:t>
      </w:r>
      <w:r w:rsidRPr="00D603BC">
        <w:t xml:space="preserve">, v. 19, nº 17, 20 de agosto de2019. Disponível em: </w:t>
      </w:r>
      <w:hyperlink r:id="rId13" w:history="1">
        <w:r w:rsidRPr="00D603BC">
          <w:rPr>
            <w:rStyle w:val="Hyperlink"/>
          </w:rPr>
          <w:t>https://educacaopublica.cecierj.edu.br/artigos/19/17/</w:t>
        </w:r>
      </w:hyperlink>
      <w:hyperlink r:id="rId14" w:history="1">
        <w:r w:rsidRPr="00D603BC">
          <w:rPr>
            <w:rStyle w:val="Hyperlink"/>
          </w:rPr>
          <w:t>ead</w:t>
        </w:r>
      </w:hyperlink>
      <w:hyperlink r:id="rId15" w:history="1">
        <w:r w:rsidRPr="00D603BC">
          <w:rPr>
            <w:rStyle w:val="Hyperlink"/>
          </w:rPr>
          <w:t>-</w:t>
        </w:r>
      </w:hyperlink>
      <w:hyperlink r:id="rId16" w:history="1">
        <w:r w:rsidRPr="00D603BC">
          <w:rPr>
            <w:rStyle w:val="Hyperlink"/>
          </w:rPr>
          <w:t>educacao</w:t>
        </w:r>
      </w:hyperlink>
      <w:hyperlink r:id="rId17" w:history="1">
        <w:r w:rsidRPr="00D603BC">
          <w:rPr>
            <w:rStyle w:val="Hyperlink"/>
          </w:rPr>
          <w:t>-a-distancia-no-mundo-e-no-brasil</w:t>
        </w:r>
      </w:hyperlink>
      <w:r w:rsidRPr="00D603BC">
        <w:t>. Acessado em 17 de agosto de 2022.</w:t>
      </w:r>
    </w:p>
    <w:p w14:paraId="7FDC658F" w14:textId="77777777" w:rsidR="00676E56" w:rsidRDefault="00676E56" w:rsidP="00676E56">
      <w:pPr>
        <w:spacing w:line="360" w:lineRule="auto"/>
        <w:ind w:firstLine="0"/>
      </w:pPr>
    </w:p>
    <w:p w14:paraId="1220A2F0" w14:textId="77777777" w:rsidR="007C23F8" w:rsidRDefault="007C23F8" w:rsidP="00676E56">
      <w:pPr>
        <w:spacing w:line="360" w:lineRule="auto"/>
        <w:ind w:firstLine="0"/>
      </w:pPr>
    </w:p>
    <w:p w14:paraId="67079A79" w14:textId="3B92DBE9" w:rsidR="005F5A28" w:rsidRPr="00BA1918" w:rsidRDefault="0078010C" w:rsidP="00BA1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Agradecimentos</w:t>
      </w:r>
    </w:p>
    <w:p w14:paraId="29BE0181" w14:textId="7447DE12" w:rsidR="005F5A28" w:rsidRDefault="0078010C" w:rsidP="002E2EB8">
      <w:pPr>
        <w:spacing w:after="0" w:line="360" w:lineRule="auto"/>
        <w:ind w:firstLine="0"/>
      </w:pPr>
      <w:r>
        <w:rPr>
          <w:color w:val="222222"/>
          <w:highlight w:val="white"/>
        </w:rPr>
        <w:t>O presente trabalho foi realizado com o apoio d</w:t>
      </w:r>
      <w:r w:rsidR="002E2EB8">
        <w:rPr>
          <w:color w:val="222222"/>
        </w:rPr>
        <w:t xml:space="preserve">a </w:t>
      </w:r>
      <w:r w:rsidR="00E07818">
        <w:rPr>
          <w:color w:val="222222"/>
        </w:rPr>
        <w:t xml:space="preserve">Fundação de Amparo à Pesquisa do Tocantins </w:t>
      </w:r>
      <w:r w:rsidR="00BA1918">
        <w:rPr>
          <w:color w:val="222222"/>
        </w:rPr>
        <w:t>–</w:t>
      </w:r>
      <w:r w:rsidR="00E07818">
        <w:rPr>
          <w:color w:val="222222"/>
        </w:rPr>
        <w:t xml:space="preserve"> </w:t>
      </w:r>
      <w:r w:rsidR="002E2EB8">
        <w:rPr>
          <w:color w:val="222222"/>
        </w:rPr>
        <w:t>FAPT</w:t>
      </w:r>
      <w:r w:rsidR="00BA1918">
        <w:rPr>
          <w:color w:val="222222"/>
        </w:rPr>
        <w:t>.</w:t>
      </w:r>
    </w:p>
    <w:p w14:paraId="794C7AC4" w14:textId="77777777" w:rsidR="005F5A28" w:rsidRDefault="005F5A28"/>
    <w:p w14:paraId="060EA74B" w14:textId="77777777" w:rsidR="005F5A28" w:rsidRDefault="005F5A28"/>
    <w:p w14:paraId="7B34A5E9" w14:textId="77777777" w:rsidR="005F5A28" w:rsidRDefault="005F5A28">
      <w:pPr>
        <w:spacing w:line="360" w:lineRule="auto"/>
        <w:ind w:firstLine="0"/>
        <w:rPr>
          <w:color w:val="FF0000"/>
        </w:rPr>
      </w:pPr>
    </w:p>
    <w:p w14:paraId="2DCDC84B" w14:textId="77777777" w:rsidR="005F5A28" w:rsidRDefault="005F5A28">
      <w:pPr>
        <w:spacing w:line="360" w:lineRule="auto"/>
        <w:ind w:firstLine="0"/>
      </w:pPr>
    </w:p>
    <w:p w14:paraId="4A89A768" w14:textId="77777777" w:rsidR="005F5A28" w:rsidRDefault="005F5A28">
      <w:pPr>
        <w:spacing w:after="0" w:line="360" w:lineRule="auto"/>
        <w:rPr>
          <w:sz w:val="24"/>
          <w:szCs w:val="24"/>
        </w:rPr>
      </w:pPr>
    </w:p>
    <w:sectPr w:rsidR="005F5A28" w:rsidSect="001D7F31">
      <w:headerReference w:type="default" r:id="rId18"/>
      <w:footerReference w:type="default" r:id="rId19"/>
      <w:pgSz w:w="11907" w:h="16840" w:code="9"/>
      <w:pgMar w:top="1418" w:right="147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9E3F" w14:textId="77777777" w:rsidR="002A5EE9" w:rsidRDefault="002A5EE9">
      <w:pPr>
        <w:spacing w:before="0" w:after="0"/>
      </w:pPr>
      <w:r>
        <w:separator/>
      </w:r>
    </w:p>
  </w:endnote>
  <w:endnote w:type="continuationSeparator" w:id="0">
    <w:p w14:paraId="19ED44F0" w14:textId="77777777" w:rsidR="002A5EE9" w:rsidRDefault="002A5E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B564" w14:textId="77777777" w:rsidR="005F5A28" w:rsidRDefault="0078010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712C">
      <w:rPr>
        <w:noProof/>
        <w:color w:val="000000"/>
      </w:rPr>
      <w:t>1</w:t>
    </w:r>
    <w:r>
      <w:rPr>
        <w:color w:val="000000"/>
      </w:rPr>
      <w:fldChar w:fldCharType="end"/>
    </w:r>
  </w:p>
  <w:p w14:paraId="1BBC6F75" w14:textId="77777777" w:rsidR="005F5A28" w:rsidRDefault="005F5A28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6EDD" w14:textId="77777777" w:rsidR="002A5EE9" w:rsidRDefault="002A5EE9">
      <w:pPr>
        <w:spacing w:before="0" w:after="0"/>
      </w:pPr>
      <w:r>
        <w:separator/>
      </w:r>
    </w:p>
  </w:footnote>
  <w:footnote w:type="continuationSeparator" w:id="0">
    <w:p w14:paraId="5F66ED04" w14:textId="77777777" w:rsidR="002A5EE9" w:rsidRDefault="002A5E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BBFC" w14:textId="40D345A4" w:rsidR="00E047DC" w:rsidRDefault="00E047DC">
    <w:pPr>
      <w:pStyle w:val="Cabealho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6101826" wp14:editId="47F19B04">
          <wp:simplePos x="0" y="0"/>
          <wp:positionH relativeFrom="column">
            <wp:posOffset>806450</wp:posOffset>
          </wp:positionH>
          <wp:positionV relativeFrom="paragraph">
            <wp:posOffset>55880</wp:posOffset>
          </wp:positionV>
          <wp:extent cx="3738880" cy="1181100"/>
          <wp:effectExtent l="0" t="0" r="0" b="0"/>
          <wp:wrapNone/>
          <wp:docPr id="1" name="image1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888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5756CDF" w14:textId="6753877F" w:rsidR="00E047DC" w:rsidRDefault="00E047DC">
    <w:pPr>
      <w:pStyle w:val="Cabealho"/>
    </w:pPr>
  </w:p>
  <w:p w14:paraId="5D3A754B" w14:textId="19A4D715" w:rsidR="00E047DC" w:rsidRDefault="00E047DC">
    <w:pPr>
      <w:pStyle w:val="Cabealho"/>
    </w:pPr>
  </w:p>
  <w:p w14:paraId="304A0A15" w14:textId="42F8C051" w:rsidR="00E047DC" w:rsidRDefault="00E047DC">
    <w:pPr>
      <w:pStyle w:val="Cabealho"/>
    </w:pPr>
  </w:p>
  <w:p w14:paraId="5812F85C" w14:textId="215C9D7D" w:rsidR="00E047DC" w:rsidRDefault="00E047DC">
    <w:pPr>
      <w:pStyle w:val="Cabealho"/>
    </w:pPr>
  </w:p>
  <w:p w14:paraId="1BF4FCD8" w14:textId="77777777" w:rsidR="00E047DC" w:rsidRDefault="00E047DC">
    <w:pPr>
      <w:pStyle w:val="Cabealho"/>
    </w:pPr>
  </w:p>
  <w:p w14:paraId="042AF42C" w14:textId="62F19373" w:rsidR="00E047DC" w:rsidRDefault="00E047DC">
    <w:pPr>
      <w:pStyle w:val="Cabealho"/>
    </w:pPr>
  </w:p>
  <w:p w14:paraId="54B623D5" w14:textId="1AD4C1EC" w:rsidR="00E047DC" w:rsidRDefault="001353A2" w:rsidP="001353A2">
    <w:pPr>
      <w:pStyle w:val="Cabealho"/>
      <w:tabs>
        <w:tab w:val="clear" w:pos="4252"/>
        <w:tab w:val="clear" w:pos="8504"/>
        <w:tab w:val="left" w:pos="7480"/>
      </w:tabs>
    </w:pPr>
    <w:r>
      <w:tab/>
    </w:r>
  </w:p>
  <w:p w14:paraId="3FE7674F" w14:textId="77777777" w:rsidR="001353A2" w:rsidRDefault="001353A2" w:rsidP="001353A2">
    <w:pPr>
      <w:pStyle w:val="Cabealho"/>
      <w:tabs>
        <w:tab w:val="clear" w:pos="4252"/>
        <w:tab w:val="clear" w:pos="8504"/>
        <w:tab w:val="left" w:pos="7480"/>
      </w:tabs>
    </w:pPr>
  </w:p>
  <w:p w14:paraId="77EEE615" w14:textId="77777777" w:rsidR="001353A2" w:rsidRDefault="001353A2" w:rsidP="001353A2">
    <w:pPr>
      <w:pStyle w:val="Cabealho"/>
      <w:tabs>
        <w:tab w:val="clear" w:pos="4252"/>
        <w:tab w:val="clear" w:pos="8504"/>
        <w:tab w:val="left" w:pos="7480"/>
      </w:tabs>
    </w:pPr>
  </w:p>
  <w:p w14:paraId="6266EFCA" w14:textId="07AE327B" w:rsidR="00E047DC" w:rsidRDefault="00E047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6B8B"/>
    <w:multiLevelType w:val="hybridMultilevel"/>
    <w:tmpl w:val="0BDA1AA2"/>
    <w:lvl w:ilvl="0" w:tplc="3FB428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6A1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CE9A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6D4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2C4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E22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293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C5A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C11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148A2"/>
    <w:multiLevelType w:val="multilevel"/>
    <w:tmpl w:val="440C1730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7B65C34"/>
    <w:multiLevelType w:val="hybridMultilevel"/>
    <w:tmpl w:val="0176699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48865">
    <w:abstractNumId w:val="1"/>
  </w:num>
  <w:num w:numId="2" w16cid:durableId="1211113379">
    <w:abstractNumId w:val="0"/>
  </w:num>
  <w:num w:numId="3" w16cid:durableId="688021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28"/>
    <w:rsid w:val="00003398"/>
    <w:rsid w:val="00003FCA"/>
    <w:rsid w:val="0000460E"/>
    <w:rsid w:val="00015C9C"/>
    <w:rsid w:val="00017315"/>
    <w:rsid w:val="00020B03"/>
    <w:rsid w:val="00026E92"/>
    <w:rsid w:val="00050825"/>
    <w:rsid w:val="00054A35"/>
    <w:rsid w:val="00090FAF"/>
    <w:rsid w:val="000927FF"/>
    <w:rsid w:val="000930A7"/>
    <w:rsid w:val="000937BE"/>
    <w:rsid w:val="000A7BCD"/>
    <w:rsid w:val="000B1896"/>
    <w:rsid w:val="000B2023"/>
    <w:rsid w:val="000C344A"/>
    <w:rsid w:val="000E0B3C"/>
    <w:rsid w:val="000E3BE9"/>
    <w:rsid w:val="000F3B47"/>
    <w:rsid w:val="000F7D90"/>
    <w:rsid w:val="0010180E"/>
    <w:rsid w:val="0011475E"/>
    <w:rsid w:val="001353A2"/>
    <w:rsid w:val="00162949"/>
    <w:rsid w:val="0016537D"/>
    <w:rsid w:val="001918D3"/>
    <w:rsid w:val="001D7F31"/>
    <w:rsid w:val="001E5C88"/>
    <w:rsid w:val="001F1F37"/>
    <w:rsid w:val="0020258C"/>
    <w:rsid w:val="002176EF"/>
    <w:rsid w:val="00261550"/>
    <w:rsid w:val="00284404"/>
    <w:rsid w:val="002A5EE9"/>
    <w:rsid w:val="002A6E6D"/>
    <w:rsid w:val="002C11F5"/>
    <w:rsid w:val="002E0635"/>
    <w:rsid w:val="002E2EB8"/>
    <w:rsid w:val="002E4505"/>
    <w:rsid w:val="002E57F7"/>
    <w:rsid w:val="00305E95"/>
    <w:rsid w:val="00317E42"/>
    <w:rsid w:val="00377D7E"/>
    <w:rsid w:val="00384337"/>
    <w:rsid w:val="003A0D17"/>
    <w:rsid w:val="003B6271"/>
    <w:rsid w:val="003E6921"/>
    <w:rsid w:val="004028D7"/>
    <w:rsid w:val="00417ADA"/>
    <w:rsid w:val="00417ED1"/>
    <w:rsid w:val="00444D0A"/>
    <w:rsid w:val="00481D28"/>
    <w:rsid w:val="00483250"/>
    <w:rsid w:val="00485C3A"/>
    <w:rsid w:val="00496974"/>
    <w:rsid w:val="004B5381"/>
    <w:rsid w:val="004E5783"/>
    <w:rsid w:val="004F6428"/>
    <w:rsid w:val="005048E5"/>
    <w:rsid w:val="00511B15"/>
    <w:rsid w:val="005302B0"/>
    <w:rsid w:val="00536D5A"/>
    <w:rsid w:val="00545042"/>
    <w:rsid w:val="00545496"/>
    <w:rsid w:val="005521CC"/>
    <w:rsid w:val="005561EC"/>
    <w:rsid w:val="005805D3"/>
    <w:rsid w:val="0058784D"/>
    <w:rsid w:val="005B4EE9"/>
    <w:rsid w:val="005C7E43"/>
    <w:rsid w:val="005D440D"/>
    <w:rsid w:val="005F5A28"/>
    <w:rsid w:val="006065C6"/>
    <w:rsid w:val="00614087"/>
    <w:rsid w:val="006228CE"/>
    <w:rsid w:val="00652994"/>
    <w:rsid w:val="00676E56"/>
    <w:rsid w:val="006B3C73"/>
    <w:rsid w:val="006B74E9"/>
    <w:rsid w:val="006B7AFB"/>
    <w:rsid w:val="006D062B"/>
    <w:rsid w:val="006E21B4"/>
    <w:rsid w:val="00700EBE"/>
    <w:rsid w:val="007044A3"/>
    <w:rsid w:val="00704BAE"/>
    <w:rsid w:val="00707EE7"/>
    <w:rsid w:val="00711757"/>
    <w:rsid w:val="007118A2"/>
    <w:rsid w:val="00726C9A"/>
    <w:rsid w:val="00732D4F"/>
    <w:rsid w:val="00742F41"/>
    <w:rsid w:val="00744855"/>
    <w:rsid w:val="00763648"/>
    <w:rsid w:val="0078010C"/>
    <w:rsid w:val="0078052B"/>
    <w:rsid w:val="007854A9"/>
    <w:rsid w:val="00794995"/>
    <w:rsid w:val="007A427B"/>
    <w:rsid w:val="007A7CB5"/>
    <w:rsid w:val="007C23F8"/>
    <w:rsid w:val="007D56BF"/>
    <w:rsid w:val="00837E84"/>
    <w:rsid w:val="00853A8D"/>
    <w:rsid w:val="008706D5"/>
    <w:rsid w:val="00876759"/>
    <w:rsid w:val="00877CD0"/>
    <w:rsid w:val="008846BC"/>
    <w:rsid w:val="008C6514"/>
    <w:rsid w:val="008D25E4"/>
    <w:rsid w:val="008E67F1"/>
    <w:rsid w:val="008F6E4D"/>
    <w:rsid w:val="00902E34"/>
    <w:rsid w:val="00924DDB"/>
    <w:rsid w:val="0094417C"/>
    <w:rsid w:val="00947B44"/>
    <w:rsid w:val="00963AA1"/>
    <w:rsid w:val="00980DAB"/>
    <w:rsid w:val="00990F14"/>
    <w:rsid w:val="00994DBB"/>
    <w:rsid w:val="009B5CBE"/>
    <w:rsid w:val="009D50B6"/>
    <w:rsid w:val="009E2F28"/>
    <w:rsid w:val="009F0ADB"/>
    <w:rsid w:val="009F738C"/>
    <w:rsid w:val="009F7C8A"/>
    <w:rsid w:val="00A0080C"/>
    <w:rsid w:val="00A05FBE"/>
    <w:rsid w:val="00A129C4"/>
    <w:rsid w:val="00A208E1"/>
    <w:rsid w:val="00A46BBB"/>
    <w:rsid w:val="00A825B1"/>
    <w:rsid w:val="00A86901"/>
    <w:rsid w:val="00A97E6E"/>
    <w:rsid w:val="00AA0924"/>
    <w:rsid w:val="00AA3AFE"/>
    <w:rsid w:val="00AB283F"/>
    <w:rsid w:val="00AE3637"/>
    <w:rsid w:val="00AE3AE8"/>
    <w:rsid w:val="00AE5CE5"/>
    <w:rsid w:val="00AE7322"/>
    <w:rsid w:val="00B127BF"/>
    <w:rsid w:val="00B225AA"/>
    <w:rsid w:val="00B315FF"/>
    <w:rsid w:val="00B342D0"/>
    <w:rsid w:val="00B413FA"/>
    <w:rsid w:val="00B777EB"/>
    <w:rsid w:val="00B9471F"/>
    <w:rsid w:val="00BA1918"/>
    <w:rsid w:val="00BB1C00"/>
    <w:rsid w:val="00BB7D39"/>
    <w:rsid w:val="00BE1136"/>
    <w:rsid w:val="00C001D2"/>
    <w:rsid w:val="00C03903"/>
    <w:rsid w:val="00C11F6C"/>
    <w:rsid w:val="00C14948"/>
    <w:rsid w:val="00C21F79"/>
    <w:rsid w:val="00C34C2B"/>
    <w:rsid w:val="00C40F97"/>
    <w:rsid w:val="00C96F4E"/>
    <w:rsid w:val="00CA39F5"/>
    <w:rsid w:val="00CB357A"/>
    <w:rsid w:val="00CB7A99"/>
    <w:rsid w:val="00CC4008"/>
    <w:rsid w:val="00CC67B9"/>
    <w:rsid w:val="00CD0347"/>
    <w:rsid w:val="00CD0FA6"/>
    <w:rsid w:val="00CF2588"/>
    <w:rsid w:val="00D07069"/>
    <w:rsid w:val="00D07B1D"/>
    <w:rsid w:val="00D10973"/>
    <w:rsid w:val="00D268F4"/>
    <w:rsid w:val="00D41CAC"/>
    <w:rsid w:val="00D603BC"/>
    <w:rsid w:val="00D77879"/>
    <w:rsid w:val="00D81DF2"/>
    <w:rsid w:val="00D92CD0"/>
    <w:rsid w:val="00DC2A87"/>
    <w:rsid w:val="00DC60C6"/>
    <w:rsid w:val="00DE1995"/>
    <w:rsid w:val="00DE5AA6"/>
    <w:rsid w:val="00E047DC"/>
    <w:rsid w:val="00E07818"/>
    <w:rsid w:val="00E337C5"/>
    <w:rsid w:val="00E371E6"/>
    <w:rsid w:val="00E4257F"/>
    <w:rsid w:val="00E55D28"/>
    <w:rsid w:val="00E65C0A"/>
    <w:rsid w:val="00E66A81"/>
    <w:rsid w:val="00E81862"/>
    <w:rsid w:val="00EB7397"/>
    <w:rsid w:val="00EC368C"/>
    <w:rsid w:val="00EC712C"/>
    <w:rsid w:val="00ED015D"/>
    <w:rsid w:val="00ED43D9"/>
    <w:rsid w:val="00ED5B7E"/>
    <w:rsid w:val="00EF48BC"/>
    <w:rsid w:val="00F23320"/>
    <w:rsid w:val="00F24FAD"/>
    <w:rsid w:val="00F339EF"/>
    <w:rsid w:val="00F413D4"/>
    <w:rsid w:val="00F46F2E"/>
    <w:rsid w:val="00F74164"/>
    <w:rsid w:val="00FA0A1D"/>
    <w:rsid w:val="00FA4A1E"/>
    <w:rsid w:val="00FB5A42"/>
    <w:rsid w:val="00FC3D89"/>
    <w:rsid w:val="00FE394D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183A"/>
  <w15:docId w15:val="{F5F19419-632E-4B1B-B376-D1807BC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176E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76E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6537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16537D"/>
  </w:style>
  <w:style w:type="paragraph" w:styleId="Rodap">
    <w:name w:val="footer"/>
    <w:basedOn w:val="Normal"/>
    <w:link w:val="RodapChar"/>
    <w:uiPriority w:val="99"/>
    <w:unhideWhenUsed/>
    <w:rsid w:val="0016537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16537D"/>
  </w:style>
  <w:style w:type="paragraph" w:styleId="PargrafodaLista">
    <w:name w:val="List Paragraph"/>
    <w:basedOn w:val="Normal"/>
    <w:uiPriority w:val="34"/>
    <w:qFormat/>
    <w:rsid w:val="00D268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2C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verano@mail.uft.edu.br" TargetMode="External"/><Relationship Id="rId13" Type="http://schemas.openxmlformats.org/officeDocument/2006/relationships/hyperlink" Target="https://educacaopublica.cecierj.edu.br/artigos/19/17/ead-educacao-a-distancia-no-mundo-e-no-brasi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genciabrasil.ebc.com.br/tags/ensino-distancia" TargetMode="External"/><Relationship Id="rId17" Type="http://schemas.openxmlformats.org/officeDocument/2006/relationships/hyperlink" Target="https://educacaopublica.cecierj.edu.br/artigos/19/17/ead-educacao-a-distancia-no-mundo-e-no-bras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caopublica.cecierj.edu.br/artigos/19/17/ead-educacao-a-distancia-no-mundo-e-no-brasi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iativaeada.com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caopublica.cecierj.edu.br/artigos/19/17/ead-educacao-a-distancia-no-mundo-e-no-brasil" TargetMode="External"/><Relationship Id="rId10" Type="http://schemas.openxmlformats.org/officeDocument/2006/relationships/hyperlink" Target="http://portal.mec.gov.br/index.php?option=com_docman&amp;view=download&amp;alias=65251-decreto9057-pdf&amp;category_slug=maio-2017-pdf&amp;Itemid=3019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rancisca.lopes@ufnt.edu.br" TargetMode="External"/><Relationship Id="rId14" Type="http://schemas.openxmlformats.org/officeDocument/2006/relationships/hyperlink" Target="https://educacaopublica.cecierj.edu.br/artigos/19/17/ead-educacao-a-distancia-no-mundo-e-no-bras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3371-A5A3-4D7E-BE90-DDBF2F5D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2056</Words>
  <Characters>11108</Characters>
  <Application>Microsoft Office Word</Application>
  <DocSecurity>0</DocSecurity>
  <Lines>92</Lines>
  <Paragraphs>26</Paragraphs>
  <ScaleCrop>false</ScaleCrop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France Rodrigues</cp:lastModifiedBy>
  <cp:revision>137</cp:revision>
  <dcterms:created xsi:type="dcterms:W3CDTF">2023-11-01T17:55:00Z</dcterms:created>
  <dcterms:modified xsi:type="dcterms:W3CDTF">2023-11-04T17:13:00Z</dcterms:modified>
</cp:coreProperties>
</file>