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585" w14:textId="77777777" w:rsidR="00812800" w:rsidRDefault="00812800" w:rsidP="00527289">
      <w:pPr>
        <w:spacing w:line="360" w:lineRule="auto"/>
        <w:contextualSpacing/>
        <w:jc w:val="both"/>
        <w:rPr>
          <w:color w:val="auto"/>
        </w:rPr>
      </w:pPr>
    </w:p>
    <w:p w14:paraId="1A217518" w14:textId="059BBCBE" w:rsidR="00311178" w:rsidRPr="00311178" w:rsidRDefault="00311178" w:rsidP="00311178">
      <w:pPr>
        <w:autoSpaceDE w:val="0"/>
        <w:autoSpaceDN w:val="0"/>
        <w:adjustRightInd w:val="0"/>
        <w:contextualSpacing/>
        <w:jc w:val="center"/>
        <w:rPr>
          <w:b/>
          <w:bCs/>
          <w:spacing w:val="4"/>
        </w:rPr>
      </w:pPr>
      <w:r w:rsidRPr="00311178">
        <w:rPr>
          <w:b/>
          <w:bCs/>
          <w:spacing w:val="4"/>
        </w:rPr>
        <w:t>A</w:t>
      </w:r>
      <w:r>
        <w:rPr>
          <w:b/>
          <w:bCs/>
          <w:spacing w:val="4"/>
        </w:rPr>
        <w:t xml:space="preserve"> </w:t>
      </w:r>
      <w:r w:rsidRPr="00311178">
        <w:rPr>
          <w:b/>
          <w:bCs/>
          <w:spacing w:val="4"/>
        </w:rPr>
        <w:t xml:space="preserve">NEUROCIÊNCIA </w:t>
      </w:r>
      <w:r>
        <w:rPr>
          <w:b/>
          <w:bCs/>
          <w:spacing w:val="4"/>
        </w:rPr>
        <w:t>NO CONTEXTO</w:t>
      </w:r>
      <w:r w:rsidRPr="00311178">
        <w:rPr>
          <w:b/>
          <w:bCs/>
          <w:spacing w:val="4"/>
        </w:rPr>
        <w:t xml:space="preserve"> DA EDUCAÇÃO INFANTIL</w:t>
      </w:r>
    </w:p>
    <w:p w14:paraId="41F3025D" w14:textId="03EDE9F8" w:rsidR="00C018D9" w:rsidRPr="00311178" w:rsidRDefault="00C018D9" w:rsidP="00311178">
      <w:pPr>
        <w:spacing w:after="131" w:line="259" w:lineRule="auto"/>
        <w:ind w:left="94"/>
        <w:jc w:val="center"/>
      </w:pPr>
    </w:p>
    <w:p w14:paraId="22AE8DF7" w14:textId="11DD29A6" w:rsidR="00C018D9" w:rsidRPr="00C018D9" w:rsidRDefault="00311178" w:rsidP="00C018D9">
      <w:pPr>
        <w:jc w:val="right"/>
        <w:rPr>
          <w:color w:val="auto"/>
        </w:rPr>
      </w:pPr>
      <w:r>
        <w:t>Eliane Costa Andrade Ferreira</w:t>
      </w:r>
    </w:p>
    <w:p w14:paraId="1D8910F4" w14:textId="07C11E8D" w:rsid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Thelma Helena Costa Chahini</w:t>
      </w:r>
    </w:p>
    <w:p w14:paraId="16BDC69D" w14:textId="77777777" w:rsidR="00534452" w:rsidRPr="00C018D9" w:rsidRDefault="00534452" w:rsidP="00C018D9">
      <w:pPr>
        <w:jc w:val="right"/>
        <w:rPr>
          <w:color w:val="auto"/>
        </w:rPr>
      </w:pPr>
    </w:p>
    <w:p w14:paraId="2E5C1A69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Eixo 1 – Arte, tecnologia e Educação</w:t>
      </w:r>
    </w:p>
    <w:p w14:paraId="1E6E09B6" w14:textId="2D194DA3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 xml:space="preserve">Orientadora: </w:t>
      </w:r>
      <w:r w:rsidR="00552D4A">
        <w:rPr>
          <w:color w:val="auto"/>
        </w:rPr>
        <w:t xml:space="preserve">Drª </w:t>
      </w:r>
      <w:r w:rsidRPr="00C018D9">
        <w:rPr>
          <w:color w:val="auto"/>
        </w:rPr>
        <w:t>Thelma Helena Costa Chahini</w:t>
      </w:r>
    </w:p>
    <w:p w14:paraId="7E773D3E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Universidade Federal do Maranhão</w:t>
      </w:r>
    </w:p>
    <w:p w14:paraId="2CB2AF30" w14:textId="50041F8D" w:rsidR="00BC246C" w:rsidRPr="00DB246B" w:rsidRDefault="004A20ED" w:rsidP="00FD0D66">
      <w:pPr>
        <w:jc w:val="right"/>
      </w:pPr>
      <w:r w:rsidRPr="00552D4A">
        <w:rPr>
          <w:color w:val="auto"/>
        </w:rPr>
        <w:t>thelmachahini@hotmail.com</w:t>
      </w:r>
      <w:r>
        <w:rPr>
          <w:color w:val="auto"/>
        </w:rPr>
        <w:t>;</w:t>
      </w:r>
      <w:r w:rsidRPr="00BC246C">
        <w:rPr>
          <w:color w:val="auto"/>
        </w:rPr>
        <w:t xml:space="preserve"> </w:t>
      </w:r>
      <w:r w:rsidR="00311178">
        <w:t>elianec-andrade@hotmail.com</w:t>
      </w:r>
    </w:p>
    <w:p w14:paraId="7E058CBD" w14:textId="397FAA86" w:rsidR="00BC246C" w:rsidRPr="00BC246C" w:rsidRDefault="00BC246C" w:rsidP="00BC246C">
      <w:pPr>
        <w:pStyle w:val="Ttulo1"/>
        <w:ind w:left="0" w:firstLine="0"/>
        <w:jc w:val="center"/>
        <w:rPr>
          <w:szCs w:val="24"/>
        </w:rPr>
      </w:pPr>
    </w:p>
    <w:p w14:paraId="1747E650" w14:textId="0F19AA11" w:rsidR="00BC246C" w:rsidRPr="001B79D0" w:rsidRDefault="001B79D0" w:rsidP="003444A3">
      <w:pPr>
        <w:ind w:firstLine="851"/>
        <w:jc w:val="both"/>
      </w:pPr>
      <w:r>
        <w:t>De acordo com</w:t>
      </w:r>
      <w:r w:rsidR="00407484">
        <w:t xml:space="preserve"> Relvas (2012)</w:t>
      </w:r>
      <w:r>
        <w:t xml:space="preserve"> a Neurociência quando dialoga com a Educação possibilita ao docente operacionalizar o processo ensino-aprendizagem com eficácia, visto que se trata de um estudo científico de como o cérebro pode aprender melhor e reter os conhecimentos de maneira significativa e prazerosa. Nesse sentido, </w:t>
      </w:r>
      <w:r w:rsidRPr="001B29DC">
        <w:t>G</w:t>
      </w:r>
      <w:r>
        <w:t>lia</w:t>
      </w:r>
      <w:r w:rsidRPr="001B29DC">
        <w:t xml:space="preserve"> (2015)</w:t>
      </w:r>
      <w:r>
        <w:t xml:space="preserve"> informa que</w:t>
      </w:r>
      <w:r w:rsidR="003444A3">
        <w:t xml:space="preserve"> </w:t>
      </w:r>
      <w:r w:rsidRPr="001B29DC">
        <w:t xml:space="preserve">a primeira infância </w:t>
      </w:r>
      <w:r>
        <w:t xml:space="preserve">é </w:t>
      </w:r>
      <w:r w:rsidRPr="001B29DC">
        <w:t>o período de maior desenvol</w:t>
      </w:r>
      <w:r>
        <w:t xml:space="preserve">vimento do cérebro humano, </w:t>
      </w:r>
      <w:r w:rsidR="003444A3">
        <w:t>por</w:t>
      </w:r>
      <w:r w:rsidRPr="001B29DC">
        <w:t xml:space="preserve"> ser esse o momento em que a arquitetura cerebral começa a se formar, passando por inúmeras mudanças anatômicas e funcionais que se iniciam na etapa pré-natal se estendendo até o início da vida adulta.</w:t>
      </w:r>
      <w:r>
        <w:t xml:space="preserve"> </w:t>
      </w:r>
      <w:r w:rsidR="00981677">
        <w:rPr>
          <w:color w:val="000000"/>
        </w:rPr>
        <w:t>Assim, o</w:t>
      </w:r>
      <w:r w:rsidR="00311178" w:rsidRPr="00311178">
        <w:rPr>
          <w:color w:val="000000"/>
        </w:rPr>
        <w:t xml:space="preserve"> cérebro humano desempenha um grande papel frente aos estímulos e interações que circundam o ambiente vivenciad</w:t>
      </w:r>
      <w:r w:rsidR="003444A3">
        <w:rPr>
          <w:color w:val="000000"/>
        </w:rPr>
        <w:t xml:space="preserve">o, por isso é importante que os </w:t>
      </w:r>
      <w:r w:rsidR="00311178" w:rsidRPr="00311178">
        <w:rPr>
          <w:color w:val="000000"/>
        </w:rPr>
        <w:t>educadores, especialmente os da Educação Infantil, conheçam esse in</w:t>
      </w:r>
      <w:r w:rsidR="003444A3">
        <w:rPr>
          <w:color w:val="000000"/>
        </w:rPr>
        <w:t>crível órgão humano, pois</w:t>
      </w:r>
      <w:r w:rsidR="00311178" w:rsidRPr="00311178">
        <w:rPr>
          <w:color w:val="000000"/>
        </w:rPr>
        <w:t xml:space="preserve"> conhecendo sua estrutura e funcionamento conseguirão direcionar melhor suas prát</w:t>
      </w:r>
      <w:r w:rsidR="00887639">
        <w:rPr>
          <w:color w:val="000000"/>
        </w:rPr>
        <w:t>icas peda</w:t>
      </w:r>
      <w:r>
        <w:rPr>
          <w:color w:val="000000"/>
        </w:rPr>
        <w:t>gógicas. No contexto</w:t>
      </w:r>
      <w:r w:rsidR="00887639">
        <w:rPr>
          <w:color w:val="000000"/>
        </w:rPr>
        <w:t xml:space="preserve">, o presente estudo </w:t>
      </w:r>
      <w:r w:rsidR="00311178" w:rsidRPr="00311178">
        <w:rPr>
          <w:color w:val="000000"/>
        </w:rPr>
        <w:t>teve por objetivo</w:t>
      </w:r>
      <w:r w:rsidR="00887639">
        <w:rPr>
          <w:color w:val="000000"/>
        </w:rPr>
        <w:t xml:space="preserve"> </w:t>
      </w:r>
      <w:r w:rsidR="00887639" w:rsidRPr="007B44E2">
        <w:rPr>
          <w:color w:val="000000"/>
        </w:rPr>
        <w:t>investigar se os profissionais da educação infantil possuíam conhecimentos sobre a neurociência e se esses conhecimentos auxiliavam as atividades desenvolvidas com as crianças em relação ao desenvolvimento cognitivo e/ou aprendizagem delas.</w:t>
      </w:r>
      <w:r w:rsidR="00311178" w:rsidRPr="00311178">
        <w:rPr>
          <w:color w:val="000000"/>
        </w:rPr>
        <w:t xml:space="preserve"> Para tanto</w:t>
      </w:r>
      <w:r w:rsidR="00887639">
        <w:rPr>
          <w:color w:val="000000"/>
        </w:rPr>
        <w:t xml:space="preserve">, desenvolveu-se uma </w:t>
      </w:r>
      <w:r>
        <w:rPr>
          <w:color w:val="000000"/>
        </w:rPr>
        <w:t xml:space="preserve">pesquisa </w:t>
      </w:r>
      <w:r w:rsidR="00887639">
        <w:rPr>
          <w:color w:val="000000"/>
        </w:rPr>
        <w:t>exploratória em duas instituições de educação infantil</w:t>
      </w:r>
      <w:r w:rsidR="003444A3">
        <w:rPr>
          <w:color w:val="000000"/>
        </w:rPr>
        <w:t xml:space="preserve"> de São Luís/MA</w:t>
      </w:r>
      <w:r w:rsidR="00887639">
        <w:rPr>
          <w:color w:val="000000"/>
        </w:rPr>
        <w:t xml:space="preserve">, uma pertencendo à rede </w:t>
      </w:r>
      <w:r w:rsidR="00311178" w:rsidRPr="00311178">
        <w:rPr>
          <w:color w:val="000000"/>
        </w:rPr>
        <w:t>pública municipal</w:t>
      </w:r>
      <w:r w:rsidR="00887639">
        <w:rPr>
          <w:color w:val="000000"/>
        </w:rPr>
        <w:t xml:space="preserve"> e outra à rede pr</w:t>
      </w:r>
      <w:r w:rsidR="003444A3">
        <w:rPr>
          <w:color w:val="000000"/>
        </w:rPr>
        <w:t>ivada</w:t>
      </w:r>
      <w:bookmarkStart w:id="0" w:name="_GoBack"/>
      <w:bookmarkEnd w:id="0"/>
      <w:r w:rsidR="00887639">
        <w:rPr>
          <w:color w:val="000000"/>
        </w:rPr>
        <w:t xml:space="preserve">. </w:t>
      </w:r>
      <w:r w:rsidR="00311178" w:rsidRPr="00311178">
        <w:rPr>
          <w:color w:val="000000"/>
        </w:rPr>
        <w:t xml:space="preserve"> </w:t>
      </w:r>
      <w:r w:rsidR="00887639">
        <w:rPr>
          <w:color w:val="000000"/>
        </w:rPr>
        <w:t xml:space="preserve">Os participantes foram </w:t>
      </w:r>
      <w:r w:rsidR="00F55CBF">
        <w:rPr>
          <w:color w:val="000000"/>
        </w:rPr>
        <w:t>4 docentes e 2 gestoras</w:t>
      </w:r>
      <w:r w:rsidR="00887639">
        <w:rPr>
          <w:color w:val="000000"/>
        </w:rPr>
        <w:t xml:space="preserve"> d</w:t>
      </w:r>
      <w:r w:rsidR="00CB62FB">
        <w:rPr>
          <w:color w:val="000000"/>
        </w:rPr>
        <w:t>as referidas instituições</w:t>
      </w:r>
      <w:r w:rsidR="00311178" w:rsidRPr="00311178">
        <w:rPr>
          <w:color w:val="000000"/>
        </w:rPr>
        <w:t xml:space="preserve">. </w:t>
      </w:r>
      <w:r w:rsidR="00CB62FB">
        <w:rPr>
          <w:color w:val="000000"/>
        </w:rPr>
        <w:t xml:space="preserve">O critério de seleção da amostra foi por acessibilidade. Os </w:t>
      </w:r>
      <w:r w:rsidR="007B44E2">
        <w:rPr>
          <w:color w:val="000000"/>
        </w:rPr>
        <w:t xml:space="preserve">dados foram coletados por meio </w:t>
      </w:r>
      <w:r w:rsidR="00CB62FB">
        <w:rPr>
          <w:color w:val="000000"/>
        </w:rPr>
        <w:t xml:space="preserve">de um questionário com perguntas abertas e fechadas. </w:t>
      </w:r>
      <w:r w:rsidR="00311178" w:rsidRPr="00311178">
        <w:rPr>
          <w:color w:val="000000"/>
        </w:rPr>
        <w:t xml:space="preserve">Os resultados sinalizam que </w:t>
      </w:r>
      <w:r w:rsidR="00CB62FB">
        <w:rPr>
          <w:color w:val="000000"/>
        </w:rPr>
        <w:t>apesar de todos os participa</w:t>
      </w:r>
      <w:r>
        <w:rPr>
          <w:color w:val="000000"/>
        </w:rPr>
        <w:t xml:space="preserve">ntes ressaltarem </w:t>
      </w:r>
      <w:r w:rsidR="00CB62FB">
        <w:rPr>
          <w:color w:val="000000"/>
        </w:rPr>
        <w:t>a importância da neurociência aplicada à educação, esses ainda desconhecem como aplicá-la</w:t>
      </w:r>
      <w:r w:rsidR="00943F68">
        <w:rPr>
          <w:color w:val="000000"/>
        </w:rPr>
        <w:t xml:space="preserve"> em benefício do desenvolvimento global das crianças. A instituição privada tem inserida em sua proposta</w:t>
      </w:r>
      <w:r w:rsidR="0090308E">
        <w:rPr>
          <w:color w:val="000000"/>
        </w:rPr>
        <w:t xml:space="preserve"> pedagógica a referida ciência, mas a instituição pública</w:t>
      </w:r>
      <w:r w:rsidR="00943F68">
        <w:rPr>
          <w:color w:val="000000"/>
        </w:rPr>
        <w:t xml:space="preserve"> ainda não, entretanto, a realidade da capacitação docente </w:t>
      </w:r>
      <w:r w:rsidR="0090308E">
        <w:rPr>
          <w:color w:val="000000"/>
        </w:rPr>
        <w:t>é convergente, visto que as professoras das duas instituições foram unânimes ao afirmar que</w:t>
      </w:r>
      <w:r w:rsidR="0090308E">
        <w:rPr>
          <w:color w:val="000000" w:themeColor="text1"/>
        </w:rPr>
        <w:t xml:space="preserve"> ainda carecem de maior capacitação</w:t>
      </w:r>
      <w:r w:rsidR="0090308E" w:rsidRPr="0090308E">
        <w:rPr>
          <w:color w:val="000000" w:themeColor="text1"/>
        </w:rPr>
        <w:t xml:space="preserve"> para operaci</w:t>
      </w:r>
      <w:r w:rsidR="0090308E">
        <w:rPr>
          <w:color w:val="000000" w:themeColor="text1"/>
        </w:rPr>
        <w:t>onalizarem os conhecimentos da N</w:t>
      </w:r>
      <w:r w:rsidR="0090308E" w:rsidRPr="0090308E">
        <w:rPr>
          <w:color w:val="000000" w:themeColor="text1"/>
        </w:rPr>
        <w:t>eurociência</w:t>
      </w:r>
      <w:r w:rsidR="0090308E">
        <w:rPr>
          <w:color w:val="000000" w:themeColor="text1"/>
        </w:rPr>
        <w:t>, na Educação Infantil.</w:t>
      </w:r>
    </w:p>
    <w:p w14:paraId="3EAF1AD2" w14:textId="77777777" w:rsidR="007B44E2" w:rsidRPr="0090308E" w:rsidRDefault="007B44E2" w:rsidP="0090308E">
      <w:pPr>
        <w:ind w:firstLine="1134"/>
        <w:jc w:val="both"/>
        <w:rPr>
          <w:color w:val="000000"/>
        </w:rPr>
      </w:pPr>
    </w:p>
    <w:p w14:paraId="11A887EB" w14:textId="5CD02132" w:rsidR="009B25D8" w:rsidRPr="000911DE" w:rsidRDefault="009B25D8" w:rsidP="009B25D8">
      <w:pPr>
        <w:shd w:val="clear" w:color="auto" w:fill="FFFFFF"/>
        <w:jc w:val="both"/>
      </w:pPr>
      <w:r>
        <w:t xml:space="preserve">Palavras-chave: </w:t>
      </w:r>
      <w:r w:rsidR="0090308E">
        <w:t>Neurociência. Educação infantil. Capacitação docente.</w:t>
      </w:r>
    </w:p>
    <w:p w14:paraId="3C5B425C" w14:textId="427EB312" w:rsidR="00BC246C" w:rsidRPr="000911DE" w:rsidRDefault="00BC246C" w:rsidP="00C53AF4">
      <w:pPr>
        <w:jc w:val="both"/>
      </w:pPr>
    </w:p>
    <w:p w14:paraId="51357926" w14:textId="3F46B459" w:rsidR="00F13B39" w:rsidRPr="00C018D9" w:rsidRDefault="00BC246C" w:rsidP="00C53AF4">
      <w:pPr>
        <w:spacing w:after="112" w:line="259" w:lineRule="auto"/>
      </w:pPr>
      <w:r>
        <w:t xml:space="preserve"> </w:t>
      </w:r>
    </w:p>
    <w:sectPr w:rsidR="00F13B39" w:rsidRPr="00C0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B784" w14:textId="77777777" w:rsidR="009E513C" w:rsidRDefault="009E513C" w:rsidP="009E513C">
      <w:r>
        <w:separator/>
      </w:r>
    </w:p>
  </w:endnote>
  <w:endnote w:type="continuationSeparator" w:id="0">
    <w:p w14:paraId="39505DE8" w14:textId="77777777" w:rsidR="009E513C" w:rsidRDefault="009E513C" w:rsidP="009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63AF" w14:textId="77777777" w:rsidR="009E513C" w:rsidRDefault="009E513C" w:rsidP="009E513C">
      <w:r>
        <w:separator/>
      </w:r>
    </w:p>
  </w:footnote>
  <w:footnote w:type="continuationSeparator" w:id="0">
    <w:p w14:paraId="7A3CD8E7" w14:textId="77777777" w:rsidR="009E513C" w:rsidRDefault="009E513C" w:rsidP="009E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151D4"/>
    <w:rsid w:val="00017F08"/>
    <w:rsid w:val="000565E1"/>
    <w:rsid w:val="00065AEE"/>
    <w:rsid w:val="000911DE"/>
    <w:rsid w:val="000914B1"/>
    <w:rsid w:val="000A5309"/>
    <w:rsid w:val="000A7E1D"/>
    <w:rsid w:val="000C651F"/>
    <w:rsid w:val="00161165"/>
    <w:rsid w:val="001B29DC"/>
    <w:rsid w:val="001B79D0"/>
    <w:rsid w:val="001E08AF"/>
    <w:rsid w:val="00290173"/>
    <w:rsid w:val="002D2FFD"/>
    <w:rsid w:val="00311178"/>
    <w:rsid w:val="003444A3"/>
    <w:rsid w:val="00405D7B"/>
    <w:rsid w:val="00407484"/>
    <w:rsid w:val="004A20ED"/>
    <w:rsid w:val="004B1341"/>
    <w:rsid w:val="00527289"/>
    <w:rsid w:val="00534452"/>
    <w:rsid w:val="00552D4A"/>
    <w:rsid w:val="005C2942"/>
    <w:rsid w:val="006259ED"/>
    <w:rsid w:val="00637516"/>
    <w:rsid w:val="006C6CE8"/>
    <w:rsid w:val="006E2688"/>
    <w:rsid w:val="0070725E"/>
    <w:rsid w:val="007A7E13"/>
    <w:rsid w:val="007B44E2"/>
    <w:rsid w:val="007C190A"/>
    <w:rsid w:val="00803DC8"/>
    <w:rsid w:val="00812800"/>
    <w:rsid w:val="00887639"/>
    <w:rsid w:val="0090308E"/>
    <w:rsid w:val="00943F68"/>
    <w:rsid w:val="00946FA7"/>
    <w:rsid w:val="0097391F"/>
    <w:rsid w:val="00981677"/>
    <w:rsid w:val="009B25D8"/>
    <w:rsid w:val="009E513C"/>
    <w:rsid w:val="00A0033C"/>
    <w:rsid w:val="00A11CC3"/>
    <w:rsid w:val="00A41642"/>
    <w:rsid w:val="00AE2BAB"/>
    <w:rsid w:val="00AE6605"/>
    <w:rsid w:val="00B7025D"/>
    <w:rsid w:val="00B70F5E"/>
    <w:rsid w:val="00B74D10"/>
    <w:rsid w:val="00BC246C"/>
    <w:rsid w:val="00BE7EEF"/>
    <w:rsid w:val="00C018D9"/>
    <w:rsid w:val="00C22B20"/>
    <w:rsid w:val="00C53AF4"/>
    <w:rsid w:val="00C55CAD"/>
    <w:rsid w:val="00C87C3D"/>
    <w:rsid w:val="00CB2940"/>
    <w:rsid w:val="00CB62FB"/>
    <w:rsid w:val="00CF354D"/>
    <w:rsid w:val="00D35029"/>
    <w:rsid w:val="00D66369"/>
    <w:rsid w:val="00D73657"/>
    <w:rsid w:val="00D9083A"/>
    <w:rsid w:val="00DB246B"/>
    <w:rsid w:val="00E55335"/>
    <w:rsid w:val="00E55F6B"/>
    <w:rsid w:val="00E6360B"/>
    <w:rsid w:val="00F13B39"/>
    <w:rsid w:val="00F37B42"/>
    <w:rsid w:val="00F55CBF"/>
    <w:rsid w:val="00F62C27"/>
    <w:rsid w:val="00F85FAB"/>
    <w:rsid w:val="00F9406E"/>
    <w:rsid w:val="00FB38E7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887"/>
  <w15:chartTrackingRefBased/>
  <w15:docId w15:val="{A42B651B-07ED-4024-B37D-279E3C7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2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C246C"/>
    <w:pPr>
      <w:keepNext/>
      <w:keepLines/>
      <w:spacing w:after="123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1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CC3"/>
    <w:pPr>
      <w:spacing w:before="100" w:beforeAutospacing="1" w:after="100" w:afterAutospacing="1"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BC246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13C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51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E5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Helena Costa Chahini</dc:creator>
  <cp:keywords/>
  <dc:description/>
  <cp:lastModifiedBy>Thelma Helena Costa Chahini</cp:lastModifiedBy>
  <cp:revision>2</cp:revision>
  <dcterms:created xsi:type="dcterms:W3CDTF">2017-08-12T18:25:00Z</dcterms:created>
  <dcterms:modified xsi:type="dcterms:W3CDTF">2017-08-12T18:25:00Z</dcterms:modified>
</cp:coreProperties>
</file>