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84" w:rsidRDefault="009C2FCD">
      <w:pPr>
        <w:pStyle w:val="normal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SETOR DE GESTÃO DE PESSOAS E A MOTIVAÇÃO DOS COLABORADORES NO CONTEXTO ATUAL</w:t>
      </w:r>
    </w:p>
    <w:p w:rsidR="001F3684" w:rsidRDefault="001F3684">
      <w:pPr>
        <w:pStyle w:val="normal0"/>
        <w:spacing w:after="200" w:line="240" w:lineRule="auto"/>
        <w:jc w:val="right"/>
        <w:rPr>
          <w:b/>
          <w:sz w:val="20"/>
          <w:szCs w:val="20"/>
        </w:rPr>
      </w:pPr>
    </w:p>
    <w:p w:rsidR="001F3684" w:rsidRDefault="009C2FCD">
      <w:pPr>
        <w:pStyle w:val="normal0"/>
        <w:spacing w:after="20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Camilla da Silva Fernandes</w:t>
      </w:r>
    </w:p>
    <w:p w:rsidR="001F3684" w:rsidRDefault="009C2FCD">
      <w:pPr>
        <w:pStyle w:val="normal0"/>
        <w:spacing w:after="20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Rebeca Ferreira Pontes Andrade</w:t>
      </w:r>
    </w:p>
    <w:p w:rsidR="001F3684" w:rsidRDefault="009C2FCD">
      <w:pPr>
        <w:pStyle w:val="normal0"/>
        <w:spacing w:after="200" w:line="240" w:lineRule="auto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Suzan</w:t>
      </w:r>
      <w:proofErr w:type="spellEnd"/>
      <w:r>
        <w:rPr>
          <w:b/>
          <w:sz w:val="20"/>
          <w:szCs w:val="20"/>
        </w:rPr>
        <w:t xml:space="preserve"> B. </w:t>
      </w:r>
      <w:proofErr w:type="spellStart"/>
      <w:r>
        <w:rPr>
          <w:b/>
          <w:sz w:val="20"/>
          <w:szCs w:val="20"/>
        </w:rPr>
        <w:t>Spuldaro</w:t>
      </w:r>
      <w:proofErr w:type="spellEnd"/>
      <w:r>
        <w:rPr>
          <w:b/>
          <w:sz w:val="20"/>
          <w:szCs w:val="20"/>
        </w:rPr>
        <w:t>.</w:t>
      </w:r>
    </w:p>
    <w:p w:rsidR="001F3684" w:rsidRDefault="009C2FCD">
      <w:pPr>
        <w:pStyle w:val="normal0"/>
        <w:spacing w:after="20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Orientadora: Rosalina Mª L. L. Nascimento</w:t>
      </w:r>
    </w:p>
    <w:p w:rsidR="001F3684" w:rsidRDefault="009C2FCD">
      <w:pPr>
        <w:pStyle w:val="normal0"/>
        <w:spacing w:after="20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RESUMO </w:t>
      </w:r>
    </w:p>
    <w:p w:rsidR="001F3684" w:rsidRDefault="009C2FCD">
      <w:pPr>
        <w:pStyle w:val="normal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presente trabalho é uma integração entre as disciplinas de Gestão de Pessoas e Estatística Aplicada à Administração. Tivemos como principais objetivos, conhecer a atual realidade do setor de gestão de pessoas nas empresas, e analisar como anda o nível de</w:t>
      </w:r>
      <w:r>
        <w:rPr>
          <w:sz w:val="24"/>
          <w:szCs w:val="24"/>
        </w:rPr>
        <w:t xml:space="preserve"> motivação dos colaboradores.</w:t>
      </w:r>
    </w:p>
    <w:p w:rsidR="001F3684" w:rsidRDefault="009C2FCD">
      <w:pPr>
        <w:pStyle w:val="normal0"/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É</w:t>
      </w:r>
      <w:proofErr w:type="gramEnd"/>
      <w:r>
        <w:rPr>
          <w:sz w:val="24"/>
          <w:szCs w:val="24"/>
        </w:rPr>
        <w:t xml:space="preserve"> notável como as pesquisas sobre os fatores motivacionais dos colaboradores em sua respectivas empresas vem crescendo, isso porque Segundo </w:t>
      </w:r>
      <w:proofErr w:type="spellStart"/>
      <w:r>
        <w:rPr>
          <w:sz w:val="24"/>
          <w:szCs w:val="24"/>
        </w:rPr>
        <w:t>Pinder</w:t>
      </w:r>
      <w:proofErr w:type="spellEnd"/>
      <w:r>
        <w:rPr>
          <w:sz w:val="24"/>
          <w:szCs w:val="24"/>
        </w:rPr>
        <w:t xml:space="preserve"> (1998, p.32</w:t>
      </w:r>
      <w:r w:rsidRPr="009C2FCD">
        <w:rPr>
          <w:sz w:val="24"/>
          <w:szCs w:val="24"/>
        </w:rPr>
        <w:t>),</w:t>
      </w: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A motivação no trabalho é um conjunto de forças energéticas que têm o</w:t>
      </w:r>
      <w:r>
        <w:rPr>
          <w:sz w:val="24"/>
          <w:szCs w:val="24"/>
        </w:rPr>
        <w:t>rigem quer no indivíduo, quer fora dele, e que moldam o comportamento de trabalho, determinando a sua força, direção, intensidade e duração.” Ou seja, as questões motivacionais são extremamente</w:t>
      </w:r>
      <w:r>
        <w:rPr>
          <w:sz w:val="24"/>
          <w:szCs w:val="24"/>
        </w:rPr>
        <w:t xml:space="preserve"> importantes para o crescimento da</w:t>
      </w:r>
      <w:r>
        <w:rPr>
          <w:sz w:val="24"/>
          <w:szCs w:val="24"/>
        </w:rPr>
        <w:t xml:space="preserve"> empresa. É com base nos</w:t>
      </w:r>
      <w:r>
        <w:rPr>
          <w:sz w:val="24"/>
          <w:szCs w:val="24"/>
        </w:rPr>
        <w:t xml:space="preserve"> fatores motivacionais do colaborador que a produtividade cresce, elevando também o desenvolvimento geral da empresa.</w:t>
      </w:r>
    </w:p>
    <w:p w:rsidR="001F3684" w:rsidRDefault="009C2FCD">
      <w:pPr>
        <w:pStyle w:val="normal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 ressaltar que, para que a motivação dos colaboradores seja constante surge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necessidade de consolidar um setor de gestão de pessoas.</w:t>
      </w:r>
      <w:r>
        <w:rPr>
          <w:sz w:val="24"/>
          <w:szCs w:val="24"/>
        </w:rPr>
        <w:t xml:space="preserve"> Pois é ele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 conjunto integrado de atividades de especialistas e de gestores, ele que controla e conduz o capital humano, e traça diretrizes de como irá agregar, aplicar, recompensar, desenvolver, “...</w:t>
      </w:r>
      <w:r>
        <w:rPr>
          <w:sz w:val="24"/>
          <w:szCs w:val="24"/>
        </w:rPr>
        <w:t>manter e monitorar pessoas, no sentido de proporcionar co</w:t>
      </w:r>
      <w:r>
        <w:rPr>
          <w:sz w:val="24"/>
          <w:szCs w:val="24"/>
        </w:rPr>
        <w:t>mpetências e competitividade à organização e garantir o interesse do colaborador em participar dos resultados da empresa”</w:t>
      </w:r>
      <w:r>
        <w:rPr>
          <w:sz w:val="24"/>
          <w:szCs w:val="24"/>
        </w:rPr>
        <w:t>. (CHIAVENATO, 2008, p. 9).</w:t>
      </w:r>
    </w:p>
    <w:p w:rsidR="001F3684" w:rsidRDefault="009C2FCD">
      <w:pPr>
        <w:pStyle w:val="normal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 chegarmos aos respectivos dados elaboramos um questionário com dez questões, todas elas relacionadas com a área de Gestão de Pessoas, mais especificamente com a satisfação do colaborador. O</w:t>
      </w:r>
      <w:r>
        <w:rPr>
          <w:sz w:val="24"/>
          <w:szCs w:val="24"/>
        </w:rPr>
        <w:t xml:space="preserve"> mesmo foi aplicado para cem pessoas de forma aleatória. A partir </w:t>
      </w:r>
      <w:r>
        <w:rPr>
          <w:sz w:val="24"/>
          <w:szCs w:val="24"/>
        </w:rPr>
        <w:t>dos dados coletados, foi feita a análise, e pode-</w:t>
      </w:r>
      <w:r>
        <w:rPr>
          <w:sz w:val="24"/>
          <w:szCs w:val="24"/>
        </w:rPr>
        <w:lastRenderedPageBreak/>
        <w:t>se compreender a realidade vivida pelos colaboradores em suas respectiva</w:t>
      </w:r>
      <w:r>
        <w:rPr>
          <w:sz w:val="24"/>
          <w:szCs w:val="24"/>
        </w:rPr>
        <w:t>s empresas.</w:t>
      </w:r>
    </w:p>
    <w:p w:rsidR="001F3684" w:rsidRDefault="001F3684">
      <w:pPr>
        <w:pStyle w:val="normal0"/>
        <w:spacing w:after="200" w:line="360" w:lineRule="auto"/>
        <w:jc w:val="both"/>
        <w:rPr>
          <w:b/>
          <w:sz w:val="24"/>
          <w:szCs w:val="24"/>
        </w:rPr>
      </w:pPr>
    </w:p>
    <w:p w:rsidR="001F3684" w:rsidRDefault="009C2FCD">
      <w:pPr>
        <w:pStyle w:val="normal0"/>
        <w:spacing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1F3684" w:rsidRPr="009C2FCD" w:rsidRDefault="009C2FCD" w:rsidP="009C2FCD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9C2FCD">
        <w:rPr>
          <w:sz w:val="24"/>
          <w:szCs w:val="24"/>
        </w:rPr>
        <w:t xml:space="preserve">CHIAVENATO, </w:t>
      </w:r>
      <w:proofErr w:type="spellStart"/>
      <w:r w:rsidRPr="009C2FCD">
        <w:rPr>
          <w:sz w:val="24"/>
          <w:szCs w:val="24"/>
        </w:rPr>
        <w:t>Idalberto</w:t>
      </w:r>
      <w:proofErr w:type="spellEnd"/>
      <w:r w:rsidRPr="009C2FCD">
        <w:rPr>
          <w:sz w:val="24"/>
          <w:szCs w:val="24"/>
        </w:rPr>
        <w:t xml:space="preserve">. Gestão de Pessoas: </w:t>
      </w:r>
      <w:r w:rsidRPr="009C2FCD">
        <w:rPr>
          <w:sz w:val="24"/>
          <w:szCs w:val="24"/>
        </w:rPr>
        <w:t>O novo papel dos recursos humanos nas organizações.</w:t>
      </w:r>
      <w:r w:rsidRPr="009C2FCD">
        <w:rPr>
          <w:sz w:val="24"/>
          <w:szCs w:val="24"/>
        </w:rPr>
        <w:t xml:space="preserve"> </w:t>
      </w:r>
      <w:r w:rsidRPr="009C2FCD">
        <w:rPr>
          <w:sz w:val="24"/>
          <w:szCs w:val="24"/>
        </w:rPr>
        <w:t>Rio de Janeiro: Elsevier, 2008.</w:t>
      </w:r>
    </w:p>
    <w:p w:rsidR="001F3684" w:rsidRPr="009C2FCD" w:rsidRDefault="009C2FCD" w:rsidP="009C2FCD">
      <w:pPr>
        <w:pStyle w:val="normal0"/>
        <w:spacing w:after="200" w:line="240" w:lineRule="auto"/>
        <w:jc w:val="both"/>
        <w:rPr>
          <w:sz w:val="24"/>
          <w:szCs w:val="24"/>
        </w:rPr>
      </w:pPr>
      <w:r w:rsidRPr="009C2FCD">
        <w:rPr>
          <w:sz w:val="24"/>
          <w:szCs w:val="24"/>
        </w:rPr>
        <w:t xml:space="preserve">PINDER, Craig. </w:t>
      </w:r>
      <w:r w:rsidRPr="009C2FCD">
        <w:rPr>
          <w:sz w:val="24"/>
          <w:szCs w:val="24"/>
        </w:rPr>
        <w:t xml:space="preserve">Work Motivation in Organizational Behavior, </w:t>
      </w:r>
      <w:r w:rsidRPr="009C2FCD">
        <w:rPr>
          <w:sz w:val="24"/>
          <w:szCs w:val="24"/>
        </w:rPr>
        <w:t>New Jersey: Prentice Hall, 1998.</w:t>
      </w:r>
    </w:p>
    <w:p w:rsidR="001F3684" w:rsidRPr="009C2FCD" w:rsidRDefault="001F3684">
      <w:pPr>
        <w:pStyle w:val="normal0"/>
        <w:spacing w:after="200" w:line="360" w:lineRule="auto"/>
        <w:ind w:firstLine="708"/>
        <w:jc w:val="both"/>
        <w:rPr>
          <w:sz w:val="24"/>
          <w:szCs w:val="24"/>
          <w:lang w:val="en-US"/>
        </w:rPr>
      </w:pPr>
    </w:p>
    <w:sectPr w:rsidR="001F3684" w:rsidRPr="009C2FCD" w:rsidSect="001F36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3684"/>
    <w:rsid w:val="001F3684"/>
    <w:rsid w:val="009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F36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F36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F36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F36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F368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F36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F3684"/>
  </w:style>
  <w:style w:type="table" w:customStyle="1" w:styleId="TableNormal">
    <w:name w:val="Table Normal"/>
    <w:rsid w:val="001F36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F368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F368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2019-11-15T17:58:00Z</dcterms:created>
  <dcterms:modified xsi:type="dcterms:W3CDTF">2019-11-15T17:58:00Z</dcterms:modified>
</cp:coreProperties>
</file>