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6" w:rsidRDefault="001A28A6"/>
    <w:p w:rsidR="00876E08" w:rsidRDefault="00876E08"/>
    <w:p w:rsidR="00876E08" w:rsidRDefault="00876E08" w:rsidP="00876E08">
      <w:pPr>
        <w:jc w:val="both"/>
        <w:rPr>
          <w:rFonts w:ascii="Arial" w:hAnsi="Arial" w:cs="Arial"/>
          <w:sz w:val="24"/>
          <w:szCs w:val="24"/>
        </w:rPr>
      </w:pPr>
      <w:r w:rsidRPr="002E4208">
        <w:rPr>
          <w:rFonts w:ascii="Arial" w:hAnsi="Arial" w:cs="Arial"/>
          <w:b/>
          <w:bCs/>
          <w:sz w:val="24"/>
          <w:szCs w:val="24"/>
        </w:rPr>
        <w:t xml:space="preserve">Autores: </w:t>
      </w:r>
      <w:proofErr w:type="spellStart"/>
      <w:r w:rsidRPr="00466DE2">
        <w:rPr>
          <w:rFonts w:ascii="Arial" w:hAnsi="Arial" w:cs="Arial"/>
          <w:b/>
          <w:bCs/>
          <w:sz w:val="24"/>
          <w:szCs w:val="24"/>
          <w:u w:val="single"/>
        </w:rPr>
        <w:t>Roberth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Lucas</w:t>
      </w:r>
      <w:r w:rsidRPr="00466DE2">
        <w:rPr>
          <w:rFonts w:ascii="Arial" w:hAnsi="Arial" w:cs="Arial"/>
          <w:b/>
          <w:bCs/>
          <w:sz w:val="24"/>
          <w:szCs w:val="24"/>
          <w:u w:val="single"/>
        </w:rPr>
        <w:t xml:space="preserve"> Souza Rodrigues</w:t>
      </w:r>
      <w:r w:rsidRPr="00466DE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D44BD1">
        <w:rPr>
          <w:rFonts w:ascii="Arial" w:hAnsi="Arial" w:cs="Arial"/>
          <w:sz w:val="24"/>
          <w:szCs w:val="24"/>
        </w:rPr>
        <w:t>Ingrid</w:t>
      </w:r>
      <w:r w:rsidRPr="002E4208">
        <w:rPr>
          <w:rFonts w:ascii="Arial" w:hAnsi="Arial" w:cs="Arial"/>
          <w:sz w:val="24"/>
          <w:szCs w:val="24"/>
        </w:rPr>
        <w:t xml:space="preserve"> Melo Santos</w:t>
      </w:r>
      <w:r w:rsidRPr="002E4208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</w:t>
      </w:r>
      <w:r w:rsidRPr="002E4208">
        <w:rPr>
          <w:rFonts w:ascii="Arial" w:hAnsi="Arial" w:cs="Arial"/>
          <w:sz w:val="24"/>
          <w:szCs w:val="24"/>
        </w:rPr>
        <w:t xml:space="preserve"> Letícia dos Santos Araújo</w:t>
      </w:r>
      <w:r w:rsidRPr="002E4208">
        <w:rPr>
          <w:rFonts w:ascii="Arial" w:hAnsi="Arial" w:cs="Arial"/>
          <w:sz w:val="24"/>
          <w:szCs w:val="24"/>
          <w:vertAlign w:val="superscript"/>
        </w:rPr>
        <w:t>1</w:t>
      </w:r>
      <w:r w:rsidRPr="002E4208">
        <w:rPr>
          <w:rFonts w:ascii="Arial" w:hAnsi="Arial" w:cs="Arial"/>
          <w:sz w:val="24"/>
          <w:szCs w:val="24"/>
        </w:rPr>
        <w:t xml:space="preserve">; Edilson dos </w:t>
      </w:r>
      <w:proofErr w:type="gramStart"/>
      <w:r w:rsidRPr="002E4208">
        <w:rPr>
          <w:rFonts w:ascii="Arial" w:hAnsi="Arial" w:cs="Arial"/>
          <w:sz w:val="24"/>
          <w:szCs w:val="24"/>
        </w:rPr>
        <w:t>Santos Andrade</w:t>
      </w:r>
      <w:proofErr w:type="gramEnd"/>
      <w:r w:rsidRPr="002E4208">
        <w:rPr>
          <w:rFonts w:ascii="Arial" w:hAnsi="Arial" w:cs="Arial"/>
          <w:sz w:val="24"/>
          <w:szCs w:val="24"/>
        </w:rPr>
        <w:t xml:space="preserve"> Junior</w:t>
      </w:r>
      <w:r w:rsidRPr="002E4208">
        <w:rPr>
          <w:rFonts w:ascii="Arial" w:hAnsi="Arial" w:cs="Arial"/>
          <w:sz w:val="24"/>
          <w:szCs w:val="24"/>
          <w:vertAlign w:val="superscript"/>
        </w:rPr>
        <w:t>1</w:t>
      </w:r>
      <w:r w:rsidRPr="002E4208">
        <w:rPr>
          <w:rFonts w:ascii="Arial" w:hAnsi="Arial" w:cs="Arial"/>
          <w:sz w:val="24"/>
          <w:szCs w:val="24"/>
        </w:rPr>
        <w:t>; Ingrid Borges Siqueira</w:t>
      </w:r>
      <w:r w:rsidRPr="002E4208">
        <w:rPr>
          <w:rFonts w:ascii="Arial" w:hAnsi="Arial" w:cs="Arial"/>
          <w:sz w:val="24"/>
          <w:szCs w:val="24"/>
          <w:vertAlign w:val="superscript"/>
        </w:rPr>
        <w:t>2</w:t>
      </w:r>
      <w:r w:rsidRPr="002E4208">
        <w:rPr>
          <w:rFonts w:ascii="Arial" w:hAnsi="Arial" w:cs="Arial"/>
          <w:sz w:val="24"/>
          <w:szCs w:val="24"/>
        </w:rPr>
        <w:t>.</w:t>
      </w:r>
    </w:p>
    <w:p w:rsidR="00876E08" w:rsidRPr="00EC4064" w:rsidRDefault="00876E08" w:rsidP="00876E08">
      <w:p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bookmarkStart w:id="0" w:name="_Hlk12965787"/>
      <w:proofErr w:type="gramStart"/>
      <w:r w:rsidRPr="00EC4064">
        <w:rPr>
          <w:rStyle w:val="normaltextrun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EC4064">
        <w:rPr>
          <w:rStyle w:val="normaltextrun"/>
          <w:rFonts w:ascii="Arial" w:hAnsi="Arial" w:cs="Arial"/>
          <w:color w:val="000000"/>
          <w:sz w:val="24"/>
          <w:szCs w:val="24"/>
        </w:rPr>
        <w:t>Discente</w:t>
      </w:r>
      <w:proofErr w:type="gramEnd"/>
      <w:r w:rsidRPr="00EC4064">
        <w:rPr>
          <w:rStyle w:val="normaltextrun"/>
          <w:rFonts w:ascii="Arial" w:hAnsi="Arial" w:cs="Arial"/>
          <w:color w:val="000000"/>
          <w:sz w:val="24"/>
          <w:szCs w:val="24"/>
        </w:rPr>
        <w:t xml:space="preserve"> de Farmácia, Universidade Tiradentes (UNIT), Aracaju - SE.</w:t>
      </w:r>
      <w:r w:rsidRPr="00EC4064">
        <w:rPr>
          <w:rStyle w:val="eop"/>
          <w:rFonts w:ascii="Arial" w:hAnsi="Arial" w:cs="Arial"/>
          <w:sz w:val="24"/>
          <w:szCs w:val="24"/>
        </w:rPr>
        <w:t> </w:t>
      </w:r>
    </w:p>
    <w:p w:rsidR="00876E08" w:rsidRPr="00EC4064" w:rsidRDefault="00876E08" w:rsidP="00876E08">
      <w:pPr>
        <w:spacing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vertAlign w:val="superscript"/>
        </w:rPr>
      </w:pPr>
      <w:proofErr w:type="gramStart"/>
      <w:r w:rsidRPr="00EC4064">
        <w:rPr>
          <w:rStyle w:val="normaltextrun"/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C4064">
        <w:rPr>
          <w:rStyle w:val="normaltextrun"/>
          <w:rFonts w:ascii="Arial" w:hAnsi="Arial" w:cs="Arial"/>
          <w:color w:val="000000"/>
          <w:sz w:val="24"/>
          <w:szCs w:val="24"/>
        </w:rPr>
        <w:t>Docente</w:t>
      </w:r>
      <w:proofErr w:type="gramEnd"/>
      <w:r w:rsidRPr="00EC4064">
        <w:rPr>
          <w:rStyle w:val="normaltextrun"/>
          <w:rFonts w:ascii="Arial" w:hAnsi="Arial" w:cs="Arial"/>
          <w:color w:val="000000"/>
          <w:sz w:val="24"/>
          <w:szCs w:val="24"/>
        </w:rPr>
        <w:t xml:space="preserve"> de Farmácia, Universidade Tiradentes (UNIT), Aracaju - SE.</w:t>
      </w:r>
      <w:r w:rsidRPr="00EC4064">
        <w:rPr>
          <w:rStyle w:val="eop"/>
          <w:rFonts w:ascii="Arial" w:hAnsi="Arial" w:cs="Arial"/>
          <w:sz w:val="24"/>
          <w:szCs w:val="24"/>
        </w:rPr>
        <w:t> </w:t>
      </w:r>
      <w:r w:rsidRPr="00EC4064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:rsidR="00876E08" w:rsidRDefault="00876E08">
      <w:bookmarkStart w:id="1" w:name="_GoBack"/>
      <w:bookmarkEnd w:id="0"/>
      <w:bookmarkEnd w:id="1"/>
    </w:p>
    <w:sectPr w:rsidR="00876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8"/>
    <w:rsid w:val="001A28A6"/>
    <w:rsid w:val="008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rsid w:val="00876E08"/>
  </w:style>
  <w:style w:type="character" w:customStyle="1" w:styleId="eop">
    <w:name w:val="eop"/>
    <w:rsid w:val="00876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rsid w:val="00876E08"/>
  </w:style>
  <w:style w:type="character" w:customStyle="1" w:styleId="eop">
    <w:name w:val="eop"/>
    <w:rsid w:val="0087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Souza</dc:creator>
  <cp:lastModifiedBy>Alexia Souza</cp:lastModifiedBy>
  <cp:revision>1</cp:revision>
  <dcterms:created xsi:type="dcterms:W3CDTF">2019-08-04T21:30:00Z</dcterms:created>
  <dcterms:modified xsi:type="dcterms:W3CDTF">2019-08-04T21:31:00Z</dcterms:modified>
</cp:coreProperties>
</file>