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Pr="007F28EF" w:rsidRDefault="00F044F1">
      <w:pPr>
        <w:rPr>
          <w:rFonts w:asciiTheme="majorHAnsi" w:hAnsiTheme="majorHAnsi"/>
          <w:b/>
          <w:noProof/>
          <w:lang w:eastAsia="pt-BR"/>
        </w:rPr>
      </w:pPr>
    </w:p>
    <w:p w14:paraId="3D3431CB" w14:textId="1C268B51" w:rsidR="009F1DE4" w:rsidRPr="007F28EF" w:rsidRDefault="007F28EF" w:rsidP="007F28EF">
      <w:pPr>
        <w:rPr>
          <w:rFonts w:asciiTheme="majorHAnsi" w:hAnsiTheme="majorHAnsi" w:cs="Times New Roman"/>
          <w:b/>
          <w:sz w:val="24"/>
          <w:szCs w:val="24"/>
        </w:rPr>
      </w:pPr>
      <w:r w:rsidRPr="007F28EF">
        <w:rPr>
          <w:rFonts w:asciiTheme="majorHAnsi" w:hAnsiTheme="majorHAnsi" w:cs="Times New Roman"/>
          <w:b/>
          <w:sz w:val="24"/>
          <w:szCs w:val="24"/>
        </w:rPr>
        <w:t>AVALIAÇÃO DA FUNÇÃO TIREOIDIANA EM GESTANTES COM BASE EM DADOS FORNECIDOS POR LABORATORIO NA CIDADE DE PATROCINIO-MG</w:t>
      </w:r>
    </w:p>
    <w:p w14:paraId="0DBB52AF" w14:textId="77777777" w:rsidR="007F28EF" w:rsidRPr="007F28EF" w:rsidRDefault="007F28EF" w:rsidP="007F28EF">
      <w:pPr>
        <w:rPr>
          <w:rFonts w:ascii="Times New Roman" w:hAnsi="Times New Roman" w:cs="Times New Roman"/>
          <w:sz w:val="24"/>
          <w:szCs w:val="24"/>
        </w:rPr>
      </w:pPr>
    </w:p>
    <w:p w14:paraId="0BD36F92" w14:textId="7E022E66" w:rsidR="009F1DE4" w:rsidRPr="007514B8" w:rsidRDefault="008225A5" w:rsidP="002D3778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vertAlign w:val="superscript"/>
        </w:rPr>
      </w:pPr>
      <w:r w:rsidRPr="008225A5">
        <w:rPr>
          <w:rFonts w:asciiTheme="minorHAnsi" w:hAnsiTheme="minorHAnsi" w:cstheme="minorHAnsi"/>
        </w:rPr>
        <w:t>Clara Maria Ribeiro Ferreira</w:t>
      </w:r>
      <w:r w:rsidR="007514B8">
        <w:rPr>
          <w:rFonts w:cstheme="minorHAnsi"/>
          <w:vertAlign w:val="superscript"/>
        </w:rPr>
        <w:t>1</w:t>
      </w:r>
      <w:r w:rsidR="007514B8">
        <w:rPr>
          <w:rFonts w:cstheme="minorHAnsi"/>
        </w:rPr>
        <w:t xml:space="preserve">, </w:t>
      </w:r>
      <w:r w:rsidR="007514B8" w:rsidRPr="007514B8">
        <w:rPr>
          <w:rFonts w:asciiTheme="minorHAnsi" w:hAnsiTheme="minorHAnsi" w:cstheme="minorHAnsi"/>
        </w:rPr>
        <w:t xml:space="preserve">Flaviana Vinhal dos Santos </w:t>
      </w:r>
      <w:proofErr w:type="gramStart"/>
      <w:r w:rsidR="007514B8" w:rsidRPr="007514B8">
        <w:rPr>
          <w:rFonts w:asciiTheme="minorHAnsi" w:hAnsiTheme="minorHAnsi" w:cstheme="minorHAnsi"/>
        </w:rPr>
        <w:t>Murta</w:t>
      </w:r>
      <w:r w:rsidR="007514B8" w:rsidRPr="007514B8">
        <w:rPr>
          <w:rFonts w:asciiTheme="minorHAnsi" w:hAnsiTheme="minorHAnsi" w:cstheme="minorHAnsi"/>
          <w:vertAlign w:val="superscript"/>
        </w:rPr>
        <w:t>2</w:t>
      </w:r>
      <w:proofErr w:type="gramEnd"/>
    </w:p>
    <w:p w14:paraId="496BFB12" w14:textId="1A335F6E" w:rsidR="009F1DE4" w:rsidRPr="008225A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87FD5BE" w:rsidR="009F1DE4" w:rsidRPr="008225A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8225A5">
        <w:rPr>
          <w:rFonts w:cstheme="minorHAnsi"/>
          <w:sz w:val="24"/>
          <w:szCs w:val="24"/>
        </w:rPr>
        <w:t xml:space="preserve">E-mail: </w:t>
      </w:r>
      <w:r w:rsidR="002D3778" w:rsidRPr="008225A5">
        <w:rPr>
          <w:rFonts w:cstheme="minorHAnsi"/>
          <w:sz w:val="24"/>
          <w:szCs w:val="24"/>
        </w:rPr>
        <w:t>clara.ribeiroferreira@outlook.com</w:t>
      </w:r>
    </w:p>
    <w:p w14:paraId="62BFBCFA" w14:textId="77777777" w:rsidR="00B63464" w:rsidRPr="008225A5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DE297FD" w:rsidR="00B63464" w:rsidRPr="008225A5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8225A5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 w:rsidRPr="008225A5">
        <w:rPr>
          <w:rFonts w:cstheme="minorHAnsi"/>
          <w:sz w:val="20"/>
          <w:szCs w:val="20"/>
          <w:vertAlign w:val="superscript"/>
        </w:rPr>
        <w:t xml:space="preserve"> </w:t>
      </w:r>
      <w:r w:rsidR="007514B8">
        <w:rPr>
          <w:rFonts w:cstheme="minorHAnsi"/>
          <w:sz w:val="20"/>
          <w:szCs w:val="20"/>
        </w:rPr>
        <w:t>Graduanda em Ciências Biológicas</w:t>
      </w:r>
      <w:r w:rsidRPr="008225A5">
        <w:rPr>
          <w:rFonts w:cstheme="minorHAnsi"/>
          <w:sz w:val="20"/>
          <w:szCs w:val="20"/>
        </w:rPr>
        <w:t xml:space="preserve">, </w:t>
      </w:r>
      <w:r w:rsidR="007514B8">
        <w:rPr>
          <w:rFonts w:cstheme="minorHAnsi"/>
          <w:sz w:val="20"/>
          <w:szCs w:val="20"/>
        </w:rPr>
        <w:t>UNICERP</w:t>
      </w:r>
      <w:r w:rsidR="00A729B8" w:rsidRPr="008225A5">
        <w:rPr>
          <w:rFonts w:cstheme="minorHAnsi"/>
          <w:sz w:val="20"/>
          <w:szCs w:val="20"/>
        </w:rPr>
        <w:t xml:space="preserve">, </w:t>
      </w:r>
      <w:r w:rsidR="007514B8">
        <w:rPr>
          <w:rFonts w:cstheme="minorHAnsi"/>
          <w:sz w:val="20"/>
          <w:szCs w:val="20"/>
        </w:rPr>
        <w:t>Patrocínio-MG, Brasil</w:t>
      </w:r>
      <w:r w:rsidR="00A729B8" w:rsidRPr="008225A5">
        <w:rPr>
          <w:rFonts w:cstheme="minorHAnsi"/>
          <w:sz w:val="20"/>
          <w:szCs w:val="20"/>
        </w:rPr>
        <w:t xml:space="preserve">; </w:t>
      </w:r>
      <w:r w:rsidR="00712014">
        <w:rPr>
          <w:rFonts w:cstheme="minorHAnsi"/>
          <w:sz w:val="20"/>
          <w:szCs w:val="20"/>
          <w:vertAlign w:val="superscript"/>
        </w:rPr>
        <w:t xml:space="preserve">2 </w:t>
      </w:r>
      <w:r w:rsidR="00712014">
        <w:rPr>
          <w:rFonts w:cstheme="minorHAnsi"/>
          <w:sz w:val="20"/>
          <w:szCs w:val="20"/>
        </w:rPr>
        <w:t xml:space="preserve">Pós-Graduada em Análises Clinicas, UFMG, Belo </w:t>
      </w:r>
      <w:proofErr w:type="spellStart"/>
      <w:r w:rsidR="00712014">
        <w:rPr>
          <w:rFonts w:cstheme="minorHAnsi"/>
          <w:sz w:val="20"/>
          <w:szCs w:val="20"/>
        </w:rPr>
        <w:t>Horizonte-MG</w:t>
      </w:r>
      <w:proofErr w:type="spellEnd"/>
      <w:r w:rsidR="00712014">
        <w:rPr>
          <w:rFonts w:cstheme="minorHAnsi"/>
          <w:sz w:val="20"/>
          <w:szCs w:val="20"/>
        </w:rPr>
        <w:t xml:space="preserve">, Brasil </w:t>
      </w:r>
    </w:p>
    <w:p w14:paraId="75D907BF" w14:textId="77777777" w:rsidR="00B63464" w:rsidRPr="008225A5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03FBB06B" w14:textId="6F3AE36C" w:rsidR="00985F2A" w:rsidRPr="00985F2A" w:rsidRDefault="008225A5" w:rsidP="00985F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F2A">
        <w:rPr>
          <w:rFonts w:cstheme="minorHAnsi"/>
          <w:sz w:val="24"/>
          <w:szCs w:val="24"/>
        </w:rPr>
        <w:t>O estudo das disfunções tireoidianas vem aumentando significativamente. A importância dos hormônios produzidos e liberados por esta glândula vem ganhando destaque por ser essencial na manutenção e maturação de vários órgãos e tecidos, dentre outras funções metabólicas.</w:t>
      </w:r>
      <w:r w:rsidR="00985F2A" w:rsidRPr="00985F2A">
        <w:rPr>
          <w:rFonts w:cstheme="minorHAnsi"/>
          <w:sz w:val="24"/>
          <w:szCs w:val="24"/>
        </w:rPr>
        <w:t xml:space="preserve"> Para o bom funcionamento do organismo humano, necessita-se de uma série de hormônios. Neste estudo em especial será citado os hormônios produzidos pela glândula da tireoide, tendo em vista a baixa divulgação </w:t>
      </w:r>
      <w:r w:rsidR="00F87DC2">
        <w:rPr>
          <w:rFonts w:cstheme="minorHAnsi"/>
          <w:sz w:val="24"/>
          <w:szCs w:val="24"/>
        </w:rPr>
        <w:t xml:space="preserve">da importância dos hormônios </w:t>
      </w:r>
      <w:r w:rsidR="00985F2A" w:rsidRPr="00985F2A">
        <w:rPr>
          <w:rFonts w:cstheme="minorHAnsi"/>
          <w:sz w:val="24"/>
          <w:szCs w:val="24"/>
        </w:rPr>
        <w:t>tireoid</w:t>
      </w:r>
      <w:r w:rsidR="00F87DC2">
        <w:rPr>
          <w:rFonts w:cstheme="minorHAnsi"/>
          <w:sz w:val="24"/>
          <w:szCs w:val="24"/>
        </w:rPr>
        <w:t>ianos</w:t>
      </w:r>
      <w:r w:rsidR="00985F2A" w:rsidRPr="00985F2A">
        <w:rPr>
          <w:rFonts w:cstheme="minorHAnsi"/>
          <w:sz w:val="24"/>
          <w:szCs w:val="24"/>
        </w:rPr>
        <w:t xml:space="preserve"> para o período de gravidez.</w:t>
      </w:r>
      <w:r w:rsidR="00985F2A">
        <w:rPr>
          <w:rFonts w:cstheme="minorHAnsi"/>
          <w:sz w:val="24"/>
          <w:szCs w:val="24"/>
        </w:rPr>
        <w:t xml:space="preserve"> O intuito</w:t>
      </w:r>
      <w:r w:rsidRPr="00985F2A">
        <w:rPr>
          <w:rFonts w:cstheme="minorHAnsi"/>
          <w:sz w:val="24"/>
          <w:szCs w:val="24"/>
        </w:rPr>
        <w:t xml:space="preserve"> desta pesquisa é </w:t>
      </w:r>
      <w:r w:rsidR="007F28EF">
        <w:rPr>
          <w:rFonts w:cstheme="minorHAnsi"/>
          <w:sz w:val="24"/>
          <w:szCs w:val="24"/>
        </w:rPr>
        <w:t>avaliar o</w:t>
      </w:r>
      <w:r w:rsidRPr="00985F2A">
        <w:rPr>
          <w:rFonts w:cstheme="minorHAnsi"/>
          <w:sz w:val="24"/>
          <w:szCs w:val="24"/>
        </w:rPr>
        <w:t xml:space="preserve"> </w:t>
      </w:r>
      <w:r w:rsidR="007F28EF">
        <w:rPr>
          <w:rFonts w:cstheme="minorHAnsi"/>
          <w:sz w:val="24"/>
          <w:szCs w:val="24"/>
        </w:rPr>
        <w:t xml:space="preserve">histórico e </w:t>
      </w:r>
      <w:r w:rsidR="00F87DC2">
        <w:rPr>
          <w:rFonts w:cstheme="minorHAnsi"/>
          <w:sz w:val="24"/>
          <w:szCs w:val="24"/>
        </w:rPr>
        <w:t>exames de tireoide realizados por</w:t>
      </w:r>
      <w:r w:rsidRPr="00985F2A">
        <w:rPr>
          <w:rFonts w:cstheme="minorHAnsi"/>
          <w:sz w:val="24"/>
          <w:szCs w:val="24"/>
        </w:rPr>
        <w:t xml:space="preserve"> gestantes</w:t>
      </w:r>
      <w:r w:rsidR="00985F2A">
        <w:rPr>
          <w:rFonts w:cstheme="minorHAnsi"/>
          <w:sz w:val="24"/>
          <w:szCs w:val="24"/>
        </w:rPr>
        <w:t>, além de</w:t>
      </w:r>
      <w:r w:rsidR="00985F2A" w:rsidRPr="00985F2A">
        <w:rPr>
          <w:rFonts w:cstheme="minorHAnsi"/>
          <w:sz w:val="24"/>
          <w:szCs w:val="24"/>
        </w:rPr>
        <w:t xml:space="preserve"> levar informação da importância dos hormônios da glândula da tireoide, principalmente para a mulher</w:t>
      </w:r>
      <w:r w:rsidRPr="00985F2A">
        <w:rPr>
          <w:rFonts w:cstheme="minorHAnsi"/>
          <w:sz w:val="24"/>
          <w:szCs w:val="24"/>
        </w:rPr>
        <w:t xml:space="preserve">. </w:t>
      </w:r>
      <w:r w:rsidR="00985F2A" w:rsidRPr="00985F2A">
        <w:rPr>
          <w:rFonts w:cstheme="minorHAnsi"/>
          <w:sz w:val="24"/>
          <w:szCs w:val="24"/>
        </w:rPr>
        <w:t xml:space="preserve">A presente pesquisa </w:t>
      </w:r>
      <w:r w:rsidR="00F87DC2">
        <w:rPr>
          <w:rFonts w:cstheme="minorHAnsi"/>
          <w:sz w:val="24"/>
          <w:szCs w:val="24"/>
        </w:rPr>
        <w:t>baseou-se em</w:t>
      </w:r>
      <w:r w:rsidR="00985F2A" w:rsidRPr="00985F2A">
        <w:rPr>
          <w:rFonts w:cstheme="minorHAnsi"/>
          <w:sz w:val="24"/>
          <w:szCs w:val="24"/>
        </w:rPr>
        <w:t xml:space="preserve"> uma metodologia com base em</w:t>
      </w:r>
      <w:r w:rsidR="00F87DC2">
        <w:rPr>
          <w:rFonts w:cstheme="minorHAnsi"/>
          <w:sz w:val="24"/>
          <w:szCs w:val="24"/>
        </w:rPr>
        <w:t xml:space="preserve"> dados coletados em laboratório e foi analisada</w:t>
      </w:r>
      <w:r w:rsidR="00985F2A" w:rsidRPr="00985F2A">
        <w:rPr>
          <w:rFonts w:cstheme="minorHAnsi"/>
          <w:sz w:val="24"/>
          <w:szCs w:val="24"/>
        </w:rPr>
        <w:t xml:space="preserve"> a evolução </w:t>
      </w:r>
      <w:r w:rsidR="007F28EF">
        <w:rPr>
          <w:rFonts w:cstheme="minorHAnsi"/>
          <w:sz w:val="24"/>
          <w:szCs w:val="24"/>
        </w:rPr>
        <w:t xml:space="preserve">da função da tireoide </w:t>
      </w:r>
      <w:r w:rsidR="00985F2A" w:rsidRPr="00985F2A">
        <w:rPr>
          <w:rFonts w:cstheme="minorHAnsi"/>
          <w:sz w:val="24"/>
          <w:szCs w:val="24"/>
        </w:rPr>
        <w:t xml:space="preserve">durante o período da gestação de algumas mulheres. </w:t>
      </w:r>
      <w:r w:rsidR="00F87DC2">
        <w:rPr>
          <w:rFonts w:cstheme="minorHAnsi"/>
          <w:sz w:val="24"/>
          <w:szCs w:val="24"/>
        </w:rPr>
        <w:t>O estudo tem como</w:t>
      </w:r>
      <w:r w:rsidR="00985F2A" w:rsidRPr="00985F2A">
        <w:rPr>
          <w:rFonts w:cstheme="minorHAnsi"/>
          <w:sz w:val="24"/>
          <w:szCs w:val="24"/>
        </w:rPr>
        <w:t xml:space="preserve"> objetivo analisar e mostrar a importância do acompanhamento desses hormônios durante a gestação, uma vez que </w:t>
      </w:r>
      <w:r w:rsidR="00F87DC2" w:rsidRPr="00985F2A">
        <w:rPr>
          <w:rFonts w:cstheme="minorHAnsi"/>
          <w:sz w:val="24"/>
          <w:szCs w:val="24"/>
        </w:rPr>
        <w:t>eles têm</w:t>
      </w:r>
      <w:r w:rsidR="00985F2A" w:rsidRPr="00985F2A">
        <w:rPr>
          <w:rFonts w:cstheme="minorHAnsi"/>
          <w:sz w:val="24"/>
          <w:szCs w:val="24"/>
        </w:rPr>
        <w:t xml:space="preserve"> grande </w:t>
      </w:r>
      <w:r w:rsidR="00F87DC2">
        <w:rPr>
          <w:rFonts w:cstheme="minorHAnsi"/>
          <w:sz w:val="24"/>
          <w:szCs w:val="24"/>
        </w:rPr>
        <w:t>relevância</w:t>
      </w:r>
      <w:r w:rsidR="00985F2A" w:rsidRPr="00985F2A">
        <w:rPr>
          <w:rFonts w:cstheme="minorHAnsi"/>
          <w:sz w:val="24"/>
          <w:szCs w:val="24"/>
        </w:rPr>
        <w:t xml:space="preserve"> </w:t>
      </w:r>
      <w:r w:rsidR="00F87DC2">
        <w:rPr>
          <w:rFonts w:cstheme="minorHAnsi"/>
          <w:sz w:val="24"/>
          <w:szCs w:val="24"/>
        </w:rPr>
        <w:t>na vida da mãe e n</w:t>
      </w:r>
      <w:r w:rsidR="00985F2A" w:rsidRPr="00985F2A">
        <w:rPr>
          <w:rFonts w:cstheme="minorHAnsi"/>
          <w:sz w:val="24"/>
          <w:szCs w:val="24"/>
        </w:rPr>
        <w:t>o saudável desenvolvimento do feto. Sendo assim, o presente trabalho é de extrema importância</w:t>
      </w:r>
      <w:r w:rsidR="00F87DC2">
        <w:rPr>
          <w:rFonts w:cstheme="minorHAnsi"/>
          <w:sz w:val="24"/>
          <w:szCs w:val="24"/>
        </w:rPr>
        <w:t>,</w:t>
      </w:r>
      <w:r w:rsidR="00985F2A" w:rsidRPr="00985F2A">
        <w:rPr>
          <w:rFonts w:cstheme="minorHAnsi"/>
          <w:sz w:val="24"/>
          <w:szCs w:val="24"/>
        </w:rPr>
        <w:t xml:space="preserve"> pois evidencia o papel dos hormônios e a necessidade de exames para a detecção e quantificação de alguma disfunção. Ainda não há resultados definidos</w:t>
      </w:r>
      <w:r w:rsidR="00F87DC2">
        <w:rPr>
          <w:rFonts w:cstheme="minorHAnsi"/>
          <w:sz w:val="24"/>
          <w:szCs w:val="24"/>
        </w:rPr>
        <w:t>,</w:t>
      </w:r>
      <w:r w:rsidR="00985F2A" w:rsidRPr="00985F2A">
        <w:rPr>
          <w:rFonts w:cstheme="minorHAnsi"/>
          <w:sz w:val="24"/>
          <w:szCs w:val="24"/>
        </w:rPr>
        <w:t xml:space="preserve"> pois o estudo ainda não foi concluído. </w:t>
      </w:r>
    </w:p>
    <w:p w14:paraId="1EA7B479" w14:textId="6B5BD4CC" w:rsidR="009F1DE4" w:rsidRPr="00985F2A" w:rsidRDefault="009F1DE4" w:rsidP="00985F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5F2A">
        <w:rPr>
          <w:rFonts w:cstheme="minorHAnsi"/>
          <w:b/>
          <w:bCs/>
          <w:sz w:val="24"/>
          <w:szCs w:val="24"/>
        </w:rPr>
        <w:t>Palavras-chave:</w:t>
      </w:r>
      <w:r w:rsidR="00D14C4E" w:rsidRPr="00985F2A">
        <w:rPr>
          <w:rFonts w:cstheme="minorHAnsi"/>
          <w:sz w:val="24"/>
          <w:szCs w:val="24"/>
        </w:rPr>
        <w:t xml:space="preserve"> </w:t>
      </w:r>
      <w:r w:rsidR="008225A5" w:rsidRPr="00985F2A">
        <w:rPr>
          <w:rFonts w:cstheme="minorHAnsi"/>
          <w:sz w:val="24"/>
          <w:szCs w:val="24"/>
        </w:rPr>
        <w:t xml:space="preserve">GLÂNDULA DA TIREOIDE. GESTAÇÃO. HORMÔNIOS. </w:t>
      </w:r>
    </w:p>
    <w:p w14:paraId="22C34D71" w14:textId="77777777" w:rsidR="009F1DE4" w:rsidRPr="00985F2A" w:rsidRDefault="009F1DE4" w:rsidP="00985F2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69BFF" w14:textId="77777777" w:rsidR="00465F23" w:rsidRDefault="00465F23" w:rsidP="00E21086">
      <w:pPr>
        <w:spacing w:after="0" w:line="240" w:lineRule="auto"/>
      </w:pPr>
      <w:r>
        <w:separator/>
      </w:r>
    </w:p>
  </w:endnote>
  <w:endnote w:type="continuationSeparator" w:id="0">
    <w:p w14:paraId="66BCBE44" w14:textId="77777777" w:rsidR="00465F23" w:rsidRDefault="00465F2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D2ECC" w14:textId="77777777" w:rsidR="00465F23" w:rsidRDefault="00465F23" w:rsidP="00E21086">
      <w:pPr>
        <w:spacing w:after="0" w:line="240" w:lineRule="auto"/>
      </w:pPr>
      <w:r>
        <w:separator/>
      </w:r>
    </w:p>
  </w:footnote>
  <w:footnote w:type="continuationSeparator" w:id="0">
    <w:p w14:paraId="2641613F" w14:textId="77777777" w:rsidR="00465F23" w:rsidRDefault="00465F2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A5575"/>
    <w:rsid w:val="00230065"/>
    <w:rsid w:val="002304B7"/>
    <w:rsid w:val="0026113C"/>
    <w:rsid w:val="002D3778"/>
    <w:rsid w:val="003502A6"/>
    <w:rsid w:val="00465F23"/>
    <w:rsid w:val="0067360A"/>
    <w:rsid w:val="0068717E"/>
    <w:rsid w:val="006F3B8D"/>
    <w:rsid w:val="00712014"/>
    <w:rsid w:val="00721F0D"/>
    <w:rsid w:val="007514B8"/>
    <w:rsid w:val="007F28EF"/>
    <w:rsid w:val="008225A5"/>
    <w:rsid w:val="008B4245"/>
    <w:rsid w:val="00985F2A"/>
    <w:rsid w:val="009D768F"/>
    <w:rsid w:val="009E3B95"/>
    <w:rsid w:val="009F05A3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F044F1"/>
    <w:rsid w:val="00F51F16"/>
    <w:rsid w:val="00F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Gabriel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Gabriel</cp:lastModifiedBy>
  <cp:revision>3</cp:revision>
  <cp:lastPrinted>2020-10-30T14:15:00Z</cp:lastPrinted>
  <dcterms:created xsi:type="dcterms:W3CDTF">2020-11-09T23:40:00Z</dcterms:created>
  <dcterms:modified xsi:type="dcterms:W3CDTF">2020-11-09T23:59:00Z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