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42A" w14:textId="68EBDF7E" w:rsidR="004071DD" w:rsidRPr="00A77783" w:rsidRDefault="004071DD" w:rsidP="004071DD">
      <w:pPr>
        <w:spacing w:line="360" w:lineRule="auto"/>
        <w:rPr>
          <w:sz w:val="24"/>
          <w:szCs w:val="24"/>
          <w:u w:val="single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29904D" w14:textId="77777777" w:rsidR="009140D1" w:rsidRDefault="009140D1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438DE56" w14:textId="2E6B5A14" w:rsidR="00DB1935" w:rsidRPr="00A72088" w:rsidRDefault="00E65440" w:rsidP="00DB1935">
      <w:pPr>
        <w:spacing w:line="360" w:lineRule="auto"/>
        <w:jc w:val="center"/>
      </w:pPr>
      <w:r>
        <w:rPr>
          <w:rFonts w:eastAsia="Times New Roman"/>
          <w:b/>
          <w:bCs/>
          <w:sz w:val="24"/>
          <w:szCs w:val="24"/>
        </w:rPr>
        <w:t xml:space="preserve">A RELEVÂNCIA DAS HABILIDADES </w:t>
      </w:r>
      <w:proofErr w:type="spellStart"/>
      <w:r>
        <w:rPr>
          <w:rFonts w:eastAsia="Times New Roman"/>
          <w:b/>
          <w:bCs/>
          <w:sz w:val="24"/>
          <w:szCs w:val="24"/>
        </w:rPr>
        <w:t>SOCIOEMOCIONAIS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NA SAÚDE E ATUAÇÃO DA POLÍCIA MILITAR</w:t>
      </w:r>
    </w:p>
    <w:p w14:paraId="2CB6A081" w14:textId="77777777" w:rsidR="00DB1935" w:rsidRDefault="00DB1935" w:rsidP="004071DD">
      <w:pPr>
        <w:tabs>
          <w:tab w:val="left" w:pos="15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</w:p>
    <w:p w14:paraId="271E8EAA" w14:textId="3AA93866" w:rsidR="004071DD" w:rsidRPr="004071DD" w:rsidRDefault="00232888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Hinys Gabrielly Araújo</w:t>
      </w:r>
      <w:r w:rsidR="0025035C">
        <w:rPr>
          <w:rFonts w:eastAsia="Times New Roman"/>
          <w:sz w:val="24"/>
          <w:szCs w:val="24"/>
        </w:rPr>
        <w:t xml:space="preserve"> Morais</w:t>
      </w:r>
      <w:r w:rsidR="00F33874">
        <w:rPr>
          <w:rStyle w:val="FootnoteReference"/>
          <w:rFonts w:eastAsia="Times New Roman"/>
          <w:sz w:val="24"/>
          <w:szCs w:val="24"/>
        </w:rPr>
        <w:footnoteReference w:id="1"/>
      </w:r>
    </w:p>
    <w:p w14:paraId="6F219C3B" w14:textId="2157AC9D" w:rsidR="004071DD" w:rsidRPr="004071DD" w:rsidRDefault="000266AC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Oseias</w:t>
      </w:r>
      <w:proofErr w:type="spellEnd"/>
      <w:r>
        <w:rPr>
          <w:rFonts w:eastAsia="Times New Roman"/>
          <w:sz w:val="24"/>
          <w:szCs w:val="24"/>
        </w:rPr>
        <w:t xml:space="preserve"> Nascimento dos Reis</w:t>
      </w:r>
      <w:r w:rsidR="00695062">
        <w:rPr>
          <w:rStyle w:val="FootnoteReference"/>
          <w:rFonts w:eastAsia="Times New Roman"/>
          <w:sz w:val="24"/>
          <w:szCs w:val="24"/>
        </w:rPr>
        <w:footnoteReference w:id="2"/>
      </w:r>
    </w:p>
    <w:p w14:paraId="59291068" w14:textId="2ECA56CB" w:rsidR="004071DD" w:rsidRDefault="00F91A1B" w:rsidP="00EB2F2A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Savanna</w:t>
      </w:r>
      <w:proofErr w:type="spellEnd"/>
      <w:r w:rsidR="00EB2F2A">
        <w:rPr>
          <w:rFonts w:eastAsia="Times New Roman"/>
          <w:sz w:val="24"/>
          <w:szCs w:val="24"/>
        </w:rPr>
        <w:t xml:space="preserve"> Ximenes de Brito Aragão</w:t>
      </w:r>
      <w:r w:rsidR="00695062">
        <w:rPr>
          <w:rStyle w:val="FootnoteReference"/>
          <w:rFonts w:eastAsia="Times New Roman"/>
          <w:sz w:val="24"/>
          <w:szCs w:val="24"/>
        </w:rPr>
        <w:footnoteReference w:id="3"/>
      </w:r>
    </w:p>
    <w:p w14:paraId="2B6831DA" w14:textId="77777777" w:rsidR="009140D1" w:rsidRPr="004071DD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711CF01E" w14:textId="77777777" w:rsidR="004071DD" w:rsidRDefault="004071DD" w:rsidP="004071DD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531FC2ED" w14:textId="77777777" w:rsidR="001B6C11" w:rsidRPr="004071DD" w:rsidRDefault="001B6C11" w:rsidP="004071DD">
      <w:pPr>
        <w:spacing w:line="360" w:lineRule="auto"/>
        <w:jc w:val="center"/>
        <w:rPr>
          <w:sz w:val="24"/>
          <w:szCs w:val="24"/>
        </w:rPr>
      </w:pPr>
    </w:p>
    <w:p w14:paraId="44FD97E7" w14:textId="6F65E054" w:rsidR="004071DD" w:rsidRPr="004F38BA" w:rsidRDefault="00793091" w:rsidP="0065202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As habilidades </w:t>
      </w:r>
      <w:proofErr w:type="spellStart"/>
      <w:r>
        <w:rPr>
          <w:rFonts w:eastAsia="Times New Roman"/>
          <w:sz w:val="24"/>
          <w:szCs w:val="24"/>
        </w:rPr>
        <w:t>socioemocionais</w:t>
      </w:r>
      <w:proofErr w:type="spellEnd"/>
      <w:r>
        <w:rPr>
          <w:rFonts w:eastAsia="Times New Roman"/>
          <w:sz w:val="24"/>
          <w:szCs w:val="24"/>
        </w:rPr>
        <w:t xml:space="preserve"> sã</w:t>
      </w:r>
      <w:r w:rsidR="00641700">
        <w:rPr>
          <w:rFonts w:eastAsia="Times New Roman"/>
          <w:sz w:val="24"/>
          <w:szCs w:val="24"/>
        </w:rPr>
        <w:t>o</w:t>
      </w:r>
      <w:r w:rsidR="001B6C11">
        <w:rPr>
          <w:rFonts w:eastAsia="Times New Roman"/>
          <w:sz w:val="24"/>
          <w:szCs w:val="24"/>
        </w:rPr>
        <w:t xml:space="preserve"> </w:t>
      </w:r>
      <w:r w:rsidR="00181589">
        <w:rPr>
          <w:rFonts w:eastAsia="Times New Roman"/>
          <w:sz w:val="24"/>
          <w:szCs w:val="24"/>
        </w:rPr>
        <w:t>estratégias</w:t>
      </w:r>
      <w:r w:rsidR="001B6C11">
        <w:rPr>
          <w:rFonts w:eastAsia="Times New Roman"/>
          <w:sz w:val="24"/>
          <w:szCs w:val="24"/>
        </w:rPr>
        <w:t xml:space="preserve"> </w:t>
      </w:r>
      <w:r w:rsidR="0098757D">
        <w:rPr>
          <w:rFonts w:eastAsia="Times New Roman"/>
          <w:sz w:val="24"/>
          <w:szCs w:val="24"/>
        </w:rPr>
        <w:t>imprescindíveis</w:t>
      </w:r>
      <w:r w:rsidR="00A56F6D">
        <w:rPr>
          <w:rFonts w:eastAsia="Times New Roman"/>
          <w:sz w:val="24"/>
          <w:szCs w:val="24"/>
        </w:rPr>
        <w:t xml:space="preserve"> n</w:t>
      </w:r>
      <w:r w:rsidR="00903719">
        <w:rPr>
          <w:rFonts w:eastAsia="Times New Roman"/>
          <w:sz w:val="24"/>
          <w:szCs w:val="24"/>
        </w:rPr>
        <w:t xml:space="preserve">a </w:t>
      </w:r>
      <w:r w:rsidR="0098757D">
        <w:rPr>
          <w:rFonts w:eastAsia="Times New Roman"/>
          <w:sz w:val="24"/>
          <w:szCs w:val="24"/>
        </w:rPr>
        <w:t>elaboração</w:t>
      </w:r>
      <w:r w:rsidR="00903719">
        <w:rPr>
          <w:rFonts w:eastAsia="Times New Roman"/>
          <w:sz w:val="24"/>
          <w:szCs w:val="24"/>
        </w:rPr>
        <w:t xml:space="preserve"> e aprimoramento d</w:t>
      </w:r>
      <w:r w:rsidR="004826D3">
        <w:rPr>
          <w:rFonts w:eastAsia="Times New Roman"/>
          <w:sz w:val="24"/>
          <w:szCs w:val="24"/>
        </w:rPr>
        <w:t>a comunicação efetiva</w:t>
      </w:r>
      <w:r w:rsidR="002D1FA5">
        <w:rPr>
          <w:rFonts w:eastAsia="Times New Roman"/>
          <w:sz w:val="24"/>
          <w:szCs w:val="24"/>
        </w:rPr>
        <w:t>,</w:t>
      </w:r>
      <w:r w:rsidR="004F38BA">
        <w:rPr>
          <w:rFonts w:eastAsia="Times New Roman"/>
          <w:sz w:val="24"/>
          <w:szCs w:val="24"/>
        </w:rPr>
        <w:t xml:space="preserve"> </w:t>
      </w:r>
      <w:r w:rsidR="002D1FA5">
        <w:rPr>
          <w:rFonts w:eastAsia="Times New Roman"/>
          <w:sz w:val="24"/>
          <w:szCs w:val="24"/>
        </w:rPr>
        <w:t>gerenciamento de conflitos</w:t>
      </w:r>
      <w:r w:rsidR="004F38BA">
        <w:rPr>
          <w:rFonts w:eastAsia="Times New Roman"/>
          <w:sz w:val="24"/>
          <w:szCs w:val="24"/>
        </w:rPr>
        <w:t xml:space="preserve"> </w:t>
      </w:r>
      <w:r w:rsidR="00A75279">
        <w:rPr>
          <w:rFonts w:eastAsia="Times New Roman"/>
          <w:sz w:val="24"/>
          <w:szCs w:val="24"/>
        </w:rPr>
        <w:t xml:space="preserve">e </w:t>
      </w:r>
      <w:r w:rsidR="001559E6">
        <w:rPr>
          <w:rFonts w:eastAsia="Times New Roman"/>
          <w:sz w:val="24"/>
          <w:szCs w:val="24"/>
        </w:rPr>
        <w:t>assentamento de</w:t>
      </w:r>
      <w:r w:rsidR="00A10E13">
        <w:rPr>
          <w:rFonts w:eastAsia="Times New Roman"/>
          <w:sz w:val="24"/>
          <w:szCs w:val="24"/>
        </w:rPr>
        <w:t xml:space="preserve"> vínculos </w:t>
      </w:r>
      <w:r w:rsidR="00ED248D">
        <w:rPr>
          <w:rFonts w:eastAsia="Times New Roman"/>
          <w:sz w:val="24"/>
          <w:szCs w:val="24"/>
        </w:rPr>
        <w:t xml:space="preserve">consolidados. </w:t>
      </w:r>
      <w:r w:rsidR="00BC2660">
        <w:rPr>
          <w:rFonts w:eastAsia="Times New Roman"/>
          <w:sz w:val="24"/>
          <w:szCs w:val="24"/>
        </w:rPr>
        <w:t xml:space="preserve">Por conseguinte, </w:t>
      </w:r>
      <w:r w:rsidR="003A515E">
        <w:rPr>
          <w:rFonts w:eastAsia="Times New Roman"/>
          <w:sz w:val="24"/>
          <w:szCs w:val="24"/>
        </w:rPr>
        <w:t xml:space="preserve">ganhando cada vez mais </w:t>
      </w:r>
      <w:r w:rsidR="00040915">
        <w:rPr>
          <w:rFonts w:eastAsia="Times New Roman"/>
          <w:sz w:val="24"/>
          <w:szCs w:val="24"/>
        </w:rPr>
        <w:t xml:space="preserve">notoriedade </w:t>
      </w:r>
      <w:r w:rsidR="00D1176A">
        <w:rPr>
          <w:rFonts w:eastAsia="Times New Roman"/>
          <w:sz w:val="24"/>
          <w:szCs w:val="24"/>
        </w:rPr>
        <w:t xml:space="preserve">na construção de relacionamentos intra e interpessoais mais </w:t>
      </w:r>
      <w:proofErr w:type="spellStart"/>
      <w:r w:rsidR="00D1176A">
        <w:rPr>
          <w:rFonts w:eastAsia="Times New Roman"/>
          <w:sz w:val="24"/>
          <w:szCs w:val="24"/>
        </w:rPr>
        <w:t>sa</w:t>
      </w:r>
      <w:r w:rsidR="00BC2660">
        <w:rPr>
          <w:rFonts w:eastAsia="Times New Roman"/>
          <w:sz w:val="24"/>
          <w:szCs w:val="24"/>
        </w:rPr>
        <w:t>lutíferos</w:t>
      </w:r>
      <w:proofErr w:type="spellEnd"/>
      <w:r w:rsidR="0079696D">
        <w:rPr>
          <w:rFonts w:eastAsia="Times New Roman"/>
          <w:sz w:val="24"/>
          <w:szCs w:val="24"/>
        </w:rPr>
        <w:t xml:space="preserve">. </w:t>
      </w:r>
      <w:r w:rsidR="0014101F">
        <w:rPr>
          <w:rFonts w:eastAsia="Times New Roman"/>
          <w:sz w:val="24"/>
          <w:szCs w:val="24"/>
        </w:rPr>
        <w:t>À vista disso</w:t>
      </w:r>
      <w:r w:rsidR="00F142EB">
        <w:rPr>
          <w:rFonts w:eastAsia="Times New Roman"/>
          <w:sz w:val="24"/>
          <w:szCs w:val="24"/>
        </w:rPr>
        <w:t xml:space="preserve">, </w:t>
      </w:r>
      <w:r w:rsidR="00D1176A">
        <w:rPr>
          <w:rFonts w:eastAsia="Times New Roman"/>
          <w:sz w:val="24"/>
          <w:szCs w:val="24"/>
        </w:rPr>
        <w:t xml:space="preserve">o objetivo central deste estudo é </w:t>
      </w:r>
      <w:r w:rsidR="006777FB">
        <w:rPr>
          <w:rFonts w:eastAsia="Times New Roman"/>
          <w:sz w:val="24"/>
          <w:szCs w:val="24"/>
        </w:rPr>
        <w:t xml:space="preserve">verificar como </w:t>
      </w:r>
      <w:r w:rsidR="00A82FCE">
        <w:rPr>
          <w:rFonts w:eastAsia="Times New Roman"/>
          <w:sz w:val="24"/>
          <w:szCs w:val="24"/>
        </w:rPr>
        <w:t xml:space="preserve">as </w:t>
      </w:r>
      <w:r w:rsidR="00993271">
        <w:rPr>
          <w:rFonts w:eastAsia="Times New Roman"/>
          <w:sz w:val="24"/>
          <w:szCs w:val="24"/>
        </w:rPr>
        <w:t>técnicas</w:t>
      </w:r>
      <w:r w:rsidR="00A82FCE">
        <w:rPr>
          <w:rFonts w:eastAsia="Times New Roman"/>
          <w:sz w:val="24"/>
          <w:szCs w:val="24"/>
        </w:rPr>
        <w:t xml:space="preserve"> de </w:t>
      </w:r>
      <w:r w:rsidR="003701EA">
        <w:rPr>
          <w:rFonts w:eastAsia="Times New Roman"/>
          <w:sz w:val="24"/>
          <w:szCs w:val="24"/>
        </w:rPr>
        <w:t xml:space="preserve">expressão subjetiva e </w:t>
      </w:r>
      <w:r w:rsidR="00111294">
        <w:rPr>
          <w:rFonts w:eastAsia="Times New Roman"/>
          <w:sz w:val="24"/>
          <w:szCs w:val="24"/>
        </w:rPr>
        <w:t>coletiva</w:t>
      </w:r>
      <w:r w:rsidR="00A1560E">
        <w:rPr>
          <w:rFonts w:eastAsia="Times New Roman"/>
          <w:sz w:val="24"/>
          <w:szCs w:val="24"/>
        </w:rPr>
        <w:t xml:space="preserve"> podem auxiliar na saúde e atuação da </w:t>
      </w:r>
      <w:r w:rsidR="005D4218">
        <w:rPr>
          <w:rFonts w:eastAsia="Times New Roman"/>
          <w:sz w:val="24"/>
          <w:szCs w:val="24"/>
        </w:rPr>
        <w:t>polícia</w:t>
      </w:r>
      <w:r w:rsidR="008030F3">
        <w:rPr>
          <w:rFonts w:eastAsia="Times New Roman"/>
          <w:sz w:val="24"/>
          <w:szCs w:val="24"/>
        </w:rPr>
        <w:t xml:space="preserve"> militar. </w:t>
      </w:r>
      <w:r w:rsidR="00C9141A">
        <w:rPr>
          <w:rFonts w:eastAsia="Times New Roman"/>
          <w:sz w:val="24"/>
          <w:szCs w:val="24"/>
        </w:rPr>
        <w:t xml:space="preserve">Em seguimento, </w:t>
      </w:r>
      <w:r w:rsidR="00141079">
        <w:rPr>
          <w:rFonts w:eastAsia="Times New Roman"/>
          <w:sz w:val="24"/>
          <w:szCs w:val="24"/>
        </w:rPr>
        <w:t xml:space="preserve">a metodologia </w:t>
      </w:r>
      <w:r w:rsidR="005E2C4B">
        <w:rPr>
          <w:rFonts w:eastAsia="Times New Roman"/>
          <w:sz w:val="24"/>
          <w:szCs w:val="24"/>
        </w:rPr>
        <w:t xml:space="preserve">que </w:t>
      </w:r>
      <w:r w:rsidR="00F70986">
        <w:rPr>
          <w:rFonts w:eastAsia="Times New Roman"/>
          <w:sz w:val="24"/>
          <w:szCs w:val="24"/>
        </w:rPr>
        <w:t>consiste</w:t>
      </w:r>
      <w:r w:rsidR="005E2C4B">
        <w:rPr>
          <w:rFonts w:eastAsia="Times New Roman"/>
          <w:sz w:val="24"/>
          <w:szCs w:val="24"/>
        </w:rPr>
        <w:t xml:space="preserve"> este </w:t>
      </w:r>
      <w:r w:rsidR="006951C5">
        <w:rPr>
          <w:rFonts w:eastAsia="Times New Roman"/>
          <w:sz w:val="24"/>
          <w:szCs w:val="24"/>
        </w:rPr>
        <w:t>artigo</w:t>
      </w:r>
      <w:r w:rsidR="00B722CC">
        <w:rPr>
          <w:rFonts w:eastAsia="Times New Roman"/>
          <w:sz w:val="24"/>
          <w:szCs w:val="24"/>
        </w:rPr>
        <w:t xml:space="preserve"> abrange abordagem qualitativa, de campo</w:t>
      </w:r>
      <w:r w:rsidR="00947B0B">
        <w:rPr>
          <w:rFonts w:eastAsia="Times New Roman"/>
          <w:sz w:val="24"/>
          <w:szCs w:val="24"/>
        </w:rPr>
        <w:t xml:space="preserve">, com caráter exploratório e descritivo com o intuito de </w:t>
      </w:r>
      <w:r w:rsidR="009C78DE">
        <w:rPr>
          <w:rFonts w:eastAsia="Times New Roman"/>
          <w:sz w:val="24"/>
          <w:szCs w:val="24"/>
        </w:rPr>
        <w:t>inter</w:t>
      </w:r>
      <w:r w:rsidR="00CC54C1">
        <w:rPr>
          <w:rFonts w:eastAsia="Times New Roman"/>
          <w:sz w:val="24"/>
          <w:szCs w:val="24"/>
        </w:rPr>
        <w:t>conectar os conhecimentos teóricos</w:t>
      </w:r>
      <w:r w:rsidR="008C472F">
        <w:rPr>
          <w:rFonts w:eastAsia="Times New Roman"/>
          <w:sz w:val="24"/>
          <w:szCs w:val="24"/>
        </w:rPr>
        <w:t xml:space="preserve"> e</w:t>
      </w:r>
      <w:r w:rsidR="00CC54C1">
        <w:rPr>
          <w:rFonts w:eastAsia="Times New Roman"/>
          <w:sz w:val="24"/>
          <w:szCs w:val="24"/>
        </w:rPr>
        <w:t xml:space="preserve"> </w:t>
      </w:r>
      <w:r w:rsidR="00DF1DD7">
        <w:rPr>
          <w:rFonts w:eastAsia="Times New Roman"/>
          <w:sz w:val="24"/>
          <w:szCs w:val="24"/>
        </w:rPr>
        <w:t>a realidade</w:t>
      </w:r>
      <w:r w:rsidR="003C3861">
        <w:rPr>
          <w:rFonts w:eastAsia="Times New Roman"/>
          <w:sz w:val="24"/>
          <w:szCs w:val="24"/>
        </w:rPr>
        <w:t xml:space="preserve"> vivenciada</w:t>
      </w:r>
      <w:r w:rsidR="00DF1DD7">
        <w:rPr>
          <w:rFonts w:eastAsia="Times New Roman"/>
          <w:sz w:val="24"/>
          <w:szCs w:val="24"/>
        </w:rPr>
        <w:t xml:space="preserve"> na práxis</w:t>
      </w:r>
      <w:r w:rsidR="003C3861">
        <w:rPr>
          <w:rFonts w:eastAsia="Times New Roman"/>
          <w:sz w:val="24"/>
          <w:szCs w:val="24"/>
        </w:rPr>
        <w:t xml:space="preserve"> contemporânea</w:t>
      </w:r>
      <w:r w:rsidR="00DF1DD7">
        <w:rPr>
          <w:rFonts w:eastAsia="Times New Roman"/>
          <w:sz w:val="24"/>
          <w:szCs w:val="24"/>
        </w:rPr>
        <w:t xml:space="preserve"> dos profissiona</w:t>
      </w:r>
      <w:r w:rsidR="005473C2">
        <w:rPr>
          <w:rFonts w:eastAsia="Times New Roman"/>
          <w:sz w:val="24"/>
          <w:szCs w:val="24"/>
        </w:rPr>
        <w:t>is</w:t>
      </w:r>
      <w:r w:rsidR="00DF1DD7">
        <w:rPr>
          <w:rFonts w:eastAsia="Times New Roman"/>
          <w:sz w:val="24"/>
          <w:szCs w:val="24"/>
        </w:rPr>
        <w:t xml:space="preserve"> </w:t>
      </w:r>
      <w:r w:rsidR="006B5E5F">
        <w:rPr>
          <w:rFonts w:eastAsia="Times New Roman"/>
          <w:sz w:val="24"/>
          <w:szCs w:val="24"/>
        </w:rPr>
        <w:t>do Batalhão</w:t>
      </w:r>
      <w:r w:rsidR="00FC59AD">
        <w:rPr>
          <w:rFonts w:eastAsia="Times New Roman"/>
          <w:sz w:val="24"/>
          <w:szCs w:val="24"/>
        </w:rPr>
        <w:t>.</w:t>
      </w:r>
      <w:r w:rsidR="00E15235">
        <w:rPr>
          <w:rFonts w:eastAsia="Times New Roman"/>
          <w:sz w:val="24"/>
          <w:szCs w:val="24"/>
        </w:rPr>
        <w:t xml:space="preserve"> Complementarmente</w:t>
      </w:r>
      <w:r w:rsidR="00FC59AD">
        <w:rPr>
          <w:rFonts w:eastAsia="Times New Roman"/>
          <w:sz w:val="24"/>
          <w:szCs w:val="24"/>
        </w:rPr>
        <w:t xml:space="preserve">, </w:t>
      </w:r>
      <w:r w:rsidR="00E2778A">
        <w:rPr>
          <w:rFonts w:eastAsia="Times New Roman"/>
          <w:sz w:val="24"/>
          <w:szCs w:val="24"/>
        </w:rPr>
        <w:t xml:space="preserve">os resultados </w:t>
      </w:r>
      <w:r w:rsidR="00CA6557">
        <w:rPr>
          <w:rFonts w:eastAsia="Times New Roman"/>
          <w:sz w:val="24"/>
          <w:szCs w:val="24"/>
        </w:rPr>
        <w:t xml:space="preserve">expressos foram </w:t>
      </w:r>
      <w:r w:rsidR="0029101C">
        <w:rPr>
          <w:rFonts w:eastAsia="Times New Roman"/>
          <w:sz w:val="24"/>
          <w:szCs w:val="24"/>
        </w:rPr>
        <w:t xml:space="preserve">a importância de investir </w:t>
      </w:r>
      <w:r w:rsidR="003D3E57">
        <w:rPr>
          <w:rFonts w:eastAsia="Times New Roman"/>
          <w:sz w:val="24"/>
          <w:szCs w:val="24"/>
        </w:rPr>
        <w:t>em um</w:t>
      </w:r>
      <w:r w:rsidR="00F37B67">
        <w:rPr>
          <w:rFonts w:eastAsia="Times New Roman"/>
          <w:sz w:val="24"/>
          <w:szCs w:val="24"/>
        </w:rPr>
        <w:t xml:space="preserve"> olhar mais</w:t>
      </w:r>
      <w:r w:rsidR="00CD7FCE">
        <w:rPr>
          <w:rFonts w:eastAsia="Times New Roman"/>
          <w:sz w:val="24"/>
          <w:szCs w:val="24"/>
        </w:rPr>
        <w:t xml:space="preserve"> globalizante</w:t>
      </w:r>
      <w:r w:rsidR="00C446D9">
        <w:rPr>
          <w:rFonts w:eastAsia="Times New Roman"/>
          <w:sz w:val="24"/>
          <w:szCs w:val="24"/>
        </w:rPr>
        <w:t xml:space="preserve">, </w:t>
      </w:r>
      <w:r w:rsidR="00F40391">
        <w:rPr>
          <w:rFonts w:eastAsia="Times New Roman"/>
          <w:sz w:val="24"/>
          <w:szCs w:val="24"/>
        </w:rPr>
        <w:t>refletindo de forma crítica</w:t>
      </w:r>
      <w:r w:rsidR="002D56CB">
        <w:rPr>
          <w:rFonts w:eastAsia="Times New Roman"/>
          <w:sz w:val="24"/>
          <w:szCs w:val="24"/>
        </w:rPr>
        <w:t xml:space="preserve"> </w:t>
      </w:r>
      <w:r w:rsidR="00CD7FCE">
        <w:rPr>
          <w:rFonts w:eastAsia="Times New Roman"/>
          <w:sz w:val="24"/>
          <w:szCs w:val="24"/>
        </w:rPr>
        <w:t xml:space="preserve">a visão sensacionalista da mídia </w:t>
      </w:r>
      <w:r w:rsidR="00A512AD">
        <w:rPr>
          <w:rFonts w:eastAsia="Times New Roman"/>
          <w:sz w:val="24"/>
          <w:szCs w:val="24"/>
        </w:rPr>
        <w:t xml:space="preserve">de que </w:t>
      </w:r>
      <w:r w:rsidR="006B5E5F">
        <w:rPr>
          <w:rFonts w:eastAsia="Times New Roman"/>
          <w:sz w:val="24"/>
          <w:szCs w:val="24"/>
        </w:rPr>
        <w:t>a corporação policial</w:t>
      </w:r>
      <w:r w:rsidR="00A512AD">
        <w:rPr>
          <w:rFonts w:eastAsia="Times New Roman"/>
          <w:sz w:val="24"/>
          <w:szCs w:val="24"/>
        </w:rPr>
        <w:t xml:space="preserve"> </w:t>
      </w:r>
      <w:r w:rsidR="00875BBF">
        <w:rPr>
          <w:rFonts w:eastAsia="Times New Roman"/>
          <w:sz w:val="24"/>
          <w:szCs w:val="24"/>
        </w:rPr>
        <w:t>é formada</w:t>
      </w:r>
      <w:r w:rsidR="000633A2">
        <w:rPr>
          <w:rFonts w:eastAsia="Times New Roman"/>
          <w:sz w:val="24"/>
          <w:szCs w:val="24"/>
        </w:rPr>
        <w:t xml:space="preserve"> restritamente</w:t>
      </w:r>
      <w:r w:rsidR="00875BBF">
        <w:rPr>
          <w:rFonts w:eastAsia="Times New Roman"/>
          <w:sz w:val="24"/>
          <w:szCs w:val="24"/>
        </w:rPr>
        <w:t xml:space="preserve"> por</w:t>
      </w:r>
      <w:r w:rsidR="00A512AD">
        <w:rPr>
          <w:rFonts w:eastAsia="Times New Roman"/>
          <w:sz w:val="24"/>
          <w:szCs w:val="24"/>
        </w:rPr>
        <w:t xml:space="preserve"> </w:t>
      </w:r>
      <w:r w:rsidR="00F40391">
        <w:rPr>
          <w:rFonts w:eastAsia="Times New Roman"/>
          <w:sz w:val="24"/>
          <w:szCs w:val="24"/>
        </w:rPr>
        <w:t>super-heróis</w:t>
      </w:r>
      <w:r w:rsidR="004F5923">
        <w:rPr>
          <w:rFonts w:eastAsia="Times New Roman"/>
          <w:sz w:val="24"/>
          <w:szCs w:val="24"/>
        </w:rPr>
        <w:t xml:space="preserve"> </w:t>
      </w:r>
      <w:r w:rsidR="0015122F">
        <w:rPr>
          <w:rFonts w:eastAsia="Times New Roman"/>
          <w:sz w:val="24"/>
          <w:szCs w:val="24"/>
        </w:rPr>
        <w:t>ou vilões</w:t>
      </w:r>
      <w:r w:rsidR="000633A2">
        <w:rPr>
          <w:rFonts w:eastAsia="Times New Roman"/>
          <w:sz w:val="24"/>
          <w:szCs w:val="24"/>
        </w:rPr>
        <w:t xml:space="preserve">, </w:t>
      </w:r>
      <w:r w:rsidR="00D251E4">
        <w:rPr>
          <w:rFonts w:eastAsia="Times New Roman"/>
          <w:sz w:val="24"/>
          <w:szCs w:val="24"/>
        </w:rPr>
        <w:t xml:space="preserve">os desafios e gratificações </w:t>
      </w:r>
      <w:r w:rsidR="00D01300">
        <w:rPr>
          <w:rFonts w:eastAsia="Times New Roman"/>
          <w:sz w:val="24"/>
          <w:szCs w:val="24"/>
        </w:rPr>
        <w:t xml:space="preserve">na atuação, </w:t>
      </w:r>
      <w:r w:rsidR="00041BB8">
        <w:rPr>
          <w:rFonts w:eastAsia="Times New Roman"/>
          <w:sz w:val="24"/>
          <w:szCs w:val="24"/>
        </w:rPr>
        <w:t>além d</w:t>
      </w:r>
      <w:r w:rsidR="000311B9">
        <w:rPr>
          <w:rFonts w:eastAsia="Times New Roman"/>
          <w:sz w:val="24"/>
          <w:szCs w:val="24"/>
        </w:rPr>
        <w:t>o valimen</w:t>
      </w:r>
      <w:r w:rsidR="003211BC">
        <w:rPr>
          <w:rFonts w:eastAsia="Times New Roman"/>
          <w:sz w:val="24"/>
          <w:szCs w:val="24"/>
        </w:rPr>
        <w:t>to</w:t>
      </w:r>
      <w:r w:rsidR="00CE0FA3">
        <w:rPr>
          <w:rFonts w:eastAsia="Times New Roman"/>
          <w:sz w:val="24"/>
          <w:szCs w:val="24"/>
        </w:rPr>
        <w:t xml:space="preserve"> da empatia </w:t>
      </w:r>
      <w:r w:rsidR="008A2229">
        <w:rPr>
          <w:rFonts w:eastAsia="Times New Roman"/>
          <w:sz w:val="24"/>
          <w:szCs w:val="24"/>
        </w:rPr>
        <w:t xml:space="preserve">para </w:t>
      </w:r>
      <w:r w:rsidR="00041BB8">
        <w:rPr>
          <w:rFonts w:eastAsia="Times New Roman"/>
          <w:sz w:val="24"/>
          <w:szCs w:val="24"/>
        </w:rPr>
        <w:t>o cuidado consigo e com o outro</w:t>
      </w:r>
      <w:r w:rsidR="003211BC">
        <w:rPr>
          <w:rFonts w:eastAsia="Times New Roman"/>
          <w:sz w:val="24"/>
          <w:szCs w:val="24"/>
        </w:rPr>
        <w:t xml:space="preserve">. </w:t>
      </w:r>
      <w:r w:rsidR="00F33F96">
        <w:rPr>
          <w:rFonts w:eastAsia="Times New Roman"/>
          <w:sz w:val="24"/>
          <w:szCs w:val="24"/>
        </w:rPr>
        <w:t>Conclui-se</w:t>
      </w:r>
      <w:r w:rsidR="003211BC">
        <w:rPr>
          <w:rFonts w:eastAsia="Times New Roman"/>
          <w:sz w:val="24"/>
          <w:szCs w:val="24"/>
        </w:rPr>
        <w:t>, para tanto,</w:t>
      </w:r>
      <w:r w:rsidR="00F33F96">
        <w:rPr>
          <w:rFonts w:eastAsia="Times New Roman"/>
          <w:sz w:val="24"/>
          <w:szCs w:val="24"/>
        </w:rPr>
        <w:t xml:space="preserve"> que </w:t>
      </w:r>
      <w:r w:rsidR="001B6C52">
        <w:rPr>
          <w:rFonts w:eastAsia="Times New Roman"/>
          <w:sz w:val="24"/>
          <w:szCs w:val="24"/>
        </w:rPr>
        <w:t>a relevância científica desta pesquisa</w:t>
      </w:r>
      <w:r w:rsidR="006C3512">
        <w:rPr>
          <w:rFonts w:eastAsia="Times New Roman"/>
          <w:sz w:val="24"/>
          <w:szCs w:val="24"/>
        </w:rPr>
        <w:t xml:space="preserve"> é </w:t>
      </w:r>
      <w:r w:rsidR="00C05AE9">
        <w:rPr>
          <w:rFonts w:eastAsia="Times New Roman"/>
          <w:sz w:val="24"/>
          <w:szCs w:val="24"/>
        </w:rPr>
        <w:t xml:space="preserve">destacar </w:t>
      </w:r>
      <w:r w:rsidR="00AD6305">
        <w:rPr>
          <w:rFonts w:eastAsia="Times New Roman"/>
          <w:sz w:val="24"/>
          <w:szCs w:val="24"/>
        </w:rPr>
        <w:t>o significado</w:t>
      </w:r>
      <w:r w:rsidR="00C05AE9">
        <w:rPr>
          <w:rFonts w:eastAsia="Times New Roman"/>
          <w:sz w:val="24"/>
          <w:szCs w:val="24"/>
        </w:rPr>
        <w:t xml:space="preserve"> de investir na saúde daqueles que estão na linha de frente da segurança pública</w:t>
      </w:r>
      <w:r w:rsidR="00B30520">
        <w:rPr>
          <w:rFonts w:eastAsia="Times New Roman"/>
          <w:sz w:val="24"/>
          <w:szCs w:val="24"/>
        </w:rPr>
        <w:t>, colocando-os primordialmente como</w:t>
      </w:r>
      <w:r w:rsidR="002B73AF">
        <w:rPr>
          <w:rFonts w:eastAsia="Times New Roman"/>
          <w:sz w:val="24"/>
          <w:szCs w:val="24"/>
        </w:rPr>
        <w:t xml:space="preserve"> seres</w:t>
      </w:r>
      <w:r w:rsidR="00725CF4">
        <w:rPr>
          <w:rFonts w:eastAsia="Times New Roman"/>
          <w:sz w:val="24"/>
          <w:szCs w:val="24"/>
        </w:rPr>
        <w:t xml:space="preserve"> humanos,</w:t>
      </w:r>
      <w:r w:rsidR="005E57BE">
        <w:rPr>
          <w:rFonts w:eastAsia="Times New Roman"/>
          <w:sz w:val="24"/>
          <w:szCs w:val="24"/>
        </w:rPr>
        <w:t xml:space="preserve"> dessa maneira</w:t>
      </w:r>
      <w:r w:rsidR="00B30520">
        <w:rPr>
          <w:rFonts w:eastAsia="Times New Roman"/>
          <w:sz w:val="24"/>
          <w:szCs w:val="24"/>
        </w:rPr>
        <w:t xml:space="preserve"> com </w:t>
      </w:r>
      <w:r w:rsidR="00015490">
        <w:rPr>
          <w:rFonts w:eastAsia="Times New Roman"/>
          <w:sz w:val="24"/>
          <w:szCs w:val="24"/>
        </w:rPr>
        <w:t>a finalidade de assegurar maior satisfação</w:t>
      </w:r>
      <w:r w:rsidR="005E57BE">
        <w:rPr>
          <w:rFonts w:eastAsia="Times New Roman"/>
          <w:sz w:val="24"/>
          <w:szCs w:val="24"/>
        </w:rPr>
        <w:t xml:space="preserve"> pessoal e</w:t>
      </w:r>
      <w:r w:rsidR="00015490">
        <w:rPr>
          <w:rFonts w:eastAsia="Times New Roman"/>
          <w:sz w:val="24"/>
          <w:szCs w:val="24"/>
        </w:rPr>
        <w:t xml:space="preserve"> ocupacional.</w:t>
      </w:r>
    </w:p>
    <w:p w14:paraId="2F5A4D7C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1FA9B91" w14:textId="53164F59" w:rsidR="004071DD" w:rsidRPr="00C14E83" w:rsidRDefault="004071DD" w:rsidP="004071DD">
      <w:pPr>
        <w:spacing w:line="360" w:lineRule="auto"/>
        <w:rPr>
          <w:sz w:val="24"/>
          <w:szCs w:val="24"/>
        </w:rPr>
      </w:pPr>
      <w:r w:rsidRPr="00C14E83">
        <w:rPr>
          <w:rFonts w:eastAsia="Times New Roman"/>
          <w:b/>
          <w:bCs/>
          <w:sz w:val="24"/>
          <w:szCs w:val="24"/>
        </w:rPr>
        <w:t>Palavras-chave:</w:t>
      </w:r>
      <w:r w:rsidR="00C923C3" w:rsidRPr="00C14E83">
        <w:rPr>
          <w:rFonts w:eastAsia="Times New Roman"/>
          <w:b/>
          <w:bCs/>
          <w:sz w:val="24"/>
          <w:szCs w:val="24"/>
        </w:rPr>
        <w:t xml:space="preserve"> </w:t>
      </w:r>
      <w:r w:rsidRPr="00C14E83">
        <w:rPr>
          <w:rFonts w:eastAsia="Times New Roman"/>
          <w:sz w:val="24"/>
          <w:szCs w:val="24"/>
        </w:rPr>
        <w:t>P</w:t>
      </w:r>
      <w:r w:rsidR="00FC5A84" w:rsidRPr="00C14E83">
        <w:rPr>
          <w:rFonts w:eastAsia="Times New Roman"/>
          <w:sz w:val="24"/>
          <w:szCs w:val="24"/>
        </w:rPr>
        <w:t>olícia</w:t>
      </w:r>
      <w:r w:rsidRPr="00C14E83">
        <w:rPr>
          <w:rFonts w:eastAsia="Times New Roman"/>
          <w:sz w:val="24"/>
          <w:szCs w:val="24"/>
        </w:rPr>
        <w:t xml:space="preserve">. </w:t>
      </w:r>
      <w:r w:rsidR="00FC5A84" w:rsidRPr="00C14E83">
        <w:rPr>
          <w:rFonts w:eastAsia="Times New Roman"/>
          <w:sz w:val="24"/>
          <w:szCs w:val="24"/>
        </w:rPr>
        <w:t>Saúde.</w:t>
      </w:r>
      <w:r w:rsidR="00C923C3" w:rsidRPr="00C14E83">
        <w:rPr>
          <w:rFonts w:eastAsia="Times New Roman"/>
          <w:sz w:val="24"/>
          <w:szCs w:val="24"/>
        </w:rPr>
        <w:t xml:space="preserve"> </w:t>
      </w:r>
      <w:proofErr w:type="spellStart"/>
      <w:r w:rsidR="00C923C3" w:rsidRPr="00C14E83">
        <w:rPr>
          <w:rFonts w:eastAsia="Times New Roman"/>
          <w:sz w:val="24"/>
          <w:szCs w:val="24"/>
        </w:rPr>
        <w:t>Socioemocional</w:t>
      </w:r>
      <w:proofErr w:type="spellEnd"/>
      <w:r w:rsidR="00C923C3" w:rsidRPr="00C14E83">
        <w:rPr>
          <w:rFonts w:eastAsia="Times New Roman"/>
          <w:sz w:val="24"/>
          <w:szCs w:val="24"/>
        </w:rPr>
        <w:t>.</w:t>
      </w:r>
    </w:p>
    <w:p w14:paraId="562ECBD6" w14:textId="4A4D05E3" w:rsidR="004071DD" w:rsidRDefault="004071DD" w:rsidP="004071DD">
      <w:pPr>
        <w:spacing w:line="360" w:lineRule="auto"/>
        <w:rPr>
          <w:sz w:val="24"/>
          <w:szCs w:val="24"/>
        </w:rPr>
      </w:pPr>
    </w:p>
    <w:p w14:paraId="33B79254" w14:textId="77777777" w:rsidR="004071DD" w:rsidRPr="004071DD" w:rsidRDefault="004071DD" w:rsidP="004071DD">
      <w:pPr>
        <w:spacing w:line="360" w:lineRule="auto"/>
        <w:rPr>
          <w:sz w:val="24"/>
          <w:szCs w:val="24"/>
        </w:rPr>
      </w:pPr>
      <w:bookmarkStart w:id="0" w:name="page2"/>
      <w:bookmarkEnd w:id="0"/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5FF81A56" w14:textId="794A8183" w:rsidR="00A523BB" w:rsidRPr="00A523BB" w:rsidRDefault="00A523BB" w:rsidP="007F6C23">
      <w:pPr>
        <w:pStyle w:val="BodyText"/>
        <w:spacing w:before="274" w:line="360" w:lineRule="auto"/>
        <w:ind w:right="135" w:firstLine="708"/>
        <w:jc w:val="both"/>
      </w:pPr>
      <w:r w:rsidRPr="00A523BB">
        <w:t xml:space="preserve">Habilidades </w:t>
      </w:r>
      <w:proofErr w:type="spellStart"/>
      <w:r w:rsidRPr="00A523BB">
        <w:t>Socioemocionais</w:t>
      </w:r>
      <w:proofErr w:type="spellEnd"/>
      <w:r w:rsidRPr="00A523BB">
        <w:t xml:space="preserve"> (</w:t>
      </w:r>
      <w:proofErr w:type="spellStart"/>
      <w:r w:rsidRPr="00A523BB">
        <w:t>HSs</w:t>
      </w:r>
      <w:proofErr w:type="spellEnd"/>
      <w:r w:rsidRPr="00A523BB">
        <w:t xml:space="preserve">) constituem um </w:t>
      </w:r>
      <w:proofErr w:type="spellStart"/>
      <w:r w:rsidRPr="00A523BB">
        <w:t>constructo</w:t>
      </w:r>
      <w:proofErr w:type="spellEnd"/>
      <w:r w:rsidRPr="00A523BB">
        <w:t xml:space="preserve"> </w:t>
      </w:r>
      <w:proofErr w:type="spellStart"/>
      <w:r w:rsidRPr="00A523BB">
        <w:t>multidimensional</w:t>
      </w:r>
      <w:proofErr w:type="spellEnd"/>
      <w:r w:rsidRPr="00A523BB">
        <w:t xml:space="preserve"> composto por variáveis emocionais, cognitivas e comportamentais, nas quais são </w:t>
      </w:r>
      <w:proofErr w:type="spellStart"/>
      <w:r w:rsidRPr="00A523BB">
        <w:t>facilitadoras</w:t>
      </w:r>
      <w:proofErr w:type="spellEnd"/>
      <w:r w:rsidRPr="00A523BB">
        <w:t xml:space="preserve"> nos âmbitos da </w:t>
      </w:r>
      <w:proofErr w:type="spellStart"/>
      <w:r w:rsidRPr="00A523BB">
        <w:t>comunicabilidade</w:t>
      </w:r>
      <w:proofErr w:type="spellEnd"/>
      <w:r w:rsidRPr="00A523BB">
        <w:t xml:space="preserve">, compreensão e expressão de sentimentos a fim de propiciar </w:t>
      </w:r>
      <w:r w:rsidRPr="00A523BB">
        <w:lastRenderedPageBreak/>
        <w:t>relações</w:t>
      </w:r>
      <w:r w:rsidRPr="00A523BB">
        <w:rPr>
          <w:spacing w:val="-15"/>
        </w:rPr>
        <w:t xml:space="preserve"> </w:t>
      </w:r>
      <w:r w:rsidRPr="00A523BB">
        <w:t>intra</w:t>
      </w:r>
      <w:r w:rsidRPr="00A523BB">
        <w:rPr>
          <w:spacing w:val="-15"/>
        </w:rPr>
        <w:t xml:space="preserve"> </w:t>
      </w:r>
      <w:r w:rsidRPr="00A523BB">
        <w:t>e</w:t>
      </w:r>
      <w:r w:rsidRPr="00A523BB">
        <w:rPr>
          <w:spacing w:val="-15"/>
        </w:rPr>
        <w:t xml:space="preserve"> </w:t>
      </w:r>
      <w:r w:rsidRPr="00A523BB">
        <w:t>interpessoais</w:t>
      </w:r>
      <w:r w:rsidRPr="00A523BB">
        <w:rPr>
          <w:spacing w:val="-15"/>
        </w:rPr>
        <w:t xml:space="preserve"> </w:t>
      </w:r>
      <w:r w:rsidRPr="00A523BB">
        <w:t>saudáveis,</w:t>
      </w:r>
      <w:r w:rsidRPr="00A523BB">
        <w:rPr>
          <w:spacing w:val="-15"/>
        </w:rPr>
        <w:t xml:space="preserve"> </w:t>
      </w:r>
      <w:r w:rsidRPr="00A523BB">
        <w:t>como</w:t>
      </w:r>
      <w:r w:rsidRPr="00A523BB">
        <w:rPr>
          <w:spacing w:val="-15"/>
        </w:rPr>
        <w:t xml:space="preserve"> </w:t>
      </w:r>
      <w:r w:rsidRPr="00A523BB">
        <w:t>autoconhecimento,</w:t>
      </w:r>
      <w:r w:rsidRPr="00A523BB">
        <w:rPr>
          <w:spacing w:val="-15"/>
        </w:rPr>
        <w:t xml:space="preserve"> </w:t>
      </w:r>
      <w:r w:rsidRPr="00A523BB">
        <w:t>resolução</w:t>
      </w:r>
      <w:r w:rsidRPr="00A523BB">
        <w:rPr>
          <w:spacing w:val="-15"/>
        </w:rPr>
        <w:t xml:space="preserve"> </w:t>
      </w:r>
      <w:r w:rsidRPr="00A523BB">
        <w:t>de</w:t>
      </w:r>
      <w:r w:rsidRPr="00A523BB">
        <w:rPr>
          <w:spacing w:val="-15"/>
        </w:rPr>
        <w:t xml:space="preserve"> </w:t>
      </w:r>
      <w:r w:rsidRPr="00A523BB">
        <w:t>conflitos</w:t>
      </w:r>
      <w:r w:rsidRPr="00A523BB">
        <w:rPr>
          <w:spacing w:val="-15"/>
        </w:rPr>
        <w:t xml:space="preserve"> </w:t>
      </w:r>
      <w:r w:rsidRPr="00A523BB">
        <w:t>e</w:t>
      </w:r>
      <w:r w:rsidRPr="00A523BB">
        <w:rPr>
          <w:spacing w:val="-15"/>
        </w:rPr>
        <w:t xml:space="preserve"> </w:t>
      </w:r>
      <w:r w:rsidRPr="00A523BB">
        <w:t xml:space="preserve">maior harmonia no ambiente </w:t>
      </w:r>
      <w:proofErr w:type="spellStart"/>
      <w:r w:rsidRPr="00A523BB">
        <w:t>societal</w:t>
      </w:r>
      <w:proofErr w:type="spellEnd"/>
      <w:r w:rsidRPr="00A523BB">
        <w:t xml:space="preserve"> (Padilha e Cunha, 2024).</w:t>
      </w:r>
    </w:p>
    <w:p w14:paraId="4C173094" w14:textId="77777777" w:rsidR="00A523BB" w:rsidRPr="00A523BB" w:rsidRDefault="00A523BB" w:rsidP="007F6C23">
      <w:pPr>
        <w:widowControl w:val="0"/>
        <w:autoSpaceDE w:val="0"/>
        <w:autoSpaceDN w:val="0"/>
        <w:spacing w:line="360" w:lineRule="auto"/>
        <w:ind w:right="130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A523BB">
        <w:rPr>
          <w:rFonts w:eastAsia="Times New Roman"/>
          <w:sz w:val="24"/>
          <w:szCs w:val="24"/>
          <w:lang w:val="pt-PT" w:eastAsia="en-US"/>
        </w:rPr>
        <w:t xml:space="preserve">Primordialmente, em conformidade com Harris, Anderson e Visconti (2022), a aquisição de habilidades, competências e procederes sociais são cruciais para o bem-estar humano devido a importância da inteligência social aplicada no entendimento dos contextos coletivos, e da inteligência emocional que viabiliza a habilidade mental de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experienciar</w:t>
      </w:r>
      <w:proofErr w:type="spellEnd"/>
      <w:r w:rsidRPr="00A523BB">
        <w:rPr>
          <w:rFonts w:eastAsia="Times New Roman"/>
          <w:sz w:val="24"/>
          <w:szCs w:val="24"/>
          <w:lang w:val="pt-PT" w:eastAsia="en-US"/>
        </w:rPr>
        <w:t xml:space="preserve"> e expressar sentimentos, como felicidade, raiva, tristeza, nojo e surpresa.</w:t>
      </w:r>
    </w:p>
    <w:p w14:paraId="30AF87B7" w14:textId="05E564B9" w:rsidR="00A523BB" w:rsidRPr="00A523BB" w:rsidRDefault="00A523BB" w:rsidP="00D71FCD">
      <w:pPr>
        <w:widowControl w:val="0"/>
        <w:autoSpaceDE w:val="0"/>
        <w:autoSpaceDN w:val="0"/>
        <w:spacing w:before="1" w:line="360" w:lineRule="auto"/>
        <w:ind w:right="133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A523BB">
        <w:rPr>
          <w:rFonts w:eastAsia="Times New Roman"/>
          <w:sz w:val="24"/>
          <w:szCs w:val="24"/>
          <w:lang w:val="pt-PT" w:eastAsia="en-US"/>
        </w:rPr>
        <w:t xml:space="preserve">Seguidamente, as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Pr="00A523BB">
        <w:rPr>
          <w:rFonts w:eastAsia="Times New Roman"/>
          <w:sz w:val="24"/>
          <w:szCs w:val="24"/>
          <w:lang w:val="pt-PT" w:eastAsia="en-US"/>
        </w:rPr>
        <w:t xml:space="preserve"> acompanham a pessoa durante as diferentes etapas de seu desenvolvimento,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como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os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primeiros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anos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de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vida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até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velhice, e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são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de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notória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relevância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nos campos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da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educação,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saúde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atividade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ocupacional.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Sendo,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também,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de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grande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valor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 xml:space="preserve">considerar os aspectos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econômicos</w:t>
      </w:r>
      <w:proofErr w:type="spellEnd"/>
      <w:r w:rsidRPr="00A523BB">
        <w:rPr>
          <w:rFonts w:eastAsia="Times New Roman"/>
          <w:sz w:val="24"/>
          <w:szCs w:val="24"/>
          <w:lang w:val="pt-PT" w:eastAsia="en-US"/>
        </w:rPr>
        <w:t>, culturais e históricos de uma sociedade a fim de obter maior</w:t>
      </w:r>
      <w:r w:rsidR="00A63F6E">
        <w:rPr>
          <w:rFonts w:eastAsia="Times New Roman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 xml:space="preserve">compreensão e precisão ao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psicoeducar</w:t>
      </w:r>
      <w:proofErr w:type="spellEnd"/>
      <w:r w:rsidRPr="00A523BB">
        <w:rPr>
          <w:rFonts w:eastAsia="Times New Roman"/>
          <w:sz w:val="24"/>
          <w:szCs w:val="24"/>
          <w:lang w:val="pt-PT" w:eastAsia="en-US"/>
        </w:rPr>
        <w:t xml:space="preserve"> os indivíduos acerca dessa temática (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Hassani</w:t>
      </w:r>
      <w:proofErr w:type="spellEnd"/>
      <w:r w:rsidRPr="00A523BB">
        <w:rPr>
          <w:rFonts w:eastAsia="Times New Roman"/>
          <w:sz w:val="24"/>
          <w:szCs w:val="24"/>
          <w:lang w:val="pt-PT" w:eastAsia="en-US"/>
        </w:rPr>
        <w:t>, 2024).</w:t>
      </w:r>
    </w:p>
    <w:p w14:paraId="58F64B2D" w14:textId="13254F88" w:rsidR="00A523BB" w:rsidRPr="00A523BB" w:rsidRDefault="00A523BB" w:rsidP="00D8516B">
      <w:pPr>
        <w:widowControl w:val="0"/>
        <w:autoSpaceDE w:val="0"/>
        <w:autoSpaceDN w:val="0"/>
        <w:spacing w:before="1" w:line="360" w:lineRule="auto"/>
        <w:ind w:right="136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A523BB">
        <w:rPr>
          <w:rFonts w:eastAsia="Times New Roman"/>
          <w:sz w:val="24"/>
          <w:szCs w:val="24"/>
          <w:lang w:val="pt-PT" w:eastAsia="en-US"/>
        </w:rPr>
        <w:t xml:space="preserve">Por conseguinte, este estudo tem o objetivo central de averiguar como as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Pr="00A523BB">
        <w:rPr>
          <w:rFonts w:eastAsia="Times New Roman"/>
          <w:sz w:val="24"/>
          <w:szCs w:val="24"/>
          <w:lang w:val="pt-PT" w:eastAsia="en-US"/>
        </w:rPr>
        <w:t xml:space="preserve"> podem auxiliar no dia a dia do 12° Batalhão da Polícia Militar (PM), no município de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Piripiri</w:t>
      </w:r>
      <w:proofErr w:type="spellEnd"/>
      <w:r w:rsidRPr="00A523BB">
        <w:rPr>
          <w:rFonts w:eastAsia="Times New Roman"/>
          <w:sz w:val="24"/>
          <w:szCs w:val="24"/>
          <w:lang w:val="pt-PT" w:eastAsia="en-US"/>
        </w:rPr>
        <w:t>, estado do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Piauí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–</w:t>
      </w:r>
      <w:r w:rsidRPr="00A523BB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Brasil.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Para</w:t>
      </w:r>
      <w:r w:rsidRPr="00A523B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mais,</w:t>
      </w:r>
      <w:r w:rsidRPr="00A523B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em</w:t>
      </w:r>
      <w:r w:rsidRPr="00A523B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concordância</w:t>
      </w:r>
      <w:r w:rsidRPr="00A523B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com Garcia</w:t>
      </w:r>
      <w:r w:rsidRPr="00A523B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(2024),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os</w:t>
      </w:r>
      <w:r w:rsidRPr="00A523B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agentes</w:t>
      </w:r>
      <w:r w:rsidRPr="00A523B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da</w:t>
      </w:r>
      <w:r w:rsidRPr="00A523B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lei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defrontam-se de desafios (perda de vítimas, crimes e possibilidade de morte) que podem resultar em potenciais níveis de estresse físico e psicológico.</w:t>
      </w:r>
    </w:p>
    <w:p w14:paraId="2934E12C" w14:textId="25121B79" w:rsidR="004071DD" w:rsidRPr="006D4855" w:rsidRDefault="00A523BB" w:rsidP="00D8516B">
      <w:pPr>
        <w:widowControl w:val="0"/>
        <w:autoSpaceDE w:val="0"/>
        <w:autoSpaceDN w:val="0"/>
        <w:spacing w:before="1" w:line="360" w:lineRule="auto"/>
        <w:ind w:right="135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A523BB">
        <w:rPr>
          <w:rFonts w:eastAsia="Times New Roman"/>
          <w:sz w:val="24"/>
          <w:szCs w:val="24"/>
          <w:lang w:val="pt-PT" w:eastAsia="en-US"/>
        </w:rPr>
        <w:t>À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vista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disso,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investimento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das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são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imprescindíveis,</w:t>
      </w:r>
      <w:r w:rsidRPr="00A523BB">
        <w:rPr>
          <w:rFonts w:eastAsia="Times New Roman"/>
          <w:spacing w:val="-14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dado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que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uma</w:t>
      </w:r>
      <w:r w:rsidRPr="00A523BB">
        <w:rPr>
          <w:rFonts w:eastAsia="Times New Roman"/>
          <w:spacing w:val="-14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equipe</w:t>
      </w:r>
      <w:r w:rsidRPr="00A523BB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 xml:space="preserve">policial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salutífera</w:t>
      </w:r>
      <w:proofErr w:type="spellEnd"/>
      <w:r w:rsidRPr="00A523B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pode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contribuir</w:t>
      </w:r>
      <w:r w:rsidRPr="00A523BB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com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maior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eficácia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para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os cidadãos</w:t>
      </w:r>
      <w:r w:rsidRPr="00A523BB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Estado.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Desse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modo,</w:t>
      </w:r>
      <w:r w:rsidRPr="00A523BB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equipe da</w:t>
      </w:r>
      <w:r w:rsidRPr="00A523B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PM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com</w:t>
      </w:r>
      <w:r w:rsidRPr="00A523B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as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aptidões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colocadas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na</w:t>
      </w:r>
      <w:r w:rsidRPr="00A523B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proofErr w:type="spellStart"/>
      <w:r w:rsidRPr="00A523BB">
        <w:rPr>
          <w:rFonts w:eastAsia="Times New Roman"/>
          <w:sz w:val="24"/>
          <w:szCs w:val="24"/>
          <w:lang w:val="pt-PT" w:eastAsia="en-US"/>
        </w:rPr>
        <w:t>práxis</w:t>
      </w:r>
      <w:proofErr w:type="spellEnd"/>
      <w:r w:rsidRPr="00A523B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de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seu</w:t>
      </w:r>
      <w:r w:rsidRPr="00A523B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ofício</w:t>
      </w:r>
      <w:r w:rsidRPr="00A523BB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asseguram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melhores serviços,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assim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não</w:t>
      </w:r>
      <w:r w:rsidRPr="00A523BB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unicamente</w:t>
      </w:r>
      <w:r w:rsidRPr="00A523B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meio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populacional</w:t>
      </w:r>
      <w:r w:rsidRPr="00A523B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ganha,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mas</w:t>
      </w:r>
      <w:r w:rsidRPr="00A523BB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também</w:t>
      </w:r>
      <w:r w:rsidRPr="00A523BB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o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>policiamento</w:t>
      </w:r>
      <w:r w:rsidRPr="00A523B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A523BB">
        <w:rPr>
          <w:rFonts w:eastAsia="Times New Roman"/>
          <w:sz w:val="24"/>
          <w:szCs w:val="24"/>
          <w:lang w:val="pt-PT" w:eastAsia="en-US"/>
        </w:rPr>
        <w:t xml:space="preserve">eleva a sua credibilidade (Silva </w:t>
      </w:r>
      <w:r w:rsidRPr="00A523BB">
        <w:rPr>
          <w:rFonts w:eastAsia="Times New Roman"/>
          <w:i/>
          <w:sz w:val="24"/>
          <w:szCs w:val="24"/>
          <w:lang w:val="pt-PT" w:eastAsia="en-US"/>
        </w:rPr>
        <w:t>et al.</w:t>
      </w:r>
      <w:r w:rsidRPr="00A523BB">
        <w:rPr>
          <w:rFonts w:eastAsia="Times New Roman"/>
          <w:sz w:val="24"/>
          <w:szCs w:val="24"/>
          <w:lang w:val="pt-PT" w:eastAsia="en-US"/>
        </w:rPr>
        <w:t>, 2024).</w:t>
      </w:r>
    </w:p>
    <w:p w14:paraId="22799712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B950EC" w14:textId="492D6BAB" w:rsidR="004071DD" w:rsidRDefault="00B45A64" w:rsidP="00B45A64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 OBJETIVO</w:t>
      </w:r>
    </w:p>
    <w:p w14:paraId="4CB42036" w14:textId="77777777" w:rsidR="00B4622B" w:rsidRPr="00B45A64" w:rsidRDefault="00B4622B" w:rsidP="00B45A64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3BDAE46" w14:textId="5C7D3749" w:rsidR="00D8516B" w:rsidRPr="00B4622B" w:rsidRDefault="00B45A64" w:rsidP="00B4622B">
      <w:pPr>
        <w:pStyle w:val="ListParagraph"/>
        <w:widowControl w:val="0"/>
        <w:tabs>
          <w:tab w:val="left" w:pos="1210"/>
        </w:tabs>
        <w:autoSpaceDE w:val="0"/>
        <w:autoSpaceDN w:val="0"/>
        <w:spacing w:before="107"/>
        <w:outlineLvl w:val="1"/>
        <w:rPr>
          <w:rFonts w:eastAsia="Times New Roman"/>
          <w:sz w:val="24"/>
          <w:szCs w:val="24"/>
          <w:lang w:val="pt-PT" w:eastAsia="en-US"/>
        </w:rPr>
      </w:pPr>
      <w:r w:rsidRPr="00B4622B">
        <w:rPr>
          <w:rFonts w:eastAsia="Times New Roman"/>
          <w:sz w:val="24"/>
          <w:szCs w:val="24"/>
          <w:lang w:val="pt-PT" w:eastAsia="en-US"/>
        </w:rPr>
        <w:t>2.1 OBJETIVO GERAL</w:t>
      </w:r>
    </w:p>
    <w:p w14:paraId="5ED389AC" w14:textId="77777777" w:rsidR="00D8516B" w:rsidRPr="00D8516B" w:rsidRDefault="00D8516B" w:rsidP="00D8516B">
      <w:pPr>
        <w:widowControl w:val="0"/>
        <w:autoSpaceDE w:val="0"/>
        <w:autoSpaceDN w:val="0"/>
        <w:spacing w:before="272"/>
        <w:rPr>
          <w:rFonts w:eastAsia="Times New Roman"/>
          <w:sz w:val="24"/>
          <w:szCs w:val="24"/>
          <w:lang w:val="pt-PT" w:eastAsia="en-US"/>
        </w:rPr>
      </w:pPr>
    </w:p>
    <w:p w14:paraId="745567F1" w14:textId="77777777" w:rsidR="00D8516B" w:rsidRPr="00D8516B" w:rsidRDefault="00D8516B" w:rsidP="00D8516B">
      <w:pPr>
        <w:widowControl w:val="0"/>
        <w:autoSpaceDE w:val="0"/>
        <w:autoSpaceDN w:val="0"/>
        <w:spacing w:before="1" w:line="362" w:lineRule="auto"/>
        <w:ind w:left="850" w:right="138" w:firstLine="710"/>
        <w:jc w:val="both"/>
        <w:rPr>
          <w:rFonts w:eastAsia="Times New Roman"/>
          <w:sz w:val="24"/>
          <w:szCs w:val="24"/>
          <w:lang w:val="pt-PT" w:eastAsia="en-US"/>
        </w:rPr>
      </w:pPr>
      <w:r w:rsidRPr="00D8516B">
        <w:rPr>
          <w:rFonts w:eastAsia="Times New Roman"/>
          <w:sz w:val="24"/>
          <w:szCs w:val="24"/>
          <w:lang w:val="pt-PT" w:eastAsia="en-US"/>
        </w:rPr>
        <w:t xml:space="preserve">Investigar como as habilidades </w:t>
      </w:r>
      <w:proofErr w:type="spellStart"/>
      <w:r w:rsidRPr="00D8516B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Pr="00D8516B">
        <w:rPr>
          <w:rFonts w:eastAsia="Times New Roman"/>
          <w:sz w:val="24"/>
          <w:szCs w:val="24"/>
          <w:lang w:val="pt-PT" w:eastAsia="en-US"/>
        </w:rPr>
        <w:t xml:space="preserve"> </w:t>
      </w:r>
      <w:proofErr w:type="spellStart"/>
      <w:r w:rsidRPr="00D8516B">
        <w:rPr>
          <w:rFonts w:eastAsia="Times New Roman"/>
          <w:sz w:val="24"/>
          <w:szCs w:val="24"/>
          <w:lang w:val="pt-PT" w:eastAsia="en-US"/>
        </w:rPr>
        <w:t>impactam</w:t>
      </w:r>
      <w:proofErr w:type="spellEnd"/>
      <w:r w:rsidRPr="00D8516B">
        <w:rPr>
          <w:rFonts w:eastAsia="Times New Roman"/>
          <w:sz w:val="24"/>
          <w:szCs w:val="24"/>
          <w:lang w:val="pt-PT" w:eastAsia="en-US"/>
        </w:rPr>
        <w:t xml:space="preserve"> no cotidiano individual e coletivo da PM.</w:t>
      </w:r>
    </w:p>
    <w:p w14:paraId="0B818E4D" w14:textId="77777777" w:rsidR="00D8516B" w:rsidRPr="00D8516B" w:rsidRDefault="00D8516B" w:rsidP="00D8516B">
      <w:pPr>
        <w:widowControl w:val="0"/>
        <w:autoSpaceDE w:val="0"/>
        <w:autoSpaceDN w:val="0"/>
        <w:spacing w:before="136"/>
        <w:rPr>
          <w:rFonts w:eastAsia="Times New Roman"/>
          <w:sz w:val="24"/>
          <w:szCs w:val="24"/>
          <w:lang w:val="pt-PT" w:eastAsia="en-US"/>
        </w:rPr>
      </w:pPr>
    </w:p>
    <w:p w14:paraId="043CDC4B" w14:textId="04E5CDB6" w:rsidR="00D8516B" w:rsidRPr="00B4622B" w:rsidRDefault="00D8516B" w:rsidP="00B4622B">
      <w:pPr>
        <w:pStyle w:val="ListParagraph"/>
        <w:widowControl w:val="0"/>
        <w:numPr>
          <w:ilvl w:val="1"/>
          <w:numId w:val="11"/>
        </w:numPr>
        <w:tabs>
          <w:tab w:val="left" w:pos="1210"/>
        </w:tabs>
        <w:autoSpaceDE w:val="0"/>
        <w:autoSpaceDN w:val="0"/>
        <w:outlineLvl w:val="1"/>
        <w:rPr>
          <w:rFonts w:eastAsia="Times New Roman"/>
          <w:sz w:val="24"/>
          <w:szCs w:val="24"/>
          <w:lang w:val="pt-PT" w:eastAsia="en-US"/>
        </w:rPr>
      </w:pPr>
      <w:r w:rsidRPr="00B4622B">
        <w:rPr>
          <w:rFonts w:eastAsia="Times New Roman"/>
          <w:sz w:val="24"/>
          <w:szCs w:val="24"/>
          <w:lang w:val="pt-PT" w:eastAsia="en-US"/>
        </w:rPr>
        <w:t>OBJETIVOS</w:t>
      </w:r>
      <w:r w:rsidRPr="00B4622B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B4622B">
        <w:rPr>
          <w:rFonts w:eastAsia="Times New Roman"/>
          <w:spacing w:val="-2"/>
          <w:sz w:val="24"/>
          <w:szCs w:val="24"/>
          <w:lang w:val="pt-PT" w:eastAsia="en-US"/>
        </w:rPr>
        <w:t>ESPECÍFICOS</w:t>
      </w:r>
    </w:p>
    <w:p w14:paraId="2DDBE531" w14:textId="77777777" w:rsidR="00D8516B" w:rsidRPr="00D8516B" w:rsidRDefault="00D8516B" w:rsidP="00D8516B">
      <w:pPr>
        <w:widowControl w:val="0"/>
        <w:autoSpaceDE w:val="0"/>
        <w:autoSpaceDN w:val="0"/>
        <w:spacing w:before="270"/>
        <w:rPr>
          <w:rFonts w:eastAsia="Times New Roman"/>
          <w:sz w:val="24"/>
          <w:szCs w:val="24"/>
          <w:lang w:val="pt-PT" w:eastAsia="en-US"/>
        </w:rPr>
      </w:pPr>
    </w:p>
    <w:p w14:paraId="67F44843" w14:textId="77777777" w:rsidR="00D8516B" w:rsidRPr="00D8516B" w:rsidRDefault="00D8516B" w:rsidP="00D8516B">
      <w:pPr>
        <w:widowControl w:val="0"/>
        <w:numPr>
          <w:ilvl w:val="2"/>
          <w:numId w:val="7"/>
        </w:numPr>
        <w:tabs>
          <w:tab w:val="left" w:pos="1571"/>
        </w:tabs>
        <w:autoSpaceDE w:val="0"/>
        <w:autoSpaceDN w:val="0"/>
        <w:spacing w:line="352" w:lineRule="auto"/>
        <w:ind w:right="140"/>
        <w:rPr>
          <w:rFonts w:eastAsia="Times New Roman"/>
          <w:sz w:val="24"/>
          <w:lang w:val="pt-PT" w:eastAsia="en-US"/>
        </w:rPr>
      </w:pPr>
      <w:r w:rsidRPr="00D8516B">
        <w:rPr>
          <w:rFonts w:eastAsia="Times New Roman"/>
          <w:sz w:val="24"/>
          <w:lang w:val="pt-PT" w:eastAsia="en-US"/>
        </w:rPr>
        <w:t>Correlacionar</w:t>
      </w:r>
      <w:r w:rsidRPr="00D8516B">
        <w:rPr>
          <w:rFonts w:eastAsia="Times New Roman"/>
          <w:spacing w:val="29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os</w:t>
      </w:r>
      <w:r w:rsidRPr="00D8516B">
        <w:rPr>
          <w:rFonts w:eastAsia="Times New Roman"/>
          <w:spacing w:val="31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conhecimentos</w:t>
      </w:r>
      <w:r w:rsidRPr="00D8516B">
        <w:rPr>
          <w:rFonts w:eastAsia="Times New Roman"/>
          <w:spacing w:val="31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teóricos</w:t>
      </w:r>
      <w:r w:rsidRPr="00D8516B">
        <w:rPr>
          <w:rFonts w:eastAsia="Times New Roman"/>
          <w:spacing w:val="31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das</w:t>
      </w:r>
      <w:r w:rsidRPr="00D8516B">
        <w:rPr>
          <w:rFonts w:eastAsia="Times New Roman"/>
          <w:spacing w:val="31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psicologias</w:t>
      </w:r>
      <w:r w:rsidRPr="00D8516B">
        <w:rPr>
          <w:rFonts w:eastAsia="Times New Roman"/>
          <w:spacing w:val="36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com</w:t>
      </w:r>
      <w:r w:rsidRPr="00D8516B">
        <w:rPr>
          <w:rFonts w:eastAsia="Times New Roman"/>
          <w:spacing w:val="28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a</w:t>
      </w:r>
      <w:r w:rsidRPr="00D8516B">
        <w:rPr>
          <w:rFonts w:eastAsia="Times New Roman"/>
          <w:spacing w:val="28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realidade</w:t>
      </w:r>
      <w:r w:rsidRPr="00D8516B">
        <w:rPr>
          <w:rFonts w:eastAsia="Times New Roman"/>
          <w:spacing w:val="29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lastRenderedPageBreak/>
        <w:t>prática</w:t>
      </w:r>
      <w:r w:rsidRPr="00D8516B">
        <w:rPr>
          <w:rFonts w:eastAsia="Times New Roman"/>
          <w:spacing w:val="29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da comunidade estudada;</w:t>
      </w:r>
    </w:p>
    <w:p w14:paraId="21852CC6" w14:textId="77777777" w:rsidR="00D8516B" w:rsidRPr="00D8516B" w:rsidRDefault="00D8516B" w:rsidP="00D8516B">
      <w:pPr>
        <w:widowControl w:val="0"/>
        <w:numPr>
          <w:ilvl w:val="2"/>
          <w:numId w:val="7"/>
        </w:numPr>
        <w:tabs>
          <w:tab w:val="left" w:pos="1571"/>
        </w:tabs>
        <w:autoSpaceDE w:val="0"/>
        <w:autoSpaceDN w:val="0"/>
        <w:spacing w:before="8" w:line="352" w:lineRule="auto"/>
        <w:ind w:right="136"/>
        <w:rPr>
          <w:rFonts w:eastAsia="Times New Roman"/>
          <w:sz w:val="24"/>
          <w:lang w:val="pt-PT" w:eastAsia="en-US"/>
        </w:rPr>
      </w:pPr>
      <w:r w:rsidRPr="00D8516B">
        <w:rPr>
          <w:rFonts w:eastAsia="Times New Roman"/>
          <w:sz w:val="24"/>
          <w:lang w:val="pt-PT" w:eastAsia="en-US"/>
        </w:rPr>
        <w:t>Identificar</w:t>
      </w:r>
      <w:r w:rsidRPr="00D8516B">
        <w:rPr>
          <w:rFonts w:eastAsia="Times New Roman"/>
          <w:spacing w:val="30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a</w:t>
      </w:r>
      <w:r w:rsidRPr="00D8516B">
        <w:rPr>
          <w:rFonts w:eastAsia="Times New Roman"/>
          <w:spacing w:val="28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importância</w:t>
      </w:r>
      <w:r w:rsidRPr="00D8516B">
        <w:rPr>
          <w:rFonts w:eastAsia="Times New Roman"/>
          <w:spacing w:val="28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da</w:t>
      </w:r>
      <w:r w:rsidRPr="00D8516B">
        <w:rPr>
          <w:rFonts w:eastAsia="Times New Roman"/>
          <w:spacing w:val="30"/>
          <w:sz w:val="24"/>
          <w:lang w:val="pt-PT" w:eastAsia="en-US"/>
        </w:rPr>
        <w:t xml:space="preserve"> </w:t>
      </w:r>
      <w:proofErr w:type="spellStart"/>
      <w:r w:rsidRPr="00D8516B">
        <w:rPr>
          <w:rFonts w:eastAsia="Times New Roman"/>
          <w:sz w:val="24"/>
          <w:lang w:val="pt-PT" w:eastAsia="en-US"/>
        </w:rPr>
        <w:t>psicoeducação</w:t>
      </w:r>
      <w:proofErr w:type="spellEnd"/>
      <w:r w:rsidRPr="00D8516B">
        <w:rPr>
          <w:rFonts w:eastAsia="Times New Roman"/>
          <w:spacing w:val="31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para</w:t>
      </w:r>
      <w:r w:rsidRPr="00D8516B">
        <w:rPr>
          <w:rFonts w:eastAsia="Times New Roman"/>
          <w:spacing w:val="28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o</w:t>
      </w:r>
      <w:r w:rsidRPr="00D8516B">
        <w:rPr>
          <w:rFonts w:eastAsia="Times New Roman"/>
          <w:spacing w:val="29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envolvimento</w:t>
      </w:r>
      <w:r w:rsidRPr="00D8516B">
        <w:rPr>
          <w:rFonts w:eastAsia="Times New Roman"/>
          <w:spacing w:val="29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do</w:t>
      </w:r>
      <w:r w:rsidRPr="00D8516B">
        <w:rPr>
          <w:rFonts w:eastAsia="Times New Roman"/>
          <w:spacing w:val="31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público-alvo</w:t>
      </w:r>
      <w:r w:rsidRPr="00D8516B">
        <w:rPr>
          <w:rFonts w:eastAsia="Times New Roman"/>
          <w:spacing w:val="30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 xml:space="preserve">do </w:t>
      </w:r>
      <w:r w:rsidRPr="00D8516B">
        <w:rPr>
          <w:rFonts w:eastAsia="Times New Roman"/>
          <w:spacing w:val="-2"/>
          <w:sz w:val="24"/>
          <w:lang w:val="pt-PT" w:eastAsia="en-US"/>
        </w:rPr>
        <w:t>projeto;</w:t>
      </w:r>
    </w:p>
    <w:p w14:paraId="2C2C8A2D" w14:textId="645B8164" w:rsidR="00D8516B" w:rsidRPr="00B4622B" w:rsidRDefault="00D8516B" w:rsidP="00B4622B">
      <w:pPr>
        <w:widowControl w:val="0"/>
        <w:numPr>
          <w:ilvl w:val="2"/>
          <w:numId w:val="7"/>
        </w:numPr>
        <w:tabs>
          <w:tab w:val="left" w:pos="1571"/>
        </w:tabs>
        <w:autoSpaceDE w:val="0"/>
        <w:autoSpaceDN w:val="0"/>
        <w:spacing w:before="7" w:line="352" w:lineRule="auto"/>
        <w:ind w:right="143"/>
        <w:rPr>
          <w:rFonts w:eastAsia="Times New Roman"/>
          <w:sz w:val="24"/>
          <w:lang w:val="pt-PT" w:eastAsia="en-US"/>
        </w:rPr>
      </w:pPr>
      <w:r w:rsidRPr="00D8516B">
        <w:rPr>
          <w:rFonts w:eastAsia="Times New Roman"/>
          <w:sz w:val="24"/>
          <w:lang w:val="pt-PT" w:eastAsia="en-US"/>
        </w:rPr>
        <w:t>Verificar</w:t>
      </w:r>
      <w:r w:rsidRPr="00D8516B">
        <w:rPr>
          <w:rFonts w:eastAsia="Times New Roman"/>
          <w:spacing w:val="-13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como</w:t>
      </w:r>
      <w:r w:rsidRPr="00D8516B">
        <w:rPr>
          <w:rFonts w:eastAsia="Times New Roman"/>
          <w:spacing w:val="-12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as</w:t>
      </w:r>
      <w:r w:rsidRPr="00D8516B">
        <w:rPr>
          <w:rFonts w:eastAsia="Times New Roman"/>
          <w:spacing w:val="-13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habilidades</w:t>
      </w:r>
      <w:r w:rsidRPr="00D8516B">
        <w:rPr>
          <w:rFonts w:eastAsia="Times New Roman"/>
          <w:spacing w:val="-15"/>
          <w:sz w:val="24"/>
          <w:lang w:val="pt-PT" w:eastAsia="en-US"/>
        </w:rPr>
        <w:t xml:space="preserve"> </w:t>
      </w:r>
      <w:proofErr w:type="spellStart"/>
      <w:r w:rsidRPr="00D8516B">
        <w:rPr>
          <w:rFonts w:eastAsia="Times New Roman"/>
          <w:sz w:val="24"/>
          <w:lang w:val="pt-PT" w:eastAsia="en-US"/>
        </w:rPr>
        <w:t>socioemocionais</w:t>
      </w:r>
      <w:proofErr w:type="spellEnd"/>
      <w:r w:rsidRPr="00D8516B">
        <w:rPr>
          <w:rFonts w:eastAsia="Times New Roman"/>
          <w:spacing w:val="-12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são</w:t>
      </w:r>
      <w:r w:rsidRPr="00D8516B">
        <w:rPr>
          <w:rFonts w:eastAsia="Times New Roman"/>
          <w:spacing w:val="-15"/>
          <w:sz w:val="24"/>
          <w:lang w:val="pt-PT" w:eastAsia="en-US"/>
        </w:rPr>
        <w:t xml:space="preserve"> </w:t>
      </w:r>
      <w:proofErr w:type="spellStart"/>
      <w:r w:rsidRPr="00D8516B">
        <w:rPr>
          <w:rFonts w:eastAsia="Times New Roman"/>
          <w:sz w:val="24"/>
          <w:lang w:val="pt-PT" w:eastAsia="en-US"/>
        </w:rPr>
        <w:t>facilitadoras</w:t>
      </w:r>
      <w:proofErr w:type="spellEnd"/>
      <w:r w:rsidRPr="00D8516B">
        <w:rPr>
          <w:rFonts w:eastAsia="Times New Roman"/>
          <w:spacing w:val="-15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na</w:t>
      </w:r>
      <w:r w:rsidRPr="00D8516B">
        <w:rPr>
          <w:rFonts w:eastAsia="Times New Roman"/>
          <w:spacing w:val="-13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atuação</w:t>
      </w:r>
      <w:r w:rsidRPr="00D8516B">
        <w:rPr>
          <w:rFonts w:eastAsia="Times New Roman"/>
          <w:spacing w:val="-12"/>
          <w:sz w:val="24"/>
          <w:lang w:val="pt-PT" w:eastAsia="en-US"/>
        </w:rPr>
        <w:t xml:space="preserve"> </w:t>
      </w:r>
      <w:r w:rsidRPr="00D8516B">
        <w:rPr>
          <w:rFonts w:eastAsia="Times New Roman"/>
          <w:sz w:val="24"/>
          <w:lang w:val="pt-PT" w:eastAsia="en-US"/>
        </w:rPr>
        <w:t>profissional e vivência pessoal da PM.</w:t>
      </w:r>
    </w:p>
    <w:p w14:paraId="3C98B021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0221F63" w14:textId="0B75C811" w:rsidR="004071DD" w:rsidRDefault="00E502FE" w:rsidP="00076582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</w:t>
      </w:r>
      <w:r w:rsidR="00076582">
        <w:rPr>
          <w:rFonts w:eastAsia="Times New Roman"/>
          <w:b/>
          <w:bCs/>
          <w:sz w:val="24"/>
          <w:szCs w:val="24"/>
        </w:rPr>
        <w:t xml:space="preserve"> </w:t>
      </w:r>
      <w:r w:rsidR="00076582" w:rsidRPr="00076582">
        <w:rPr>
          <w:rFonts w:eastAsia="Times New Roman"/>
          <w:b/>
          <w:bCs/>
          <w:sz w:val="24"/>
          <w:szCs w:val="24"/>
        </w:rPr>
        <w:t>JUSTIFICATI</w:t>
      </w:r>
      <w:r>
        <w:rPr>
          <w:rFonts w:eastAsia="Times New Roman"/>
          <w:b/>
          <w:bCs/>
          <w:sz w:val="24"/>
          <w:szCs w:val="24"/>
        </w:rPr>
        <w:t>VA</w:t>
      </w:r>
    </w:p>
    <w:p w14:paraId="22159820" w14:textId="77777777" w:rsidR="005251F9" w:rsidRDefault="005251F9" w:rsidP="005251F9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05BCEA6" w14:textId="68BE0D2D" w:rsidR="005251F9" w:rsidRPr="005251F9" w:rsidRDefault="005251F9" w:rsidP="005251F9">
      <w:pPr>
        <w:widowControl w:val="0"/>
        <w:autoSpaceDE w:val="0"/>
        <w:autoSpaceDN w:val="0"/>
        <w:spacing w:line="360" w:lineRule="auto"/>
        <w:ind w:right="134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5251F9">
        <w:rPr>
          <w:rFonts w:eastAsia="Times New Roman"/>
          <w:sz w:val="24"/>
          <w:szCs w:val="24"/>
          <w:lang w:val="pt-PT" w:eastAsia="en-US"/>
        </w:rPr>
        <w:t>A</w:t>
      </w:r>
      <w:r w:rsidRPr="005251F9">
        <w:rPr>
          <w:rFonts w:eastAsia="Times New Roman"/>
          <w:spacing w:val="-15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justificativa</w:t>
      </w:r>
      <w:r w:rsidRPr="005251F9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dest</w:t>
      </w:r>
      <w:r w:rsidR="003C67A5">
        <w:rPr>
          <w:rFonts w:eastAsia="Times New Roman"/>
          <w:sz w:val="24"/>
          <w:szCs w:val="24"/>
          <w:lang w:val="pt-PT" w:eastAsia="en-US"/>
        </w:rPr>
        <w:t>a pesquisa</w:t>
      </w:r>
      <w:r w:rsidRPr="005251F9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incorpora</w:t>
      </w:r>
      <w:r w:rsidRPr="005251F9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a</w:t>
      </w:r>
      <w:r w:rsidRPr="005251F9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necessidade</w:t>
      </w:r>
      <w:r w:rsidRPr="005251F9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premente</w:t>
      </w:r>
      <w:r w:rsidRPr="005251F9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de</w:t>
      </w:r>
      <w:r w:rsidRPr="005251F9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nortear o</w:t>
      </w:r>
      <w:r w:rsidRPr="005251F9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olhar</w:t>
      </w:r>
      <w:r w:rsidRPr="005251F9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 xml:space="preserve">crítico para a importância das </w:t>
      </w:r>
      <w:proofErr w:type="spellStart"/>
      <w:r w:rsidRPr="005251F9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Pr="005251F9">
        <w:rPr>
          <w:rFonts w:eastAsia="Times New Roman"/>
          <w:sz w:val="24"/>
          <w:szCs w:val="24"/>
          <w:lang w:val="pt-PT" w:eastAsia="en-US"/>
        </w:rPr>
        <w:t xml:space="preserve"> no contexto do 12° Batalhão da Polícia Militar de </w:t>
      </w:r>
      <w:proofErr w:type="spellStart"/>
      <w:r w:rsidRPr="005251F9">
        <w:rPr>
          <w:rFonts w:eastAsia="Times New Roman"/>
          <w:sz w:val="24"/>
          <w:szCs w:val="24"/>
          <w:lang w:val="pt-PT" w:eastAsia="en-US"/>
        </w:rPr>
        <w:t>Piripiri</w:t>
      </w:r>
      <w:proofErr w:type="spellEnd"/>
      <w:r w:rsidRPr="005251F9">
        <w:rPr>
          <w:rFonts w:eastAsia="Times New Roman"/>
          <w:sz w:val="24"/>
          <w:szCs w:val="24"/>
          <w:lang w:val="pt-PT" w:eastAsia="en-US"/>
        </w:rPr>
        <w:t xml:space="preserve">. A implementação dessas habilidades tem como intuito promover um ambiente mais empático, a redução de impactos do estresse </w:t>
      </w:r>
      <w:proofErr w:type="spellStart"/>
      <w:r w:rsidRPr="005251F9">
        <w:rPr>
          <w:rFonts w:eastAsia="Times New Roman"/>
          <w:sz w:val="24"/>
          <w:szCs w:val="24"/>
          <w:lang w:val="pt-PT" w:eastAsia="en-US"/>
        </w:rPr>
        <w:t>crônico</w:t>
      </w:r>
      <w:proofErr w:type="spellEnd"/>
      <w:r w:rsidRPr="005251F9">
        <w:rPr>
          <w:rFonts w:eastAsia="Times New Roman"/>
          <w:sz w:val="24"/>
          <w:szCs w:val="24"/>
          <w:lang w:val="pt-PT" w:eastAsia="en-US"/>
        </w:rPr>
        <w:t xml:space="preserve"> e prevenção dos desgastes psicológicos que podem comprometer tanto a saúde individual quanto a eficácia operacional da corporação.</w:t>
      </w:r>
    </w:p>
    <w:p w14:paraId="57AC1BDD" w14:textId="4C0FAB0E" w:rsidR="00AF2ADF" w:rsidRDefault="005251F9" w:rsidP="00AF2ADF">
      <w:pPr>
        <w:widowControl w:val="0"/>
        <w:autoSpaceDE w:val="0"/>
        <w:autoSpaceDN w:val="0"/>
        <w:spacing w:line="360" w:lineRule="auto"/>
        <w:ind w:right="139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5251F9">
        <w:rPr>
          <w:rFonts w:eastAsia="Times New Roman"/>
          <w:sz w:val="24"/>
          <w:szCs w:val="24"/>
          <w:lang w:val="pt-PT" w:eastAsia="en-US"/>
        </w:rPr>
        <w:t xml:space="preserve">Destarte, mediante o Programa de Projeto de Extensão em Psicologia desempenhado por </w:t>
      </w:r>
      <w:proofErr w:type="spellStart"/>
      <w:r w:rsidRPr="005251F9">
        <w:rPr>
          <w:rFonts w:eastAsia="Times New Roman"/>
          <w:sz w:val="24"/>
          <w:szCs w:val="24"/>
          <w:lang w:val="pt-PT" w:eastAsia="en-US"/>
        </w:rPr>
        <w:t>acadêmicos</w:t>
      </w:r>
      <w:proofErr w:type="spellEnd"/>
      <w:r w:rsidRPr="005251F9">
        <w:rPr>
          <w:rFonts w:eastAsia="Times New Roman"/>
          <w:sz w:val="24"/>
          <w:szCs w:val="24"/>
          <w:lang w:val="pt-PT" w:eastAsia="en-US"/>
        </w:rPr>
        <w:t xml:space="preserve"> e profissional especialista vinculados ao curso de Psicologia fornecido pela </w:t>
      </w:r>
      <w:proofErr w:type="spellStart"/>
      <w:r w:rsidRPr="005251F9">
        <w:rPr>
          <w:rFonts w:eastAsia="Times New Roman"/>
          <w:sz w:val="24"/>
          <w:szCs w:val="24"/>
          <w:lang w:val="pt-PT" w:eastAsia="en-US"/>
        </w:rPr>
        <w:t>Christus</w:t>
      </w:r>
      <w:proofErr w:type="spellEnd"/>
      <w:r w:rsidRPr="005251F9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Faculdade</w:t>
      </w:r>
      <w:r w:rsidRPr="005251F9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do</w:t>
      </w:r>
      <w:r w:rsidRPr="005251F9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Piauí</w:t>
      </w:r>
      <w:r w:rsidRPr="005251F9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 xml:space="preserve">– </w:t>
      </w:r>
      <w:proofErr w:type="spellStart"/>
      <w:r w:rsidRPr="005251F9">
        <w:rPr>
          <w:rFonts w:eastAsia="Times New Roman"/>
          <w:sz w:val="24"/>
          <w:szCs w:val="24"/>
          <w:lang w:val="pt-PT" w:eastAsia="en-US"/>
        </w:rPr>
        <w:t>Chrisfapi</w:t>
      </w:r>
      <w:proofErr w:type="spellEnd"/>
      <w:r w:rsidRPr="005251F9">
        <w:rPr>
          <w:rFonts w:eastAsia="Times New Roman"/>
          <w:sz w:val="24"/>
          <w:szCs w:val="24"/>
          <w:lang w:val="pt-PT" w:eastAsia="en-US"/>
        </w:rPr>
        <w:t>, a</w:t>
      </w:r>
      <w:r w:rsidRPr="005251F9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proposta desta</w:t>
      </w:r>
      <w:r w:rsidRPr="005251F9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pesquisa é</w:t>
      </w:r>
      <w:r w:rsidRPr="005251F9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expandir</w:t>
      </w:r>
      <w:r w:rsidRPr="005251F9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 xml:space="preserve">os aprendizados adquiridos em sala de aula para a conjuntura coletiva inserida em seu </w:t>
      </w:r>
      <w:proofErr w:type="spellStart"/>
      <w:r w:rsidRPr="005251F9">
        <w:rPr>
          <w:rFonts w:eastAsia="Times New Roman"/>
          <w:sz w:val="24"/>
          <w:szCs w:val="24"/>
          <w:lang w:val="pt-PT" w:eastAsia="en-US"/>
        </w:rPr>
        <w:t>co</w:t>
      </w:r>
      <w:r w:rsidR="00294904">
        <w:rPr>
          <w:rFonts w:eastAsia="Times New Roman"/>
          <w:sz w:val="24"/>
          <w:szCs w:val="24"/>
          <w:lang w:val="pt-PT" w:eastAsia="en-US"/>
        </w:rPr>
        <w:t>ntexo</w:t>
      </w:r>
      <w:proofErr w:type="spellEnd"/>
      <w:r w:rsidRPr="005251F9">
        <w:rPr>
          <w:rFonts w:eastAsia="Times New Roman"/>
          <w:sz w:val="24"/>
          <w:szCs w:val="24"/>
          <w:lang w:val="pt-PT" w:eastAsia="en-US"/>
        </w:rPr>
        <w:t xml:space="preserve">, assim, considerando os </w:t>
      </w:r>
      <w:r w:rsidR="00A65514">
        <w:rPr>
          <w:rFonts w:eastAsia="Times New Roman"/>
          <w:sz w:val="24"/>
          <w:szCs w:val="24"/>
          <w:lang w:val="pt-PT" w:eastAsia="en-US"/>
        </w:rPr>
        <w:t>âmbitos</w:t>
      </w:r>
      <w:r w:rsidRPr="005251F9">
        <w:rPr>
          <w:rFonts w:eastAsia="Times New Roman"/>
          <w:sz w:val="24"/>
          <w:szCs w:val="24"/>
          <w:lang w:val="pt-PT" w:eastAsia="en-US"/>
        </w:rPr>
        <w:t xml:space="preserve"> históricos, culturais e sociais da população observada.</w:t>
      </w:r>
    </w:p>
    <w:p w14:paraId="3DA23D7B" w14:textId="41D80853" w:rsidR="00AF2ADF" w:rsidRPr="00AF2ADF" w:rsidRDefault="005251F9" w:rsidP="00AF2ADF">
      <w:pPr>
        <w:widowControl w:val="0"/>
        <w:autoSpaceDE w:val="0"/>
        <w:autoSpaceDN w:val="0"/>
        <w:spacing w:line="360" w:lineRule="auto"/>
        <w:ind w:right="139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5251F9">
        <w:rPr>
          <w:rFonts w:eastAsia="Times New Roman"/>
          <w:sz w:val="24"/>
          <w:szCs w:val="24"/>
          <w:lang w:val="pt-PT" w:eastAsia="en-US"/>
        </w:rPr>
        <w:t>Consequentemente, ao investir na autogestão emocional, comunicação não-violenta e trabalho</w:t>
      </w:r>
      <w:r w:rsidRPr="005251F9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colaborativo</w:t>
      </w:r>
      <w:r w:rsidR="0055088D">
        <w:rPr>
          <w:rFonts w:eastAsia="Times New Roman"/>
          <w:sz w:val="24"/>
          <w:szCs w:val="24"/>
          <w:lang w:val="pt-PT" w:eastAsia="en-US"/>
        </w:rPr>
        <w:t>,</w:t>
      </w:r>
      <w:r w:rsidRPr="005251F9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a</w:t>
      </w:r>
      <w:r w:rsidRPr="005251F9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PM</w:t>
      </w:r>
      <w:r w:rsidRPr="005251F9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pode</w:t>
      </w:r>
      <w:r w:rsidRPr="005251F9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usufruir</w:t>
      </w:r>
      <w:r w:rsidRPr="005251F9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de</w:t>
      </w:r>
      <w:r w:rsidRPr="005251F9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vínculos</w:t>
      </w:r>
      <w:r w:rsidRPr="005251F9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produtivos.</w:t>
      </w:r>
      <w:r w:rsidRPr="005251F9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Desse</w:t>
      </w:r>
      <w:r w:rsidRPr="005251F9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modo,</w:t>
      </w:r>
      <w:r w:rsidRPr="005251F9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este</w:t>
      </w:r>
      <w:r w:rsidRPr="005251F9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>estudo</w:t>
      </w:r>
      <w:r w:rsidRPr="005251F9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5251F9">
        <w:rPr>
          <w:rFonts w:eastAsia="Times New Roman"/>
          <w:sz w:val="24"/>
          <w:szCs w:val="24"/>
          <w:lang w:val="pt-PT" w:eastAsia="en-US"/>
        </w:rPr>
        <w:t xml:space="preserve">visa </w:t>
      </w:r>
      <w:r w:rsidRPr="00AF2ADF">
        <w:rPr>
          <w:rFonts w:eastAsia="Times New Roman"/>
          <w:sz w:val="24"/>
          <w:szCs w:val="24"/>
          <w:lang w:val="pt-PT" w:eastAsia="en-US"/>
        </w:rPr>
        <w:t>transformar</w:t>
      </w:r>
      <w:r w:rsidRPr="00AF2ADF">
        <w:rPr>
          <w:rFonts w:eastAsia="Times New Roman"/>
          <w:spacing w:val="66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as</w:t>
      </w:r>
      <w:r w:rsidRPr="00AF2ADF">
        <w:rPr>
          <w:rFonts w:eastAsia="Times New Roman"/>
          <w:spacing w:val="63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relações</w:t>
      </w:r>
      <w:r w:rsidRPr="00AF2ADF">
        <w:rPr>
          <w:rFonts w:eastAsia="Times New Roman"/>
          <w:spacing w:val="63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psicossociais</w:t>
      </w:r>
      <w:r w:rsidRPr="00AF2ADF">
        <w:rPr>
          <w:rFonts w:eastAsia="Times New Roman"/>
          <w:spacing w:val="63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no</w:t>
      </w:r>
      <w:r w:rsidRPr="00AF2ADF">
        <w:rPr>
          <w:rFonts w:eastAsia="Times New Roman"/>
          <w:spacing w:val="66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cotidiano</w:t>
      </w:r>
      <w:r w:rsidRPr="00AF2ADF">
        <w:rPr>
          <w:rFonts w:eastAsia="Times New Roman"/>
          <w:spacing w:val="61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policial,</w:t>
      </w:r>
      <w:r w:rsidRPr="00AF2ADF">
        <w:rPr>
          <w:rFonts w:eastAsia="Times New Roman"/>
          <w:spacing w:val="66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resultando</w:t>
      </w:r>
      <w:r w:rsidRPr="00AF2ADF">
        <w:rPr>
          <w:rFonts w:eastAsia="Times New Roman"/>
          <w:spacing w:val="61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em</w:t>
      </w:r>
      <w:r w:rsidRPr="00AF2ADF">
        <w:rPr>
          <w:rFonts w:eastAsia="Times New Roman"/>
          <w:spacing w:val="60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serviços</w:t>
      </w:r>
      <w:r w:rsidRPr="00AF2ADF">
        <w:rPr>
          <w:rFonts w:eastAsia="Times New Roman"/>
          <w:spacing w:val="63"/>
          <w:sz w:val="24"/>
          <w:szCs w:val="24"/>
          <w:lang w:val="pt-PT" w:eastAsia="en-US"/>
        </w:rPr>
        <w:t xml:space="preserve"> </w:t>
      </w:r>
      <w:r w:rsidRPr="00AF2ADF">
        <w:rPr>
          <w:rFonts w:eastAsia="Times New Roman"/>
          <w:sz w:val="24"/>
          <w:szCs w:val="24"/>
          <w:lang w:val="pt-PT" w:eastAsia="en-US"/>
        </w:rPr>
        <w:t>mais</w:t>
      </w:r>
      <w:r w:rsidR="00E8066B" w:rsidRPr="00AF2ADF">
        <w:rPr>
          <w:rFonts w:eastAsia="Times New Roman"/>
          <w:sz w:val="24"/>
          <w:szCs w:val="24"/>
          <w:lang w:val="pt-PT" w:eastAsia="en-US"/>
        </w:rPr>
        <w:t xml:space="preserve"> </w:t>
      </w:r>
      <w:r w:rsidR="00AF2ADF" w:rsidRPr="00AF2ADF">
        <w:rPr>
          <w:sz w:val="24"/>
          <w:szCs w:val="24"/>
        </w:rPr>
        <w:t>alinhados</w:t>
      </w:r>
      <w:r w:rsidR="00AF2ADF" w:rsidRPr="00AF2ADF">
        <w:rPr>
          <w:spacing w:val="40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às</w:t>
      </w:r>
      <w:r w:rsidR="00AF2ADF" w:rsidRPr="00AF2ADF">
        <w:rPr>
          <w:spacing w:val="40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necessidades</w:t>
      </w:r>
      <w:r w:rsidR="00AF2ADF" w:rsidRPr="00AF2ADF">
        <w:rPr>
          <w:spacing w:val="40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da</w:t>
      </w:r>
      <w:r w:rsidR="00AF2ADF" w:rsidRPr="00AF2ADF">
        <w:rPr>
          <w:spacing w:val="39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comunidade</w:t>
      </w:r>
      <w:r w:rsidR="00AF2ADF" w:rsidRPr="00AF2ADF">
        <w:rPr>
          <w:spacing w:val="40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em</w:t>
      </w:r>
      <w:r w:rsidR="00AF2ADF" w:rsidRPr="00AF2ADF">
        <w:rPr>
          <w:spacing w:val="39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uma</w:t>
      </w:r>
      <w:r w:rsidR="00AF2ADF" w:rsidRPr="00AF2ADF">
        <w:rPr>
          <w:spacing w:val="40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instituição</w:t>
      </w:r>
      <w:r w:rsidR="00AF2ADF" w:rsidRPr="00AF2ADF">
        <w:rPr>
          <w:spacing w:val="40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mais</w:t>
      </w:r>
      <w:r w:rsidR="00AF2ADF" w:rsidRPr="00AF2ADF">
        <w:rPr>
          <w:spacing w:val="40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resiliente</w:t>
      </w:r>
      <w:r w:rsidR="00AF2ADF" w:rsidRPr="00AF2ADF">
        <w:rPr>
          <w:spacing w:val="39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>e</w:t>
      </w:r>
      <w:r w:rsidR="00AF2ADF" w:rsidRPr="00AF2ADF">
        <w:rPr>
          <w:spacing w:val="39"/>
          <w:sz w:val="24"/>
          <w:szCs w:val="24"/>
        </w:rPr>
        <w:t xml:space="preserve"> </w:t>
      </w:r>
      <w:r w:rsidR="00AF2ADF" w:rsidRPr="00AF2ADF">
        <w:rPr>
          <w:sz w:val="24"/>
          <w:szCs w:val="24"/>
        </w:rPr>
        <w:t xml:space="preserve">legitimada </w:t>
      </w:r>
      <w:r w:rsidR="00AF2ADF" w:rsidRPr="00AF2ADF">
        <w:rPr>
          <w:spacing w:val="-2"/>
          <w:sz w:val="24"/>
          <w:szCs w:val="24"/>
        </w:rPr>
        <w:t>socialmente.</w:t>
      </w:r>
    </w:p>
    <w:p w14:paraId="2F92487A" w14:textId="7FCC423A" w:rsidR="004071DD" w:rsidRDefault="004071DD" w:rsidP="004071DD">
      <w:pPr>
        <w:spacing w:line="360" w:lineRule="auto"/>
        <w:rPr>
          <w:rFonts w:eastAsia="Times New Roman"/>
          <w:sz w:val="24"/>
          <w:szCs w:val="24"/>
          <w:lang w:val="pt-PT" w:eastAsia="en-US"/>
        </w:rPr>
      </w:pPr>
    </w:p>
    <w:p w14:paraId="6B710987" w14:textId="4BC14462" w:rsidR="009017C6" w:rsidRPr="009017C6" w:rsidRDefault="009017C6" w:rsidP="009017C6">
      <w:pPr>
        <w:spacing w:line="360" w:lineRule="auto"/>
        <w:rPr>
          <w:rFonts w:eastAsia="Times New Roman"/>
          <w:b/>
          <w:bCs/>
          <w:sz w:val="24"/>
          <w:szCs w:val="24"/>
          <w:lang w:val="pt-PT" w:eastAsia="en-US"/>
        </w:rPr>
      </w:pPr>
      <w:r>
        <w:rPr>
          <w:rFonts w:eastAsia="Times New Roman"/>
          <w:b/>
          <w:bCs/>
          <w:sz w:val="24"/>
          <w:szCs w:val="24"/>
          <w:lang w:val="pt-PT" w:eastAsia="en-US"/>
        </w:rPr>
        <w:t>4 MÉTODO</w:t>
      </w:r>
    </w:p>
    <w:p w14:paraId="179B5104" w14:textId="77777777" w:rsidR="004E0A3B" w:rsidRDefault="004E0A3B" w:rsidP="004E0A3B">
      <w:pPr>
        <w:widowControl w:val="0"/>
        <w:autoSpaceDE w:val="0"/>
        <w:autoSpaceDN w:val="0"/>
        <w:spacing w:line="360" w:lineRule="auto"/>
        <w:ind w:right="135"/>
        <w:jc w:val="both"/>
        <w:rPr>
          <w:rFonts w:eastAsia="Times New Roman"/>
          <w:sz w:val="24"/>
          <w:szCs w:val="24"/>
          <w:lang w:val="pt-PT" w:eastAsia="en-US"/>
        </w:rPr>
      </w:pPr>
    </w:p>
    <w:p w14:paraId="46FA88F1" w14:textId="10494BDA" w:rsidR="004E0A3B" w:rsidRPr="004E0A3B" w:rsidRDefault="004E0A3B" w:rsidP="004E0A3B">
      <w:pPr>
        <w:widowControl w:val="0"/>
        <w:autoSpaceDE w:val="0"/>
        <w:autoSpaceDN w:val="0"/>
        <w:spacing w:line="360" w:lineRule="auto"/>
        <w:ind w:right="135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4E0A3B">
        <w:rPr>
          <w:rFonts w:eastAsia="Times New Roman"/>
          <w:sz w:val="24"/>
          <w:szCs w:val="24"/>
          <w:lang w:val="pt-PT" w:eastAsia="en-US"/>
        </w:rPr>
        <w:t>A metodologia dest</w:t>
      </w:r>
      <w:r w:rsidR="00232820">
        <w:rPr>
          <w:rFonts w:eastAsia="Times New Roman"/>
          <w:sz w:val="24"/>
          <w:szCs w:val="24"/>
          <w:lang w:val="pt-PT" w:eastAsia="en-US"/>
        </w:rPr>
        <w:t>e artigo</w:t>
      </w:r>
      <w:r w:rsidRPr="004E0A3B">
        <w:rPr>
          <w:rFonts w:eastAsia="Times New Roman"/>
          <w:sz w:val="24"/>
          <w:szCs w:val="24"/>
          <w:lang w:val="pt-PT" w:eastAsia="en-US"/>
        </w:rPr>
        <w:t xml:space="preserve"> possui abordagem qualitativa, de campo, com caráter exploratório e descritivo, beneficiando-se da análise de materiais bibliográficos nacionais e internacionais</w:t>
      </w:r>
      <w:r w:rsidR="00543AC6">
        <w:rPr>
          <w:rFonts w:eastAsia="Times New Roman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 xml:space="preserve">acerca da temática abordada. Tendo isso em consideração, objetiva-se compreender como as </w:t>
      </w:r>
      <w:proofErr w:type="spellStart"/>
      <w:r w:rsidRPr="004E0A3B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Pr="004E0A3B">
        <w:rPr>
          <w:rFonts w:eastAsia="Times New Roman"/>
          <w:sz w:val="24"/>
          <w:szCs w:val="24"/>
          <w:lang w:val="pt-PT" w:eastAsia="en-US"/>
        </w:rPr>
        <w:t xml:space="preserve"> se manifestam no </w:t>
      </w:r>
      <w:r w:rsidR="004D22DD">
        <w:rPr>
          <w:rFonts w:eastAsia="Times New Roman"/>
          <w:sz w:val="24"/>
          <w:szCs w:val="24"/>
          <w:lang w:val="pt-PT" w:eastAsia="en-US"/>
        </w:rPr>
        <w:t>dia a dia</w:t>
      </w:r>
      <w:r w:rsidRPr="004E0A3B">
        <w:rPr>
          <w:rFonts w:eastAsia="Times New Roman"/>
          <w:sz w:val="24"/>
          <w:szCs w:val="24"/>
          <w:lang w:val="pt-PT" w:eastAsia="en-US"/>
        </w:rPr>
        <w:t xml:space="preserve"> dos profissionais da PM, além de suscitar a </w:t>
      </w:r>
      <w:proofErr w:type="spellStart"/>
      <w:r w:rsidRPr="004E0A3B">
        <w:rPr>
          <w:rFonts w:eastAsia="Times New Roman"/>
          <w:sz w:val="24"/>
          <w:szCs w:val="24"/>
          <w:lang w:val="pt-PT" w:eastAsia="en-US"/>
        </w:rPr>
        <w:t>psicoeducação</w:t>
      </w:r>
      <w:proofErr w:type="spellEnd"/>
      <w:r w:rsidRPr="004E0A3B">
        <w:rPr>
          <w:rFonts w:eastAsia="Times New Roman"/>
          <w:sz w:val="24"/>
          <w:szCs w:val="24"/>
          <w:lang w:val="pt-PT" w:eastAsia="en-US"/>
        </w:rPr>
        <w:t xml:space="preserve"> diante do ambiente organizacional, assim como enfatizar sua relevância para a garantia de um espaço mais acolhedor e saudável.</w:t>
      </w:r>
    </w:p>
    <w:p w14:paraId="14646E4E" w14:textId="38A29C2E" w:rsidR="004E0A3B" w:rsidRPr="004E0A3B" w:rsidRDefault="004E0A3B" w:rsidP="004E0A3B">
      <w:pPr>
        <w:widowControl w:val="0"/>
        <w:autoSpaceDE w:val="0"/>
        <w:autoSpaceDN w:val="0"/>
        <w:spacing w:line="360" w:lineRule="auto"/>
        <w:ind w:right="136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4E0A3B">
        <w:rPr>
          <w:rFonts w:eastAsia="Times New Roman"/>
          <w:sz w:val="24"/>
          <w:szCs w:val="24"/>
          <w:lang w:val="pt-PT" w:eastAsia="en-US"/>
        </w:rPr>
        <w:t xml:space="preserve">Por conseguinte, em conformidade com Silva (2024), a pesquisa científica exige rigor </w:t>
      </w:r>
      <w:r w:rsidRPr="004E0A3B">
        <w:rPr>
          <w:rFonts w:eastAsia="Times New Roman"/>
          <w:sz w:val="24"/>
          <w:szCs w:val="24"/>
          <w:lang w:val="pt-PT" w:eastAsia="en-US"/>
        </w:rPr>
        <w:lastRenderedPageBreak/>
        <w:t>metodológico</w:t>
      </w:r>
      <w:r w:rsidRPr="004E0A3B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a</w:t>
      </w:r>
      <w:r w:rsidRPr="004E0A3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fim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de</w:t>
      </w:r>
      <w:r w:rsidRPr="004E0A3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garantir</w:t>
      </w:r>
      <w:r w:rsidRPr="004E0A3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confiabilidade,</w:t>
      </w:r>
      <w:r w:rsidRPr="004E0A3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credibilidade</w:t>
      </w:r>
      <w:r w:rsidRPr="004E0A3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e</w:t>
      </w:r>
      <w:r w:rsidRPr="004E0A3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validade</w:t>
      </w:r>
      <w:r w:rsidRPr="004E0A3B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dos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resultados,</w:t>
      </w:r>
      <w:r w:rsidRPr="004E0A3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além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 xml:space="preserve">de promover o avanço do conhecimento, guiando à reflexão em melhorias sociais. Por consequência, transformando as informações inicialmente restringidas </w:t>
      </w:r>
      <w:r w:rsidR="0066613F">
        <w:rPr>
          <w:rFonts w:eastAsia="Times New Roman"/>
          <w:sz w:val="24"/>
          <w:szCs w:val="24"/>
          <w:lang w:val="pt-PT" w:eastAsia="en-US"/>
        </w:rPr>
        <w:t>exclusivamente</w:t>
      </w:r>
      <w:r w:rsidRPr="004E0A3B">
        <w:rPr>
          <w:rFonts w:eastAsia="Times New Roman"/>
          <w:sz w:val="24"/>
          <w:szCs w:val="24"/>
          <w:lang w:val="pt-PT" w:eastAsia="en-US"/>
        </w:rPr>
        <w:t xml:space="preserve"> ao setor </w:t>
      </w:r>
      <w:proofErr w:type="spellStart"/>
      <w:r w:rsidRPr="004E0A3B">
        <w:rPr>
          <w:rFonts w:eastAsia="Times New Roman"/>
          <w:sz w:val="24"/>
          <w:szCs w:val="24"/>
          <w:lang w:val="pt-PT" w:eastAsia="en-US"/>
        </w:rPr>
        <w:t>academicista</w:t>
      </w:r>
      <w:proofErr w:type="spellEnd"/>
      <w:r w:rsidRPr="004E0A3B">
        <w:rPr>
          <w:rFonts w:eastAsia="Times New Roman"/>
          <w:sz w:val="24"/>
          <w:szCs w:val="24"/>
          <w:lang w:val="pt-PT" w:eastAsia="en-US"/>
        </w:rPr>
        <w:t xml:space="preserve"> em ideias veiculadas para as grandes massas populacionais.</w:t>
      </w:r>
    </w:p>
    <w:p w14:paraId="6BE85743" w14:textId="3D17F599" w:rsidR="004E0A3B" w:rsidRPr="00097C77" w:rsidRDefault="004E0A3B" w:rsidP="00097C77">
      <w:pPr>
        <w:widowControl w:val="0"/>
        <w:autoSpaceDE w:val="0"/>
        <w:autoSpaceDN w:val="0"/>
        <w:spacing w:line="360" w:lineRule="auto"/>
        <w:ind w:right="131" w:firstLine="708"/>
        <w:jc w:val="both"/>
        <w:rPr>
          <w:rFonts w:eastAsia="Times New Roman"/>
          <w:spacing w:val="-4"/>
          <w:sz w:val="24"/>
          <w:szCs w:val="24"/>
          <w:lang w:val="pt-PT" w:eastAsia="en-US"/>
        </w:rPr>
      </w:pPr>
      <w:r w:rsidRPr="004E0A3B">
        <w:rPr>
          <w:rFonts w:eastAsia="Times New Roman"/>
          <w:sz w:val="24"/>
          <w:szCs w:val="24"/>
          <w:lang w:val="pt-PT" w:eastAsia="en-US"/>
        </w:rPr>
        <w:t xml:space="preserve">Dessa forma, a coleta de dados foi realizada no 12° Batalhão da PM, em </w:t>
      </w:r>
      <w:proofErr w:type="spellStart"/>
      <w:r w:rsidRPr="004E0A3B">
        <w:rPr>
          <w:rFonts w:eastAsia="Times New Roman"/>
          <w:sz w:val="24"/>
          <w:szCs w:val="24"/>
          <w:lang w:val="pt-PT" w:eastAsia="en-US"/>
        </w:rPr>
        <w:t>Piripiri</w:t>
      </w:r>
      <w:proofErr w:type="spellEnd"/>
      <w:r w:rsidRPr="004E0A3B">
        <w:rPr>
          <w:rFonts w:eastAsia="Times New Roman"/>
          <w:sz w:val="24"/>
          <w:szCs w:val="24"/>
          <w:lang w:val="pt-PT" w:eastAsia="en-US"/>
        </w:rPr>
        <w:t xml:space="preserve"> - PI, onde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foi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possível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acompanha</w:t>
      </w:r>
      <w:r w:rsidR="000B57B3">
        <w:rPr>
          <w:rFonts w:eastAsia="Times New Roman"/>
          <w:sz w:val="24"/>
          <w:szCs w:val="24"/>
          <w:lang w:val="pt-PT" w:eastAsia="en-US"/>
        </w:rPr>
        <w:t>r</w:t>
      </w:r>
      <w:r w:rsidRPr="004E0A3B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a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rotina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profissional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dos</w:t>
      </w:r>
      <w:r w:rsidRPr="004E0A3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policiais.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="00AC3635">
        <w:rPr>
          <w:rFonts w:eastAsia="Times New Roman"/>
          <w:spacing w:val="-4"/>
          <w:sz w:val="24"/>
          <w:szCs w:val="24"/>
          <w:lang w:val="pt-PT" w:eastAsia="en-US"/>
        </w:rPr>
        <w:t>Para isso</w:t>
      </w:r>
      <w:r w:rsidR="00F358AD">
        <w:rPr>
          <w:rFonts w:eastAsia="Times New Roman"/>
          <w:spacing w:val="-4"/>
          <w:sz w:val="24"/>
          <w:szCs w:val="24"/>
          <w:lang w:val="pt-PT" w:eastAsia="en-US"/>
        </w:rPr>
        <w:t xml:space="preserve">, todos os nomes dos profissionais </w:t>
      </w:r>
      <w:r w:rsidR="00AC3635">
        <w:rPr>
          <w:rFonts w:eastAsia="Times New Roman"/>
          <w:spacing w:val="-4"/>
          <w:sz w:val="24"/>
          <w:szCs w:val="24"/>
          <w:lang w:val="pt-PT" w:eastAsia="en-US"/>
        </w:rPr>
        <w:t>citados</w:t>
      </w:r>
      <w:r w:rsidR="007C6313">
        <w:rPr>
          <w:rFonts w:eastAsia="Times New Roman"/>
          <w:spacing w:val="-4"/>
          <w:sz w:val="24"/>
          <w:szCs w:val="24"/>
          <w:lang w:val="pt-PT" w:eastAsia="en-US"/>
        </w:rPr>
        <w:t xml:space="preserve"> são fictícios e inspirados em personagens da série policial </w:t>
      </w:r>
      <w:r w:rsidR="00097C77">
        <w:rPr>
          <w:rFonts w:eastAsia="Times New Roman"/>
          <w:i/>
          <w:iCs/>
          <w:spacing w:val="-4"/>
          <w:sz w:val="24"/>
          <w:szCs w:val="24"/>
          <w:lang w:val="pt-PT" w:eastAsia="en-US"/>
        </w:rPr>
        <w:t>Brooklyn Nine-Nine</w:t>
      </w:r>
      <w:r w:rsidR="00097C77">
        <w:rPr>
          <w:rFonts w:eastAsia="Times New Roman"/>
          <w:spacing w:val="-4"/>
          <w:sz w:val="24"/>
          <w:szCs w:val="24"/>
          <w:lang w:val="pt-PT" w:eastAsia="en-US"/>
        </w:rPr>
        <w:t xml:space="preserve">. </w:t>
      </w:r>
      <w:r w:rsidR="00635B37">
        <w:rPr>
          <w:rFonts w:eastAsia="Times New Roman"/>
          <w:spacing w:val="-4"/>
          <w:sz w:val="24"/>
          <w:szCs w:val="24"/>
          <w:lang w:val="pt-PT" w:eastAsia="en-US"/>
        </w:rPr>
        <w:t>Isto posto</w:t>
      </w:r>
      <w:r w:rsidR="00097C77">
        <w:rPr>
          <w:rFonts w:eastAsia="Times New Roman"/>
          <w:spacing w:val="-4"/>
          <w:sz w:val="24"/>
          <w:szCs w:val="24"/>
          <w:lang w:val="pt-PT" w:eastAsia="en-US"/>
        </w:rPr>
        <w:t xml:space="preserve">, </w:t>
      </w:r>
      <w:r w:rsidR="00635B37">
        <w:rPr>
          <w:rFonts w:eastAsia="Times New Roman"/>
          <w:sz w:val="24"/>
          <w:szCs w:val="24"/>
          <w:lang w:val="pt-PT" w:eastAsia="en-US"/>
        </w:rPr>
        <w:t>segundo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Junior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e Oliveira (2023), estar presente no ambiente natural do público-alvo auxilia no entendimento</w:t>
      </w:r>
      <w:r w:rsidRPr="004E0A3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acerca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das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dinâmicas</w:t>
      </w:r>
      <w:r w:rsidRPr="004E0A3B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do</w:t>
      </w:r>
      <w:r w:rsidRPr="004E0A3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espaço</w:t>
      </w:r>
      <w:r w:rsidRPr="004E0A3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organizacional,</w:t>
      </w:r>
      <w:r w:rsidRPr="004E0A3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sobretudo</w:t>
      </w:r>
      <w:r w:rsidRPr="004E0A3B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no</w:t>
      </w:r>
      <w:r w:rsidRPr="004E0A3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que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diz</w:t>
      </w:r>
      <w:r w:rsidRPr="004E0A3B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respeito</w:t>
      </w:r>
      <w:r w:rsidRPr="004E0A3B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4E0A3B">
        <w:rPr>
          <w:rFonts w:eastAsia="Times New Roman"/>
          <w:sz w:val="24"/>
          <w:szCs w:val="24"/>
          <w:lang w:val="pt-PT" w:eastAsia="en-US"/>
        </w:rPr>
        <w:t>aos aspectos humanos e emocionais que permeiam a profissão.</w:t>
      </w:r>
    </w:p>
    <w:p w14:paraId="28F1E2D6" w14:textId="77777777" w:rsidR="001625EC" w:rsidRDefault="001625EC" w:rsidP="00025051">
      <w:pPr>
        <w:widowControl w:val="0"/>
        <w:autoSpaceDE w:val="0"/>
        <w:autoSpaceDN w:val="0"/>
        <w:jc w:val="center"/>
        <w:rPr>
          <w:rFonts w:eastAsia="Times New Roman"/>
          <w:sz w:val="24"/>
          <w:szCs w:val="24"/>
          <w:lang w:val="pt-PT" w:eastAsia="en-US"/>
        </w:rPr>
      </w:pPr>
    </w:p>
    <w:p w14:paraId="3533E6EF" w14:textId="188B0956" w:rsidR="00025051" w:rsidRDefault="00025051" w:rsidP="00025051">
      <w:pPr>
        <w:widowControl w:val="0"/>
        <w:autoSpaceDE w:val="0"/>
        <w:autoSpaceDN w:val="0"/>
        <w:jc w:val="center"/>
        <w:rPr>
          <w:rFonts w:eastAsia="Times New Roman"/>
          <w:spacing w:val="-2"/>
          <w:sz w:val="24"/>
          <w:szCs w:val="24"/>
          <w:lang w:val="pt-PT" w:eastAsia="en-US"/>
        </w:rPr>
      </w:pPr>
      <w:r w:rsidRPr="00025051">
        <w:rPr>
          <w:rFonts w:eastAsia="Times New Roman"/>
          <w:sz w:val="24"/>
          <w:szCs w:val="24"/>
          <w:lang w:val="pt-PT" w:eastAsia="en-US"/>
        </w:rPr>
        <w:t>TABELA</w:t>
      </w:r>
      <w:r w:rsidRPr="00025051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025051">
        <w:rPr>
          <w:rFonts w:eastAsia="Times New Roman"/>
          <w:sz w:val="24"/>
          <w:szCs w:val="24"/>
          <w:lang w:val="pt-PT" w:eastAsia="en-US"/>
        </w:rPr>
        <w:t>1</w:t>
      </w:r>
      <w:r w:rsidRPr="00025051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025051">
        <w:rPr>
          <w:rFonts w:eastAsia="Times New Roman"/>
          <w:sz w:val="24"/>
          <w:szCs w:val="24"/>
          <w:lang w:val="pt-PT" w:eastAsia="en-US"/>
        </w:rPr>
        <w:t>–</w:t>
      </w:r>
      <w:r w:rsidRPr="00025051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025051">
        <w:rPr>
          <w:rFonts w:eastAsia="Times New Roman"/>
          <w:sz w:val="24"/>
          <w:szCs w:val="24"/>
          <w:lang w:val="pt-PT" w:eastAsia="en-US"/>
        </w:rPr>
        <w:t>Financiamento</w:t>
      </w:r>
      <w:r w:rsidRPr="00025051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025051">
        <w:rPr>
          <w:rFonts w:eastAsia="Times New Roman"/>
          <w:sz w:val="24"/>
          <w:szCs w:val="24"/>
          <w:lang w:val="pt-PT" w:eastAsia="en-US"/>
        </w:rPr>
        <w:t>de</w:t>
      </w:r>
      <w:r w:rsidRPr="00025051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5051">
        <w:rPr>
          <w:rFonts w:eastAsia="Times New Roman"/>
          <w:spacing w:val="-2"/>
          <w:sz w:val="24"/>
          <w:szCs w:val="24"/>
          <w:lang w:val="pt-PT" w:eastAsia="en-US"/>
        </w:rPr>
        <w:t>materiais</w:t>
      </w:r>
    </w:p>
    <w:p w14:paraId="3A2A9A1C" w14:textId="77777777" w:rsidR="00025051" w:rsidRDefault="00025051" w:rsidP="00025051">
      <w:pPr>
        <w:widowControl w:val="0"/>
        <w:autoSpaceDE w:val="0"/>
        <w:autoSpaceDN w:val="0"/>
        <w:jc w:val="center"/>
        <w:rPr>
          <w:rFonts w:eastAsia="Times New Roman"/>
          <w:spacing w:val="-2"/>
          <w:sz w:val="24"/>
          <w:szCs w:val="24"/>
          <w:lang w:val="pt-PT" w:eastAsia="en-US"/>
        </w:rPr>
      </w:pPr>
    </w:p>
    <w:p w14:paraId="7CAD1073" w14:textId="77777777" w:rsidR="00025051" w:rsidRDefault="00025051" w:rsidP="00025051">
      <w:pPr>
        <w:widowControl w:val="0"/>
        <w:autoSpaceDE w:val="0"/>
        <w:autoSpaceDN w:val="0"/>
        <w:jc w:val="center"/>
        <w:rPr>
          <w:rFonts w:eastAsia="Times New Roman"/>
          <w:spacing w:val="-2"/>
          <w:sz w:val="24"/>
          <w:szCs w:val="24"/>
          <w:lang w:val="pt-PT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1204F" w14:paraId="57762F1E" w14:textId="77777777" w:rsidTr="00B1204F">
        <w:tc>
          <w:tcPr>
            <w:tcW w:w="4530" w:type="dxa"/>
          </w:tcPr>
          <w:p w14:paraId="2BC239E9" w14:textId="569C4F7F" w:rsidR="00B1204F" w:rsidRPr="00B1204F" w:rsidRDefault="00B1204F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  <w:t>Materiais</w:t>
            </w:r>
          </w:p>
        </w:tc>
        <w:tc>
          <w:tcPr>
            <w:tcW w:w="4531" w:type="dxa"/>
          </w:tcPr>
          <w:p w14:paraId="55346E3E" w14:textId="345475DB" w:rsidR="00B1204F" w:rsidRPr="00B1204F" w:rsidRDefault="00B1204F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  <w:t>Valor em Reais (R$)</w:t>
            </w:r>
          </w:p>
        </w:tc>
      </w:tr>
      <w:tr w:rsidR="00B1204F" w14:paraId="784E2F94" w14:textId="77777777" w:rsidTr="00B1204F">
        <w:tc>
          <w:tcPr>
            <w:tcW w:w="4530" w:type="dxa"/>
          </w:tcPr>
          <w:p w14:paraId="6BFA6FA2" w14:textId="4385A3A3" w:rsidR="00B1204F" w:rsidRDefault="00B1204F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Adesivos</w:t>
            </w:r>
          </w:p>
        </w:tc>
        <w:tc>
          <w:tcPr>
            <w:tcW w:w="4531" w:type="dxa"/>
          </w:tcPr>
          <w:p w14:paraId="01997C9C" w14:textId="691FCED3" w:rsidR="00B1204F" w:rsidRDefault="009B3FE1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15,00</w:t>
            </w:r>
          </w:p>
        </w:tc>
      </w:tr>
      <w:tr w:rsidR="00B1204F" w14:paraId="2946C233" w14:textId="77777777" w:rsidTr="00B1204F">
        <w:tc>
          <w:tcPr>
            <w:tcW w:w="4530" w:type="dxa"/>
          </w:tcPr>
          <w:p w14:paraId="6A8448D6" w14:textId="472F2A53" w:rsidR="00B1204F" w:rsidRDefault="00B1204F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 xml:space="preserve">Bilhete de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ônibus</w:t>
            </w:r>
            <w:proofErr w:type="spellEnd"/>
          </w:p>
        </w:tc>
        <w:tc>
          <w:tcPr>
            <w:tcW w:w="4531" w:type="dxa"/>
          </w:tcPr>
          <w:p w14:paraId="6FEB19B9" w14:textId="22F8AF64" w:rsidR="00B1204F" w:rsidRDefault="007C156B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75,00</w:t>
            </w:r>
          </w:p>
        </w:tc>
      </w:tr>
      <w:tr w:rsidR="00B1204F" w14:paraId="68C53A99" w14:textId="77777777" w:rsidTr="00B1204F">
        <w:tc>
          <w:tcPr>
            <w:tcW w:w="4530" w:type="dxa"/>
          </w:tcPr>
          <w:p w14:paraId="1A94D8E6" w14:textId="24B807B2" w:rsidR="00B1204F" w:rsidRDefault="00B1204F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Cartões</w:t>
            </w:r>
          </w:p>
        </w:tc>
        <w:tc>
          <w:tcPr>
            <w:tcW w:w="4531" w:type="dxa"/>
          </w:tcPr>
          <w:p w14:paraId="5B51B623" w14:textId="04B0AE6A" w:rsidR="00B1204F" w:rsidRDefault="003430AD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9,50</w:t>
            </w:r>
          </w:p>
        </w:tc>
      </w:tr>
      <w:tr w:rsidR="00B1204F" w14:paraId="45C92766" w14:textId="77777777" w:rsidTr="00B1204F">
        <w:tc>
          <w:tcPr>
            <w:tcW w:w="4530" w:type="dxa"/>
          </w:tcPr>
          <w:p w14:paraId="7165F046" w14:textId="7182F160" w:rsidR="00B1204F" w:rsidRDefault="006C368B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Doces</w:t>
            </w:r>
          </w:p>
        </w:tc>
        <w:tc>
          <w:tcPr>
            <w:tcW w:w="4531" w:type="dxa"/>
          </w:tcPr>
          <w:p w14:paraId="6EBF8E76" w14:textId="4E403178" w:rsidR="00B1204F" w:rsidRDefault="00D3209C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81,</w:t>
            </w:r>
            <w:r w:rsidR="00A8147D"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43</w:t>
            </w:r>
          </w:p>
        </w:tc>
      </w:tr>
      <w:tr w:rsidR="00B1204F" w14:paraId="0B21FE8D" w14:textId="77777777" w:rsidTr="00B1204F">
        <w:tc>
          <w:tcPr>
            <w:tcW w:w="4530" w:type="dxa"/>
          </w:tcPr>
          <w:p w14:paraId="50F94880" w14:textId="35FC27B2" w:rsidR="00B1204F" w:rsidRDefault="006C368B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Potes de plástico</w:t>
            </w:r>
          </w:p>
        </w:tc>
        <w:tc>
          <w:tcPr>
            <w:tcW w:w="4531" w:type="dxa"/>
          </w:tcPr>
          <w:p w14:paraId="065F252E" w14:textId="76732020" w:rsidR="00B1204F" w:rsidRDefault="009B3FE1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pacing w:val="-2"/>
                <w:sz w:val="24"/>
                <w:szCs w:val="24"/>
                <w:lang w:val="pt-PT" w:eastAsia="en-US"/>
              </w:rPr>
              <w:t>41,00</w:t>
            </w:r>
          </w:p>
        </w:tc>
      </w:tr>
      <w:tr w:rsidR="00316B3E" w14:paraId="11B308C7" w14:textId="77777777" w:rsidTr="00B1204F">
        <w:tc>
          <w:tcPr>
            <w:tcW w:w="4530" w:type="dxa"/>
          </w:tcPr>
          <w:p w14:paraId="3411B1BC" w14:textId="380E6BDA" w:rsidR="00316B3E" w:rsidRPr="00316B3E" w:rsidRDefault="00316B3E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  <w:t>Custo total</w:t>
            </w:r>
          </w:p>
        </w:tc>
        <w:tc>
          <w:tcPr>
            <w:tcW w:w="4531" w:type="dxa"/>
          </w:tcPr>
          <w:p w14:paraId="25DC5B9B" w14:textId="3F5E572A" w:rsidR="00316B3E" w:rsidRPr="00F1506F" w:rsidRDefault="004C45FA" w:rsidP="000250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</w:pPr>
            <w:r w:rsidRPr="00F1506F">
              <w:rPr>
                <w:rFonts w:eastAsia="Times New Roman"/>
                <w:b/>
                <w:bCs/>
                <w:spacing w:val="-2"/>
                <w:sz w:val="24"/>
                <w:szCs w:val="24"/>
                <w:lang w:val="pt-PT" w:eastAsia="en-US"/>
              </w:rPr>
              <w:t>221,93</w:t>
            </w:r>
          </w:p>
        </w:tc>
      </w:tr>
    </w:tbl>
    <w:p w14:paraId="75A8264A" w14:textId="674C608B" w:rsidR="00103903" w:rsidRDefault="004C45FA" w:rsidP="00103903">
      <w:pPr>
        <w:widowControl w:val="0"/>
        <w:autoSpaceDE w:val="0"/>
        <w:autoSpaceDN w:val="0"/>
        <w:rPr>
          <w:rFonts w:eastAsia="Times New Roman"/>
          <w:spacing w:val="-2"/>
          <w:sz w:val="20"/>
          <w:szCs w:val="20"/>
          <w:lang w:val="pt-PT" w:eastAsia="en-US"/>
        </w:rPr>
      </w:pPr>
      <w:r>
        <w:rPr>
          <w:rFonts w:eastAsia="Times New Roman"/>
          <w:spacing w:val="-2"/>
          <w:sz w:val="20"/>
          <w:szCs w:val="20"/>
          <w:lang w:val="pt-PT" w:eastAsia="en-US"/>
        </w:rPr>
        <w:t>Fonte: autoria própria, (2025).</w:t>
      </w:r>
    </w:p>
    <w:p w14:paraId="28006F12" w14:textId="77777777" w:rsidR="004C45FA" w:rsidRPr="004C45FA" w:rsidRDefault="004C45FA" w:rsidP="00103903">
      <w:pPr>
        <w:widowControl w:val="0"/>
        <w:autoSpaceDE w:val="0"/>
        <w:autoSpaceDN w:val="0"/>
        <w:rPr>
          <w:rFonts w:eastAsia="Times New Roman"/>
          <w:spacing w:val="-2"/>
          <w:sz w:val="20"/>
          <w:szCs w:val="20"/>
          <w:lang w:val="pt-PT" w:eastAsia="en-US"/>
        </w:rPr>
      </w:pPr>
    </w:p>
    <w:p w14:paraId="5D6908A4" w14:textId="4FB4E6AD" w:rsidR="003430AD" w:rsidRDefault="00103903" w:rsidP="003430AD">
      <w:pPr>
        <w:pStyle w:val="ListParagraph"/>
        <w:widowControl w:val="0"/>
        <w:numPr>
          <w:ilvl w:val="0"/>
          <w:numId w:val="12"/>
        </w:numPr>
        <w:autoSpaceDE w:val="0"/>
        <w:autoSpaceDN w:val="0"/>
        <w:rPr>
          <w:rFonts w:eastAsia="Times New Roman"/>
          <w:spacing w:val="-2"/>
          <w:sz w:val="24"/>
          <w:szCs w:val="24"/>
          <w:lang w:val="pt-PT" w:eastAsia="en-US"/>
        </w:rPr>
      </w:pPr>
      <w:r>
        <w:rPr>
          <w:rFonts w:eastAsia="Times New Roman"/>
          <w:spacing w:val="-2"/>
          <w:sz w:val="24"/>
          <w:szCs w:val="24"/>
          <w:lang w:val="pt-PT" w:eastAsia="en-US"/>
        </w:rPr>
        <w:t>Estudo financiado pelos pesquisadores.</w:t>
      </w:r>
    </w:p>
    <w:p w14:paraId="302A2EF3" w14:textId="77777777" w:rsidR="00EF0F30" w:rsidRDefault="00EF0F30" w:rsidP="00EF0F30">
      <w:pPr>
        <w:widowControl w:val="0"/>
        <w:autoSpaceDE w:val="0"/>
        <w:autoSpaceDN w:val="0"/>
        <w:rPr>
          <w:rFonts w:eastAsia="Times New Roman"/>
          <w:spacing w:val="-2"/>
          <w:sz w:val="24"/>
          <w:szCs w:val="24"/>
          <w:lang w:val="pt-PT" w:eastAsia="en-US"/>
        </w:rPr>
      </w:pPr>
    </w:p>
    <w:p w14:paraId="6427F6EB" w14:textId="77777777" w:rsidR="00025051" w:rsidRDefault="00025051" w:rsidP="00025051">
      <w:pPr>
        <w:widowControl w:val="0"/>
        <w:autoSpaceDE w:val="0"/>
        <w:autoSpaceDN w:val="0"/>
        <w:jc w:val="center"/>
        <w:rPr>
          <w:rFonts w:eastAsia="Times New Roman"/>
          <w:spacing w:val="-2"/>
          <w:sz w:val="24"/>
          <w:szCs w:val="24"/>
          <w:lang w:val="pt-PT" w:eastAsia="en-US"/>
        </w:rPr>
      </w:pPr>
    </w:p>
    <w:p w14:paraId="154ABA96" w14:textId="77777777" w:rsidR="00613307" w:rsidRDefault="00613307" w:rsidP="00613307">
      <w:pPr>
        <w:widowControl w:val="0"/>
        <w:autoSpaceDE w:val="0"/>
        <w:autoSpaceDN w:val="0"/>
        <w:ind w:right="134"/>
        <w:jc w:val="center"/>
        <w:rPr>
          <w:rFonts w:eastAsia="Times New Roman"/>
          <w:spacing w:val="-2"/>
          <w:sz w:val="24"/>
          <w:szCs w:val="24"/>
          <w:lang w:val="pt-PT" w:eastAsia="en-US"/>
        </w:rPr>
      </w:pPr>
      <w:r w:rsidRPr="00613307">
        <w:rPr>
          <w:rFonts w:eastAsia="Times New Roman"/>
          <w:sz w:val="24"/>
          <w:szCs w:val="24"/>
          <w:lang w:val="pt-PT" w:eastAsia="en-US"/>
        </w:rPr>
        <w:t>TABELA</w:t>
      </w:r>
      <w:r w:rsidRPr="00613307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13307">
        <w:rPr>
          <w:rFonts w:eastAsia="Times New Roman"/>
          <w:sz w:val="24"/>
          <w:szCs w:val="24"/>
          <w:lang w:val="pt-PT" w:eastAsia="en-US"/>
        </w:rPr>
        <w:t>2</w:t>
      </w:r>
      <w:r w:rsidRPr="00613307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13307">
        <w:rPr>
          <w:rFonts w:eastAsia="Times New Roman"/>
          <w:sz w:val="24"/>
          <w:szCs w:val="24"/>
          <w:lang w:val="pt-PT" w:eastAsia="en-US"/>
        </w:rPr>
        <w:t>–</w:t>
      </w:r>
      <w:r w:rsidRPr="00613307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13307">
        <w:rPr>
          <w:rFonts w:eastAsia="Times New Roman"/>
          <w:sz w:val="24"/>
          <w:szCs w:val="24"/>
          <w:lang w:val="pt-PT" w:eastAsia="en-US"/>
        </w:rPr>
        <w:t>Atividades</w:t>
      </w:r>
      <w:r w:rsidRPr="00613307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613307">
        <w:rPr>
          <w:rFonts w:eastAsia="Times New Roman"/>
          <w:spacing w:val="-2"/>
          <w:sz w:val="24"/>
          <w:szCs w:val="24"/>
          <w:lang w:val="pt-PT" w:eastAsia="en-US"/>
        </w:rPr>
        <w:t>realizadas</w:t>
      </w:r>
    </w:p>
    <w:p w14:paraId="3402F076" w14:textId="77777777" w:rsidR="00F534B6" w:rsidRDefault="00F534B6" w:rsidP="00613307">
      <w:pPr>
        <w:widowControl w:val="0"/>
        <w:autoSpaceDE w:val="0"/>
        <w:autoSpaceDN w:val="0"/>
        <w:ind w:right="134"/>
        <w:jc w:val="center"/>
        <w:rPr>
          <w:rFonts w:eastAsia="Times New Roman"/>
          <w:spacing w:val="-2"/>
          <w:sz w:val="24"/>
          <w:szCs w:val="24"/>
          <w:lang w:val="pt-PT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F534B6" w14:paraId="76AB1E54" w14:textId="77777777" w:rsidTr="00F534B6">
        <w:tc>
          <w:tcPr>
            <w:tcW w:w="2265" w:type="dxa"/>
          </w:tcPr>
          <w:p w14:paraId="0432F60F" w14:textId="1741D906" w:rsidR="00F534B6" w:rsidRPr="00D06167" w:rsidRDefault="00D06167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  <w:t>Data</w:t>
            </w:r>
          </w:p>
        </w:tc>
        <w:tc>
          <w:tcPr>
            <w:tcW w:w="2265" w:type="dxa"/>
          </w:tcPr>
          <w:p w14:paraId="32165918" w14:textId="6B1FA624" w:rsidR="00F534B6" w:rsidRPr="00D06167" w:rsidRDefault="00D06167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  <w:t>Entrada</w:t>
            </w:r>
          </w:p>
        </w:tc>
        <w:tc>
          <w:tcPr>
            <w:tcW w:w="2265" w:type="dxa"/>
          </w:tcPr>
          <w:p w14:paraId="1E64B7AD" w14:textId="286A2AD2" w:rsidR="00F534B6" w:rsidRPr="00D06167" w:rsidRDefault="00D06167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  <w:t>Saída</w:t>
            </w:r>
          </w:p>
        </w:tc>
        <w:tc>
          <w:tcPr>
            <w:tcW w:w="2266" w:type="dxa"/>
          </w:tcPr>
          <w:p w14:paraId="18E7260A" w14:textId="3245A20A" w:rsidR="00F534B6" w:rsidRPr="0069541C" w:rsidRDefault="0069541C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pt-PT" w:eastAsia="en-US"/>
              </w:rPr>
              <w:t>Atividade</w:t>
            </w:r>
          </w:p>
        </w:tc>
      </w:tr>
      <w:tr w:rsidR="00F534B6" w14:paraId="774E7970" w14:textId="77777777" w:rsidTr="00F534B6">
        <w:tc>
          <w:tcPr>
            <w:tcW w:w="2265" w:type="dxa"/>
          </w:tcPr>
          <w:p w14:paraId="1DB76E69" w14:textId="2DAD2C37" w:rsidR="00F534B6" w:rsidRDefault="006172B6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03/04/2025</w:t>
            </w:r>
          </w:p>
        </w:tc>
        <w:tc>
          <w:tcPr>
            <w:tcW w:w="2265" w:type="dxa"/>
          </w:tcPr>
          <w:p w14:paraId="21136938" w14:textId="6558EFBB" w:rsidR="00F534B6" w:rsidRDefault="00F0630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9:50</w:t>
            </w:r>
          </w:p>
        </w:tc>
        <w:tc>
          <w:tcPr>
            <w:tcW w:w="2265" w:type="dxa"/>
          </w:tcPr>
          <w:p w14:paraId="00B8503B" w14:textId="5241C39E" w:rsidR="00F534B6" w:rsidRDefault="000210B5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10:20</w:t>
            </w:r>
          </w:p>
        </w:tc>
        <w:tc>
          <w:tcPr>
            <w:tcW w:w="2266" w:type="dxa"/>
          </w:tcPr>
          <w:p w14:paraId="39EA9477" w14:textId="62A89C64" w:rsidR="00F534B6" w:rsidRDefault="0061686E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Conversa com o comandante da PM</w:t>
            </w:r>
          </w:p>
        </w:tc>
      </w:tr>
      <w:tr w:rsidR="00F534B6" w14:paraId="35CEA32C" w14:textId="77777777" w:rsidTr="00F534B6">
        <w:tc>
          <w:tcPr>
            <w:tcW w:w="2265" w:type="dxa"/>
          </w:tcPr>
          <w:p w14:paraId="1895ABAF" w14:textId="25AB08A2" w:rsidR="00F534B6" w:rsidRDefault="006172B6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11/04/2025</w:t>
            </w:r>
          </w:p>
        </w:tc>
        <w:tc>
          <w:tcPr>
            <w:tcW w:w="2265" w:type="dxa"/>
          </w:tcPr>
          <w:p w14:paraId="40E824ED" w14:textId="20D57BEA" w:rsidR="00F534B6" w:rsidRDefault="00F0630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18:05</w:t>
            </w:r>
          </w:p>
        </w:tc>
        <w:tc>
          <w:tcPr>
            <w:tcW w:w="2265" w:type="dxa"/>
          </w:tcPr>
          <w:p w14:paraId="24DD7576" w14:textId="1640E43F" w:rsidR="00F534B6" w:rsidRDefault="000210B5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18:20</w:t>
            </w:r>
          </w:p>
        </w:tc>
        <w:tc>
          <w:tcPr>
            <w:tcW w:w="2266" w:type="dxa"/>
          </w:tcPr>
          <w:p w14:paraId="5EEFEFC8" w14:textId="27B1A7D2" w:rsidR="00F534B6" w:rsidRDefault="00892AF5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Reunião de planejamento</w:t>
            </w:r>
            <w:r w:rsidR="0003347C">
              <w:rPr>
                <w:rFonts w:eastAsia="Times New Roman"/>
                <w:sz w:val="24"/>
                <w:szCs w:val="24"/>
                <w:lang w:val="pt-PT" w:eastAsia="en-US"/>
              </w:rPr>
              <w:t xml:space="preserve"> do projeto</w:t>
            </w:r>
          </w:p>
        </w:tc>
      </w:tr>
      <w:tr w:rsidR="00F534B6" w14:paraId="6624557A" w14:textId="77777777" w:rsidTr="00F534B6">
        <w:tc>
          <w:tcPr>
            <w:tcW w:w="2265" w:type="dxa"/>
          </w:tcPr>
          <w:p w14:paraId="5356AED1" w14:textId="63FBD253" w:rsidR="00F534B6" w:rsidRDefault="00506A23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14/04/2025</w:t>
            </w:r>
          </w:p>
        </w:tc>
        <w:tc>
          <w:tcPr>
            <w:tcW w:w="2265" w:type="dxa"/>
          </w:tcPr>
          <w:p w14:paraId="3F7D6DFA" w14:textId="2DC9266C" w:rsidR="00F534B6" w:rsidRDefault="00F0630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09:40</w:t>
            </w:r>
          </w:p>
        </w:tc>
        <w:tc>
          <w:tcPr>
            <w:tcW w:w="2265" w:type="dxa"/>
          </w:tcPr>
          <w:p w14:paraId="49F0F8CB" w14:textId="38EC4DC1" w:rsidR="00F534B6" w:rsidRDefault="000210B5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10:30</w:t>
            </w:r>
          </w:p>
        </w:tc>
        <w:tc>
          <w:tcPr>
            <w:tcW w:w="2266" w:type="dxa"/>
          </w:tcPr>
          <w:p w14:paraId="3C856FF1" w14:textId="76324468" w:rsidR="00F534B6" w:rsidRDefault="00EC0EB8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 xml:space="preserve">Visita ao </w:t>
            </w:r>
            <w:r w:rsidR="0003347C">
              <w:rPr>
                <w:rFonts w:eastAsia="Times New Roman"/>
                <w:sz w:val="24"/>
                <w:szCs w:val="24"/>
                <w:lang w:val="pt-PT" w:eastAsia="en-US"/>
              </w:rPr>
              <w:t>Batalhão</w:t>
            </w:r>
          </w:p>
        </w:tc>
      </w:tr>
      <w:tr w:rsidR="00F534B6" w14:paraId="62ACF1BC" w14:textId="77777777" w:rsidTr="00F534B6">
        <w:tc>
          <w:tcPr>
            <w:tcW w:w="2265" w:type="dxa"/>
          </w:tcPr>
          <w:p w14:paraId="1AF01CDD" w14:textId="4B583BE1" w:rsidR="00F534B6" w:rsidRDefault="00506A23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24/04/2025</w:t>
            </w:r>
          </w:p>
        </w:tc>
        <w:tc>
          <w:tcPr>
            <w:tcW w:w="2265" w:type="dxa"/>
          </w:tcPr>
          <w:p w14:paraId="08900136" w14:textId="2CAB34E7" w:rsidR="00F534B6" w:rsidRDefault="00A046C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20:05</w:t>
            </w:r>
          </w:p>
        </w:tc>
        <w:tc>
          <w:tcPr>
            <w:tcW w:w="2265" w:type="dxa"/>
          </w:tcPr>
          <w:p w14:paraId="178B2D91" w14:textId="269434F1" w:rsidR="00F534B6" w:rsidRDefault="008F2AC1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20:15</w:t>
            </w:r>
          </w:p>
        </w:tc>
        <w:tc>
          <w:tcPr>
            <w:tcW w:w="2266" w:type="dxa"/>
          </w:tcPr>
          <w:p w14:paraId="515FC8F3" w14:textId="529E17F8" w:rsidR="00F534B6" w:rsidRDefault="0003347C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Reunião de planejamento do projeto</w:t>
            </w:r>
          </w:p>
        </w:tc>
      </w:tr>
      <w:tr w:rsidR="00F534B6" w14:paraId="05322EC4" w14:textId="77777777" w:rsidTr="00F534B6">
        <w:tc>
          <w:tcPr>
            <w:tcW w:w="2265" w:type="dxa"/>
          </w:tcPr>
          <w:p w14:paraId="1FC2A2E0" w14:textId="60D33F00" w:rsidR="00F534B6" w:rsidRDefault="009B5AE7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25/04/2025</w:t>
            </w:r>
          </w:p>
        </w:tc>
        <w:tc>
          <w:tcPr>
            <w:tcW w:w="2265" w:type="dxa"/>
          </w:tcPr>
          <w:p w14:paraId="08EF1C3B" w14:textId="799CE5AF" w:rsidR="00F534B6" w:rsidRDefault="00A046C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7:05</w:t>
            </w:r>
          </w:p>
        </w:tc>
        <w:tc>
          <w:tcPr>
            <w:tcW w:w="2265" w:type="dxa"/>
          </w:tcPr>
          <w:p w14:paraId="581AC764" w14:textId="395E32A3" w:rsidR="00F534B6" w:rsidRDefault="00863837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8:25</w:t>
            </w:r>
          </w:p>
        </w:tc>
        <w:tc>
          <w:tcPr>
            <w:tcW w:w="2266" w:type="dxa"/>
          </w:tcPr>
          <w:p w14:paraId="16603DDE" w14:textId="6D0998E0" w:rsidR="00F534B6" w:rsidRDefault="00475284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Apresentação do Projeto para o público</w:t>
            </w:r>
            <w:r w:rsidR="007326D5">
              <w:rPr>
                <w:rFonts w:eastAsia="Times New Roman"/>
                <w:sz w:val="24"/>
                <w:szCs w:val="24"/>
                <w:lang w:val="pt-PT" w:eastAsia="en-US"/>
              </w:rPr>
              <w:t>-alvo</w:t>
            </w:r>
          </w:p>
        </w:tc>
      </w:tr>
      <w:tr w:rsidR="00F534B6" w14:paraId="07D21A7F" w14:textId="77777777" w:rsidTr="00F534B6">
        <w:tc>
          <w:tcPr>
            <w:tcW w:w="2265" w:type="dxa"/>
          </w:tcPr>
          <w:p w14:paraId="7138C2C2" w14:textId="307196C8" w:rsidR="00F534B6" w:rsidRDefault="008825E9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10/06/2025</w:t>
            </w:r>
          </w:p>
        </w:tc>
        <w:tc>
          <w:tcPr>
            <w:tcW w:w="2265" w:type="dxa"/>
          </w:tcPr>
          <w:p w14:paraId="2994771A" w14:textId="019E3505" w:rsidR="00F534B6" w:rsidRDefault="00B104A2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10:40</w:t>
            </w:r>
          </w:p>
        </w:tc>
        <w:tc>
          <w:tcPr>
            <w:tcW w:w="2265" w:type="dxa"/>
          </w:tcPr>
          <w:p w14:paraId="3FA9E634" w14:textId="72773683" w:rsidR="00F534B6" w:rsidRDefault="009B7113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11:30</w:t>
            </w:r>
          </w:p>
        </w:tc>
        <w:tc>
          <w:tcPr>
            <w:tcW w:w="2266" w:type="dxa"/>
          </w:tcPr>
          <w:p w14:paraId="73F136D9" w14:textId="3C6EE66D" w:rsidR="00F534B6" w:rsidRDefault="0016578E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Envio de carta digital</w:t>
            </w:r>
          </w:p>
        </w:tc>
      </w:tr>
      <w:tr w:rsidR="00F534B6" w14:paraId="4ED60C5F" w14:textId="77777777" w:rsidTr="00F534B6">
        <w:tc>
          <w:tcPr>
            <w:tcW w:w="2265" w:type="dxa"/>
          </w:tcPr>
          <w:p w14:paraId="224F30C3" w14:textId="0482F4A6" w:rsidR="00F534B6" w:rsidRDefault="003F1430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20/08/2025</w:t>
            </w:r>
          </w:p>
        </w:tc>
        <w:tc>
          <w:tcPr>
            <w:tcW w:w="2265" w:type="dxa"/>
          </w:tcPr>
          <w:p w14:paraId="530E6C46" w14:textId="093D24D2" w:rsidR="00F534B6" w:rsidRDefault="00A046C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8:34</w:t>
            </w:r>
          </w:p>
        </w:tc>
        <w:tc>
          <w:tcPr>
            <w:tcW w:w="2265" w:type="dxa"/>
          </w:tcPr>
          <w:p w14:paraId="6B5CA58D" w14:textId="36D5A31A" w:rsidR="00F534B6" w:rsidRDefault="003C7584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</w:t>
            </w:r>
            <w:r w:rsidR="004F5474">
              <w:rPr>
                <w:rFonts w:eastAsia="Times New Roman"/>
                <w:sz w:val="24"/>
                <w:szCs w:val="24"/>
                <w:lang w:val="pt-PT" w:eastAsia="en-US"/>
              </w:rPr>
              <w:t>0:41</w:t>
            </w:r>
          </w:p>
        </w:tc>
        <w:tc>
          <w:tcPr>
            <w:tcW w:w="2266" w:type="dxa"/>
          </w:tcPr>
          <w:p w14:paraId="5C47F02E" w14:textId="7E1670CB" w:rsidR="00F534B6" w:rsidRDefault="006B720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 xml:space="preserve">Conversa com </w:t>
            </w:r>
            <w:r>
              <w:rPr>
                <w:rFonts w:eastAsia="Times New Roman"/>
                <w:sz w:val="24"/>
                <w:szCs w:val="24"/>
                <w:lang w:val="pt-PT" w:eastAsia="en-US"/>
              </w:rPr>
              <w:lastRenderedPageBreak/>
              <w:t>funcionária e comandante</w:t>
            </w:r>
          </w:p>
        </w:tc>
      </w:tr>
      <w:tr w:rsidR="00F534B6" w14:paraId="746B5E4D" w14:textId="77777777" w:rsidTr="00F534B6">
        <w:tc>
          <w:tcPr>
            <w:tcW w:w="2265" w:type="dxa"/>
          </w:tcPr>
          <w:p w14:paraId="04A5756D" w14:textId="7A12F986" w:rsidR="00F534B6" w:rsidRDefault="003F1430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lastRenderedPageBreak/>
              <w:t>29/08/2025</w:t>
            </w:r>
          </w:p>
        </w:tc>
        <w:tc>
          <w:tcPr>
            <w:tcW w:w="2265" w:type="dxa"/>
          </w:tcPr>
          <w:p w14:paraId="5A969310" w14:textId="1DB93046" w:rsidR="00F534B6" w:rsidRDefault="00A046C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8:20</w:t>
            </w:r>
          </w:p>
        </w:tc>
        <w:tc>
          <w:tcPr>
            <w:tcW w:w="2265" w:type="dxa"/>
          </w:tcPr>
          <w:p w14:paraId="5D94BD0E" w14:textId="2C8FCACE" w:rsidR="00F534B6" w:rsidRDefault="00F55655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10:53</w:t>
            </w:r>
          </w:p>
        </w:tc>
        <w:tc>
          <w:tcPr>
            <w:tcW w:w="2266" w:type="dxa"/>
          </w:tcPr>
          <w:p w14:paraId="2E259FAC" w14:textId="3496050A" w:rsidR="00F534B6" w:rsidRDefault="006B720A" w:rsidP="00613307">
            <w:pPr>
              <w:widowControl w:val="0"/>
              <w:autoSpaceDE w:val="0"/>
              <w:autoSpaceDN w:val="0"/>
              <w:ind w:right="134"/>
              <w:jc w:val="center"/>
              <w:rPr>
                <w:rFonts w:eastAsia="Times New Roman"/>
                <w:sz w:val="24"/>
                <w:szCs w:val="24"/>
                <w:lang w:val="pt-PT" w:eastAsia="en-US"/>
              </w:rPr>
            </w:pPr>
            <w:r>
              <w:rPr>
                <w:rFonts w:eastAsia="Times New Roman"/>
                <w:sz w:val="24"/>
                <w:szCs w:val="24"/>
                <w:lang w:val="pt-PT" w:eastAsia="en-US"/>
              </w:rPr>
              <w:t>Encontro com policiais</w:t>
            </w:r>
          </w:p>
        </w:tc>
      </w:tr>
    </w:tbl>
    <w:p w14:paraId="1B3D1F37" w14:textId="2327D247" w:rsidR="00613307" w:rsidRPr="008121CB" w:rsidRDefault="008121CB" w:rsidP="00A35C57">
      <w:pPr>
        <w:widowControl w:val="0"/>
        <w:autoSpaceDE w:val="0"/>
        <w:autoSpaceDN w:val="0"/>
        <w:rPr>
          <w:rFonts w:eastAsia="Times New Roman"/>
          <w:spacing w:val="-2"/>
          <w:sz w:val="20"/>
          <w:szCs w:val="20"/>
          <w:lang w:val="pt-PT" w:eastAsia="en-US"/>
        </w:rPr>
      </w:pPr>
      <w:r>
        <w:rPr>
          <w:rFonts w:eastAsia="Times New Roman"/>
          <w:spacing w:val="-2"/>
          <w:sz w:val="20"/>
          <w:szCs w:val="20"/>
          <w:lang w:val="pt-PT" w:eastAsia="en-US"/>
        </w:rPr>
        <w:t>Fonte: autoria própria, (2025).</w:t>
      </w:r>
    </w:p>
    <w:p w14:paraId="6F92334A" w14:textId="1D31838C" w:rsidR="009017C6" w:rsidRPr="009017C6" w:rsidRDefault="009017C6" w:rsidP="009017C6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E4875B5" w14:textId="48A9A7AC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14:paraId="7D5A33F4" w14:textId="77777777" w:rsidR="001625EC" w:rsidRDefault="001625E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29F64A4" w14:textId="28057B35" w:rsidR="001625EC" w:rsidRPr="00901E3D" w:rsidRDefault="00BC138A" w:rsidP="00BC138A">
      <w:pPr>
        <w:widowControl w:val="0"/>
        <w:autoSpaceDE w:val="0"/>
        <w:autoSpaceDN w:val="0"/>
        <w:spacing w:line="360" w:lineRule="auto"/>
        <w:ind w:right="137" w:firstLine="708"/>
        <w:jc w:val="both"/>
        <w:rPr>
          <w:rFonts w:eastAsia="Times New Roman"/>
          <w:sz w:val="24"/>
          <w:szCs w:val="24"/>
          <w:lang w:val="pt-PT" w:eastAsia="en-US"/>
        </w:rPr>
      </w:pPr>
      <w:r>
        <w:rPr>
          <w:rFonts w:eastAsia="Times New Roman"/>
          <w:sz w:val="24"/>
          <w:szCs w:val="24"/>
          <w:lang w:val="pt-PT" w:eastAsia="en-US"/>
        </w:rPr>
        <w:t xml:space="preserve">A </w:t>
      </w:r>
      <w:r w:rsidR="001625EC" w:rsidRPr="00901E3D">
        <w:rPr>
          <w:rFonts w:eastAsia="Times New Roman"/>
          <w:sz w:val="24"/>
          <w:szCs w:val="24"/>
          <w:lang w:val="pt-PT" w:eastAsia="en-US"/>
        </w:rPr>
        <w:t xml:space="preserve">diferença entre habilidades e competências </w:t>
      </w:r>
      <w:proofErr w:type="spellStart"/>
      <w:r w:rsidR="001625EC" w:rsidRPr="00901E3D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="001625EC" w:rsidRPr="00901E3D">
        <w:rPr>
          <w:rFonts w:eastAsia="Times New Roman"/>
          <w:sz w:val="24"/>
          <w:szCs w:val="24"/>
          <w:lang w:val="pt-PT" w:eastAsia="en-US"/>
        </w:rPr>
        <w:t xml:space="preserve"> se concentram em: 1) </w:t>
      </w:r>
      <w:proofErr w:type="spellStart"/>
      <w:r w:rsidR="001625EC" w:rsidRPr="00901E3D">
        <w:rPr>
          <w:rFonts w:eastAsia="Times New Roman"/>
          <w:sz w:val="24"/>
          <w:szCs w:val="24"/>
          <w:lang w:val="pt-PT" w:eastAsia="en-US"/>
        </w:rPr>
        <w:t>Etimologicamente</w:t>
      </w:r>
      <w:proofErr w:type="spellEnd"/>
      <w:r w:rsidR="001625EC" w:rsidRPr="00901E3D">
        <w:rPr>
          <w:rFonts w:eastAsia="Times New Roman"/>
          <w:sz w:val="24"/>
          <w:szCs w:val="24"/>
          <w:lang w:val="pt-PT" w:eastAsia="en-US"/>
        </w:rPr>
        <w:t xml:space="preserve"> a palavra habilidade tem origem do termo em latim </w:t>
      </w:r>
      <w:r w:rsidR="001625EC" w:rsidRPr="00901E3D">
        <w:rPr>
          <w:rFonts w:eastAsia="Times New Roman"/>
          <w:i/>
          <w:sz w:val="24"/>
          <w:szCs w:val="24"/>
          <w:lang w:val="pt-PT" w:eastAsia="en-US"/>
        </w:rPr>
        <w:t xml:space="preserve">habilitas </w:t>
      </w:r>
      <w:r w:rsidR="001625EC" w:rsidRPr="00901E3D">
        <w:rPr>
          <w:rFonts w:eastAsia="Times New Roman"/>
          <w:sz w:val="24"/>
          <w:szCs w:val="24"/>
          <w:lang w:val="pt-PT" w:eastAsia="en-US"/>
        </w:rPr>
        <w:t xml:space="preserve">que significa destreza. Dessa maneira, sendo reconhecida como a capacidade de exercer uma atividade com suficiência; 2) A primeira definição </w:t>
      </w:r>
      <w:proofErr w:type="spellStart"/>
      <w:r w:rsidR="001625EC" w:rsidRPr="00901E3D">
        <w:rPr>
          <w:rFonts w:eastAsia="Times New Roman"/>
          <w:sz w:val="24"/>
          <w:szCs w:val="24"/>
          <w:lang w:val="pt-PT" w:eastAsia="en-US"/>
        </w:rPr>
        <w:t>acadêmica</w:t>
      </w:r>
      <w:proofErr w:type="spellEnd"/>
      <w:r w:rsidR="001625EC" w:rsidRPr="00901E3D">
        <w:rPr>
          <w:rFonts w:eastAsia="Times New Roman"/>
          <w:sz w:val="24"/>
          <w:szCs w:val="24"/>
          <w:lang w:val="pt-PT" w:eastAsia="en-US"/>
        </w:rPr>
        <w:t xml:space="preserve"> de competência surgiu na década de 1960, nos Estados Unidos, sendo descrita como a interação eficaz entre o organismo e o meio em que vive (Duarte e Araújo, 2022).</w:t>
      </w:r>
    </w:p>
    <w:p w14:paraId="77E4B13B" w14:textId="3FC35AE9" w:rsidR="001625EC" w:rsidRDefault="001625EC" w:rsidP="003F3D18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proofErr w:type="spellStart"/>
      <w:r w:rsidRPr="00901E3D">
        <w:rPr>
          <w:rFonts w:eastAsia="Times New Roman"/>
          <w:sz w:val="24"/>
          <w:szCs w:val="24"/>
          <w:lang w:val="pt-PT" w:eastAsia="en-US"/>
        </w:rPr>
        <w:t>Harmonicamente</w:t>
      </w:r>
      <w:proofErr w:type="spellEnd"/>
      <w:r w:rsidRPr="00901E3D">
        <w:rPr>
          <w:rFonts w:eastAsia="Times New Roman"/>
          <w:sz w:val="24"/>
          <w:szCs w:val="24"/>
          <w:lang w:val="pt-PT" w:eastAsia="en-US"/>
        </w:rPr>
        <w:t xml:space="preserve"> com Bastos (2024), as</w:t>
      </w:r>
      <w:r w:rsidR="00EA14DD">
        <w:rPr>
          <w:rFonts w:eastAsia="Times New Roman"/>
          <w:sz w:val="24"/>
          <w:szCs w:val="24"/>
          <w:lang w:val="pt-PT" w:eastAsia="en-US"/>
        </w:rPr>
        <w:t xml:space="preserve"> </w:t>
      </w:r>
      <w:proofErr w:type="spellStart"/>
      <w:r w:rsidR="00EA14DD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="00EA14DD">
        <w:rPr>
          <w:rFonts w:eastAsia="Times New Roman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 xml:space="preserve">são constituídas pela soma de competências cruciais para a desenvoltura humana, entre as habilidades estão a </w:t>
      </w:r>
      <w:proofErr w:type="spellStart"/>
      <w:r w:rsidRPr="00901E3D">
        <w:rPr>
          <w:rFonts w:eastAsia="Times New Roman"/>
          <w:sz w:val="24"/>
          <w:szCs w:val="24"/>
          <w:lang w:val="pt-PT" w:eastAsia="en-US"/>
        </w:rPr>
        <w:t>assertividade</w:t>
      </w:r>
      <w:proofErr w:type="spellEnd"/>
      <w:r w:rsidRPr="00901E3D">
        <w:rPr>
          <w:rFonts w:eastAsia="Times New Roman"/>
          <w:sz w:val="24"/>
          <w:szCs w:val="24"/>
          <w:lang w:val="pt-PT" w:eastAsia="en-US"/>
        </w:rPr>
        <w:t>, empatia, resiliência, gestão de conflitos e flexibilidade. Adicionalmente, conforme Oliveira (2023), as competências incluem o pensamento crítico, repertório cultural, argumentação, cidadania e cooperação.</w:t>
      </w:r>
    </w:p>
    <w:p w14:paraId="07DDF437" w14:textId="45C73AA2" w:rsidR="0017510F" w:rsidRDefault="007C6465" w:rsidP="003F3D18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proofErr w:type="spellStart"/>
      <w:r>
        <w:rPr>
          <w:rFonts w:eastAsia="Times New Roman"/>
          <w:sz w:val="24"/>
          <w:szCs w:val="24"/>
          <w:lang w:val="pt-PT" w:eastAsia="en-US"/>
        </w:rPr>
        <w:t>Dessarte</w:t>
      </w:r>
      <w:proofErr w:type="spellEnd"/>
      <w:r w:rsidR="00D670C8">
        <w:rPr>
          <w:rFonts w:eastAsia="Times New Roman"/>
          <w:sz w:val="24"/>
          <w:szCs w:val="24"/>
          <w:lang w:val="pt-PT" w:eastAsia="en-US"/>
        </w:rPr>
        <w:t xml:space="preserve">, </w:t>
      </w:r>
      <w:r w:rsidR="00C65EE1">
        <w:rPr>
          <w:rFonts w:eastAsia="Times New Roman"/>
          <w:sz w:val="24"/>
          <w:szCs w:val="24"/>
          <w:lang w:val="pt-PT" w:eastAsia="en-US"/>
        </w:rPr>
        <w:t>o primeiro encontro</w:t>
      </w:r>
      <w:r w:rsidR="001A11B8">
        <w:rPr>
          <w:rFonts w:eastAsia="Times New Roman"/>
          <w:sz w:val="24"/>
          <w:szCs w:val="24"/>
          <w:lang w:val="pt-PT" w:eastAsia="en-US"/>
        </w:rPr>
        <w:t xml:space="preserve"> ativo</w:t>
      </w:r>
      <w:r w:rsidR="00C65EE1">
        <w:rPr>
          <w:rFonts w:eastAsia="Times New Roman"/>
          <w:sz w:val="24"/>
          <w:szCs w:val="24"/>
          <w:lang w:val="pt-PT" w:eastAsia="en-US"/>
        </w:rPr>
        <w:t xml:space="preserve"> com os policiais foi realizado </w:t>
      </w:r>
      <w:r w:rsidR="001A11B8">
        <w:rPr>
          <w:rFonts w:eastAsia="Times New Roman"/>
          <w:sz w:val="24"/>
          <w:szCs w:val="24"/>
          <w:lang w:val="pt-PT" w:eastAsia="en-US"/>
        </w:rPr>
        <w:t xml:space="preserve">no dia 10 de junho, sendo disponibilizado uma carta </w:t>
      </w:r>
      <w:r w:rsidR="00CF72E2">
        <w:rPr>
          <w:rFonts w:eastAsia="Times New Roman"/>
          <w:sz w:val="24"/>
          <w:szCs w:val="24"/>
          <w:lang w:val="pt-PT" w:eastAsia="en-US"/>
        </w:rPr>
        <w:t xml:space="preserve">digital </w:t>
      </w:r>
      <w:r w:rsidR="00BC726C">
        <w:rPr>
          <w:rFonts w:eastAsia="Times New Roman"/>
          <w:sz w:val="24"/>
          <w:szCs w:val="24"/>
          <w:lang w:val="pt-PT" w:eastAsia="en-US"/>
        </w:rPr>
        <w:t xml:space="preserve">expressando a importância do reconhecimento profissional, assim como as </w:t>
      </w:r>
      <w:proofErr w:type="spellStart"/>
      <w:r w:rsidR="00EA14DD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="00EA14DD">
        <w:rPr>
          <w:rFonts w:eastAsia="Times New Roman"/>
          <w:sz w:val="24"/>
          <w:szCs w:val="24"/>
          <w:lang w:val="pt-PT" w:eastAsia="en-US"/>
        </w:rPr>
        <w:t xml:space="preserve"> fazem parte do </w:t>
      </w:r>
      <w:r>
        <w:rPr>
          <w:rFonts w:eastAsia="Times New Roman"/>
          <w:sz w:val="24"/>
          <w:szCs w:val="24"/>
          <w:lang w:val="pt-PT" w:eastAsia="en-US"/>
        </w:rPr>
        <w:t>cotidiano</w:t>
      </w:r>
      <w:r w:rsidR="00CC193E">
        <w:rPr>
          <w:rFonts w:eastAsia="Times New Roman"/>
          <w:sz w:val="24"/>
          <w:szCs w:val="24"/>
          <w:lang w:val="pt-PT" w:eastAsia="en-US"/>
        </w:rPr>
        <w:t xml:space="preserve"> </w:t>
      </w:r>
      <w:r w:rsidR="00D75ED6">
        <w:rPr>
          <w:rFonts w:eastAsia="Times New Roman"/>
          <w:sz w:val="24"/>
          <w:szCs w:val="24"/>
          <w:lang w:val="pt-PT" w:eastAsia="en-US"/>
        </w:rPr>
        <w:t>ocupacional e pessoal</w:t>
      </w:r>
      <w:r w:rsidR="003A3995">
        <w:rPr>
          <w:rFonts w:eastAsia="Times New Roman"/>
          <w:sz w:val="24"/>
          <w:szCs w:val="24"/>
          <w:lang w:val="pt-PT" w:eastAsia="en-US"/>
        </w:rPr>
        <w:t>, logo em seguida</w:t>
      </w:r>
      <w:r w:rsidR="00DC0A00">
        <w:rPr>
          <w:rFonts w:eastAsia="Times New Roman"/>
          <w:sz w:val="24"/>
          <w:szCs w:val="24"/>
          <w:lang w:val="pt-PT" w:eastAsia="en-US"/>
        </w:rPr>
        <w:t>,</w:t>
      </w:r>
      <w:r w:rsidR="003A3995">
        <w:rPr>
          <w:rFonts w:eastAsia="Times New Roman"/>
          <w:sz w:val="24"/>
          <w:szCs w:val="24"/>
          <w:lang w:val="pt-PT" w:eastAsia="en-US"/>
        </w:rPr>
        <w:t xml:space="preserve"> dispondo-se </w:t>
      </w:r>
      <w:r w:rsidR="005B0E7B">
        <w:rPr>
          <w:rFonts w:eastAsia="Times New Roman"/>
          <w:sz w:val="24"/>
          <w:szCs w:val="24"/>
          <w:lang w:val="pt-PT" w:eastAsia="en-US"/>
        </w:rPr>
        <w:t xml:space="preserve">de conversa com </w:t>
      </w:r>
      <w:r w:rsidR="002F7A28">
        <w:rPr>
          <w:rFonts w:eastAsia="Times New Roman"/>
          <w:sz w:val="24"/>
          <w:szCs w:val="24"/>
          <w:lang w:val="pt-PT" w:eastAsia="en-US"/>
        </w:rPr>
        <w:t xml:space="preserve">a equipe do Batalhão para apresentar </w:t>
      </w:r>
      <w:r w:rsidR="00F35CFB">
        <w:rPr>
          <w:rFonts w:eastAsia="Times New Roman"/>
          <w:sz w:val="24"/>
          <w:szCs w:val="24"/>
          <w:lang w:val="pt-PT" w:eastAsia="en-US"/>
        </w:rPr>
        <w:t xml:space="preserve">o projeto e a entrega de doces como agradecimento pela participação </w:t>
      </w:r>
      <w:r w:rsidR="003A7D89">
        <w:rPr>
          <w:rFonts w:eastAsia="Times New Roman"/>
          <w:sz w:val="24"/>
          <w:szCs w:val="24"/>
          <w:lang w:val="pt-PT" w:eastAsia="en-US"/>
        </w:rPr>
        <w:t>do público.</w:t>
      </w:r>
    </w:p>
    <w:p w14:paraId="4613DACA" w14:textId="43E9C1B0" w:rsidR="0006670F" w:rsidRDefault="0006670F" w:rsidP="003F3D18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proofErr w:type="spellStart"/>
      <w:r>
        <w:rPr>
          <w:rFonts w:eastAsia="Times New Roman"/>
          <w:sz w:val="24"/>
          <w:szCs w:val="24"/>
          <w:lang w:val="pt-PT" w:eastAsia="en-US"/>
        </w:rPr>
        <w:t>Continuadamente</w:t>
      </w:r>
      <w:proofErr w:type="spellEnd"/>
      <w:r>
        <w:rPr>
          <w:rFonts w:eastAsia="Times New Roman"/>
          <w:sz w:val="24"/>
          <w:szCs w:val="24"/>
          <w:lang w:val="pt-PT" w:eastAsia="en-US"/>
        </w:rPr>
        <w:t>, o segundo momento</w:t>
      </w:r>
      <w:r w:rsidR="006506AA">
        <w:rPr>
          <w:rFonts w:eastAsia="Times New Roman"/>
          <w:sz w:val="24"/>
          <w:szCs w:val="24"/>
          <w:lang w:val="pt-PT" w:eastAsia="en-US"/>
        </w:rPr>
        <w:t xml:space="preserve"> ocorreu no dia </w:t>
      </w:r>
      <w:r w:rsidR="00447444">
        <w:rPr>
          <w:rFonts w:eastAsia="Times New Roman"/>
          <w:sz w:val="24"/>
          <w:szCs w:val="24"/>
          <w:lang w:val="pt-PT" w:eastAsia="en-US"/>
        </w:rPr>
        <w:t xml:space="preserve">29 de agosto com uma roda de conversa </w:t>
      </w:r>
      <w:r w:rsidR="00EA4E6A">
        <w:rPr>
          <w:rFonts w:eastAsia="Times New Roman"/>
          <w:sz w:val="24"/>
          <w:szCs w:val="24"/>
          <w:lang w:val="pt-PT" w:eastAsia="en-US"/>
        </w:rPr>
        <w:t>interligando as</w:t>
      </w:r>
      <w:r w:rsidR="00935CFE">
        <w:rPr>
          <w:rFonts w:eastAsia="Times New Roman"/>
          <w:sz w:val="24"/>
          <w:szCs w:val="24"/>
          <w:lang w:val="pt-PT" w:eastAsia="en-US"/>
        </w:rPr>
        <w:t xml:space="preserve"> </w:t>
      </w:r>
      <w:proofErr w:type="spellStart"/>
      <w:r w:rsidR="00935CFE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="00935CFE">
        <w:rPr>
          <w:rFonts w:eastAsia="Times New Roman"/>
          <w:sz w:val="24"/>
          <w:szCs w:val="24"/>
          <w:lang w:val="pt-PT" w:eastAsia="en-US"/>
        </w:rPr>
        <w:t xml:space="preserve"> </w:t>
      </w:r>
      <w:r w:rsidR="00EA4E6A">
        <w:rPr>
          <w:rFonts w:eastAsia="Times New Roman"/>
          <w:sz w:val="24"/>
          <w:szCs w:val="24"/>
          <w:lang w:val="pt-PT" w:eastAsia="en-US"/>
        </w:rPr>
        <w:t xml:space="preserve">com a </w:t>
      </w:r>
      <w:r w:rsidR="00935CFE">
        <w:rPr>
          <w:rFonts w:eastAsia="Times New Roman"/>
          <w:sz w:val="24"/>
          <w:szCs w:val="24"/>
          <w:lang w:val="pt-PT" w:eastAsia="en-US"/>
        </w:rPr>
        <w:t xml:space="preserve">experiência </w:t>
      </w:r>
      <w:r w:rsidR="00EA4E6A">
        <w:rPr>
          <w:rFonts w:eastAsia="Times New Roman"/>
          <w:sz w:val="24"/>
          <w:szCs w:val="24"/>
          <w:lang w:val="pt-PT" w:eastAsia="en-US"/>
        </w:rPr>
        <w:t xml:space="preserve">na corporação. </w:t>
      </w:r>
      <w:r w:rsidR="006C0809">
        <w:rPr>
          <w:rFonts w:eastAsia="Times New Roman"/>
          <w:sz w:val="24"/>
          <w:szCs w:val="24"/>
          <w:lang w:val="pt-PT" w:eastAsia="en-US"/>
        </w:rPr>
        <w:t>Assim, foram</w:t>
      </w:r>
      <w:r w:rsidR="00AF64D1">
        <w:rPr>
          <w:rFonts w:eastAsia="Times New Roman"/>
          <w:sz w:val="24"/>
          <w:szCs w:val="24"/>
          <w:lang w:val="pt-PT" w:eastAsia="en-US"/>
        </w:rPr>
        <w:t xml:space="preserve"> divididos dois grupos de </w:t>
      </w:r>
      <w:r w:rsidR="006C0809">
        <w:rPr>
          <w:rFonts w:eastAsia="Times New Roman"/>
          <w:sz w:val="24"/>
          <w:szCs w:val="24"/>
          <w:lang w:val="pt-PT" w:eastAsia="en-US"/>
        </w:rPr>
        <w:t>meia hora</w:t>
      </w:r>
      <w:r w:rsidR="00F17B95">
        <w:rPr>
          <w:rFonts w:eastAsia="Times New Roman"/>
          <w:sz w:val="24"/>
          <w:szCs w:val="24"/>
          <w:lang w:val="pt-PT" w:eastAsia="en-US"/>
        </w:rPr>
        <w:t xml:space="preserve"> de duração</w:t>
      </w:r>
      <w:r w:rsidR="006C0809">
        <w:rPr>
          <w:rFonts w:eastAsia="Times New Roman"/>
          <w:sz w:val="24"/>
          <w:szCs w:val="24"/>
          <w:lang w:val="pt-PT" w:eastAsia="en-US"/>
        </w:rPr>
        <w:t xml:space="preserve"> cada</w:t>
      </w:r>
      <w:r w:rsidR="00AF64D1">
        <w:rPr>
          <w:rFonts w:eastAsia="Times New Roman"/>
          <w:sz w:val="24"/>
          <w:szCs w:val="24"/>
          <w:lang w:val="pt-PT" w:eastAsia="en-US"/>
        </w:rPr>
        <w:t>, o primeiro com 4 policiais e o segundo com 5</w:t>
      </w:r>
      <w:r w:rsidR="006C0809">
        <w:rPr>
          <w:rFonts w:eastAsia="Times New Roman"/>
          <w:sz w:val="24"/>
          <w:szCs w:val="24"/>
          <w:lang w:val="pt-PT" w:eastAsia="en-US"/>
        </w:rPr>
        <w:t xml:space="preserve">. </w:t>
      </w:r>
      <w:r w:rsidR="004E5FA9">
        <w:rPr>
          <w:rFonts w:eastAsia="Times New Roman"/>
          <w:sz w:val="24"/>
          <w:szCs w:val="24"/>
          <w:lang w:val="pt-PT" w:eastAsia="en-US"/>
        </w:rPr>
        <w:t xml:space="preserve">Os dois </w:t>
      </w:r>
      <w:r w:rsidR="005D4218">
        <w:rPr>
          <w:rFonts w:eastAsia="Times New Roman"/>
          <w:sz w:val="24"/>
          <w:szCs w:val="24"/>
          <w:lang w:val="pt-PT" w:eastAsia="en-US"/>
        </w:rPr>
        <w:t>grupos expressaram</w:t>
      </w:r>
      <w:r w:rsidR="004E5FA9">
        <w:rPr>
          <w:rFonts w:eastAsia="Times New Roman"/>
          <w:sz w:val="24"/>
          <w:szCs w:val="24"/>
          <w:lang w:val="pt-PT" w:eastAsia="en-US"/>
        </w:rPr>
        <w:t xml:space="preserve"> </w:t>
      </w:r>
      <w:r w:rsidR="008F6464">
        <w:rPr>
          <w:rFonts w:eastAsia="Times New Roman"/>
          <w:sz w:val="24"/>
          <w:szCs w:val="24"/>
          <w:lang w:val="pt-PT" w:eastAsia="en-US"/>
        </w:rPr>
        <w:t xml:space="preserve">como conciliavam a vida particular e o trabalho, sendo relatado </w:t>
      </w:r>
      <w:r w:rsidR="00C174A2">
        <w:rPr>
          <w:rFonts w:eastAsia="Times New Roman"/>
          <w:sz w:val="24"/>
          <w:szCs w:val="24"/>
          <w:lang w:val="pt-PT" w:eastAsia="en-US"/>
        </w:rPr>
        <w:t xml:space="preserve">que </w:t>
      </w:r>
      <w:r w:rsidR="008D4634">
        <w:rPr>
          <w:rFonts w:eastAsia="Times New Roman"/>
          <w:sz w:val="24"/>
          <w:szCs w:val="24"/>
          <w:lang w:val="pt-PT" w:eastAsia="en-US"/>
        </w:rPr>
        <w:t>dois</w:t>
      </w:r>
      <w:r w:rsidR="00DC2C20">
        <w:rPr>
          <w:rFonts w:eastAsia="Times New Roman"/>
          <w:sz w:val="24"/>
          <w:szCs w:val="24"/>
          <w:lang w:val="pt-PT" w:eastAsia="en-US"/>
        </w:rPr>
        <w:t xml:space="preserve"> dos policiais</w:t>
      </w:r>
      <w:r w:rsidR="00C174A2">
        <w:rPr>
          <w:rFonts w:eastAsia="Times New Roman"/>
          <w:sz w:val="24"/>
          <w:szCs w:val="24"/>
          <w:lang w:val="pt-PT" w:eastAsia="en-US"/>
        </w:rPr>
        <w:t xml:space="preserve"> </w:t>
      </w:r>
      <w:r w:rsidR="00DC2C20">
        <w:rPr>
          <w:rFonts w:eastAsia="Times New Roman"/>
          <w:sz w:val="24"/>
          <w:szCs w:val="24"/>
          <w:lang w:val="pt-PT" w:eastAsia="en-US"/>
        </w:rPr>
        <w:t>optavam por evitar</w:t>
      </w:r>
      <w:r w:rsidR="00C174A2">
        <w:rPr>
          <w:rFonts w:eastAsia="Times New Roman"/>
          <w:sz w:val="24"/>
          <w:szCs w:val="24"/>
          <w:lang w:val="pt-PT" w:eastAsia="en-US"/>
        </w:rPr>
        <w:t xml:space="preserve"> falar de assuntos </w:t>
      </w:r>
      <w:r w:rsidR="004C658F">
        <w:rPr>
          <w:rFonts w:eastAsia="Times New Roman"/>
          <w:sz w:val="24"/>
          <w:szCs w:val="24"/>
          <w:lang w:val="pt-PT" w:eastAsia="en-US"/>
        </w:rPr>
        <w:t xml:space="preserve">profissionais </w:t>
      </w:r>
      <w:r w:rsidR="0085696B">
        <w:rPr>
          <w:rFonts w:eastAsia="Times New Roman"/>
          <w:sz w:val="24"/>
          <w:szCs w:val="24"/>
          <w:lang w:val="pt-PT" w:eastAsia="en-US"/>
        </w:rPr>
        <w:t xml:space="preserve">com seus familiares </w:t>
      </w:r>
      <w:r w:rsidR="00C53246">
        <w:rPr>
          <w:rFonts w:eastAsia="Times New Roman"/>
          <w:sz w:val="24"/>
          <w:szCs w:val="24"/>
          <w:lang w:val="pt-PT" w:eastAsia="en-US"/>
        </w:rPr>
        <w:t>tendo o intuito</w:t>
      </w:r>
      <w:r w:rsidR="0085696B">
        <w:rPr>
          <w:rFonts w:eastAsia="Times New Roman"/>
          <w:sz w:val="24"/>
          <w:szCs w:val="24"/>
          <w:lang w:val="pt-PT" w:eastAsia="en-US"/>
        </w:rPr>
        <w:t xml:space="preserve"> </w:t>
      </w:r>
      <w:r w:rsidR="00B10943">
        <w:rPr>
          <w:rFonts w:eastAsia="Times New Roman"/>
          <w:sz w:val="24"/>
          <w:szCs w:val="24"/>
          <w:lang w:val="pt-PT" w:eastAsia="en-US"/>
        </w:rPr>
        <w:t>de equilibrar</w:t>
      </w:r>
      <w:r w:rsidR="00853D18">
        <w:rPr>
          <w:rFonts w:eastAsia="Times New Roman"/>
          <w:sz w:val="24"/>
          <w:szCs w:val="24"/>
          <w:lang w:val="pt-PT" w:eastAsia="en-US"/>
        </w:rPr>
        <w:t xml:space="preserve"> e </w:t>
      </w:r>
      <w:r w:rsidR="00F05D08">
        <w:rPr>
          <w:rFonts w:eastAsia="Times New Roman"/>
          <w:sz w:val="24"/>
          <w:szCs w:val="24"/>
          <w:lang w:val="pt-PT" w:eastAsia="en-US"/>
        </w:rPr>
        <w:t>distinguir</w:t>
      </w:r>
      <w:r w:rsidR="00B10943">
        <w:rPr>
          <w:rFonts w:eastAsia="Times New Roman"/>
          <w:sz w:val="24"/>
          <w:szCs w:val="24"/>
          <w:lang w:val="pt-PT" w:eastAsia="en-US"/>
        </w:rPr>
        <w:t xml:space="preserve"> esses dois campos d</w:t>
      </w:r>
      <w:r w:rsidR="00C53246">
        <w:rPr>
          <w:rFonts w:eastAsia="Times New Roman"/>
          <w:sz w:val="24"/>
          <w:szCs w:val="24"/>
          <w:lang w:val="pt-PT" w:eastAsia="en-US"/>
        </w:rPr>
        <w:t>as</w:t>
      </w:r>
      <w:r w:rsidR="00B10943">
        <w:rPr>
          <w:rFonts w:eastAsia="Times New Roman"/>
          <w:sz w:val="24"/>
          <w:szCs w:val="24"/>
          <w:lang w:val="pt-PT" w:eastAsia="en-US"/>
        </w:rPr>
        <w:t xml:space="preserve"> suas vidas.</w:t>
      </w:r>
    </w:p>
    <w:p w14:paraId="65E6C076" w14:textId="5B4E2285" w:rsidR="00C954C5" w:rsidRDefault="00C954C5" w:rsidP="003F3D18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r>
        <w:rPr>
          <w:rFonts w:eastAsia="Times New Roman"/>
          <w:sz w:val="24"/>
          <w:szCs w:val="24"/>
          <w:lang w:val="pt-PT" w:eastAsia="en-US"/>
        </w:rPr>
        <w:t>Também foi</w:t>
      </w:r>
      <w:r w:rsidR="0064105D">
        <w:rPr>
          <w:rFonts w:eastAsia="Times New Roman"/>
          <w:sz w:val="24"/>
          <w:szCs w:val="24"/>
          <w:lang w:val="pt-PT" w:eastAsia="en-US"/>
        </w:rPr>
        <w:t xml:space="preserve"> dialogado sobre </w:t>
      </w:r>
      <w:r w:rsidR="00F67A54">
        <w:rPr>
          <w:rFonts w:eastAsia="Times New Roman"/>
          <w:sz w:val="24"/>
          <w:szCs w:val="24"/>
          <w:lang w:val="pt-PT" w:eastAsia="en-US"/>
        </w:rPr>
        <w:t xml:space="preserve">como a </w:t>
      </w:r>
      <w:proofErr w:type="spellStart"/>
      <w:r w:rsidR="00F67A54">
        <w:rPr>
          <w:rFonts w:eastAsia="Times New Roman"/>
          <w:sz w:val="24"/>
          <w:szCs w:val="24"/>
          <w:lang w:val="pt-PT" w:eastAsia="en-US"/>
        </w:rPr>
        <w:t>mídia</w:t>
      </w:r>
      <w:proofErr w:type="spellEnd"/>
      <w:r w:rsidR="00F67A54">
        <w:rPr>
          <w:rFonts w:eastAsia="Times New Roman"/>
          <w:sz w:val="24"/>
          <w:szCs w:val="24"/>
          <w:lang w:val="pt-PT" w:eastAsia="en-US"/>
        </w:rPr>
        <w:t xml:space="preserve"> afetava a imagem deles quanto servidores da lei</w:t>
      </w:r>
      <w:r w:rsidR="00F6298E">
        <w:rPr>
          <w:rFonts w:eastAsia="Times New Roman"/>
          <w:sz w:val="24"/>
          <w:szCs w:val="24"/>
          <w:lang w:val="pt-PT" w:eastAsia="en-US"/>
        </w:rPr>
        <w:t xml:space="preserve">, o policial Terry </w:t>
      </w:r>
      <w:r w:rsidR="008C1013">
        <w:rPr>
          <w:rFonts w:eastAsia="Times New Roman"/>
          <w:sz w:val="24"/>
          <w:szCs w:val="24"/>
          <w:lang w:val="pt-PT" w:eastAsia="en-US"/>
        </w:rPr>
        <w:t xml:space="preserve">descreveu uma situação em que salvou uma criança </w:t>
      </w:r>
      <w:r w:rsidR="000961D1">
        <w:rPr>
          <w:rFonts w:eastAsia="Times New Roman"/>
          <w:sz w:val="24"/>
          <w:szCs w:val="24"/>
          <w:lang w:val="pt-PT" w:eastAsia="en-US"/>
        </w:rPr>
        <w:t xml:space="preserve">e foi </w:t>
      </w:r>
      <w:r w:rsidR="00A753BE">
        <w:rPr>
          <w:rFonts w:eastAsia="Times New Roman"/>
          <w:sz w:val="24"/>
          <w:szCs w:val="24"/>
          <w:lang w:val="pt-PT" w:eastAsia="en-US"/>
        </w:rPr>
        <w:t xml:space="preserve">visto nas redes como herói, </w:t>
      </w:r>
      <w:r w:rsidR="00A17E9F">
        <w:rPr>
          <w:rFonts w:eastAsia="Times New Roman"/>
          <w:sz w:val="24"/>
          <w:szCs w:val="24"/>
          <w:lang w:val="pt-PT" w:eastAsia="en-US"/>
        </w:rPr>
        <w:t xml:space="preserve">para ele a sua ação não foi de heroísmo, e sim </w:t>
      </w:r>
      <w:r w:rsidR="008933D1">
        <w:rPr>
          <w:rFonts w:eastAsia="Times New Roman"/>
          <w:sz w:val="24"/>
          <w:szCs w:val="24"/>
          <w:lang w:val="pt-PT" w:eastAsia="en-US"/>
        </w:rPr>
        <w:t>de dever, pois c</w:t>
      </w:r>
      <w:r w:rsidR="00F33F25">
        <w:rPr>
          <w:rFonts w:eastAsia="Times New Roman"/>
          <w:sz w:val="24"/>
          <w:szCs w:val="24"/>
          <w:lang w:val="pt-PT" w:eastAsia="en-US"/>
        </w:rPr>
        <w:t>omo pai ele</w:t>
      </w:r>
      <w:r w:rsidR="00233B07">
        <w:rPr>
          <w:rFonts w:eastAsia="Times New Roman"/>
          <w:sz w:val="24"/>
          <w:szCs w:val="24"/>
          <w:lang w:val="pt-PT" w:eastAsia="en-US"/>
        </w:rPr>
        <w:t xml:space="preserve"> </w:t>
      </w:r>
      <w:r w:rsidR="00F33F25">
        <w:rPr>
          <w:rFonts w:eastAsia="Times New Roman"/>
          <w:sz w:val="24"/>
          <w:szCs w:val="24"/>
          <w:lang w:val="pt-PT" w:eastAsia="en-US"/>
        </w:rPr>
        <w:t>visualizou</w:t>
      </w:r>
      <w:r w:rsidR="00233B07">
        <w:rPr>
          <w:rFonts w:eastAsia="Times New Roman"/>
          <w:sz w:val="24"/>
          <w:szCs w:val="24"/>
          <w:lang w:val="pt-PT" w:eastAsia="en-US"/>
        </w:rPr>
        <w:t>-se</w:t>
      </w:r>
      <w:r w:rsidR="00F33F25">
        <w:rPr>
          <w:rFonts w:eastAsia="Times New Roman"/>
          <w:sz w:val="24"/>
          <w:szCs w:val="24"/>
          <w:lang w:val="pt-PT" w:eastAsia="en-US"/>
        </w:rPr>
        <w:t xml:space="preserve"> </w:t>
      </w:r>
      <w:r w:rsidR="00D268C3">
        <w:rPr>
          <w:rFonts w:eastAsia="Times New Roman"/>
          <w:sz w:val="24"/>
          <w:szCs w:val="24"/>
          <w:lang w:val="pt-PT" w:eastAsia="en-US"/>
        </w:rPr>
        <w:t xml:space="preserve">cuidando de um filho seu. </w:t>
      </w:r>
      <w:r w:rsidR="0040148F">
        <w:rPr>
          <w:rFonts w:eastAsia="Times New Roman"/>
          <w:sz w:val="24"/>
          <w:szCs w:val="24"/>
          <w:lang w:val="pt-PT" w:eastAsia="en-US"/>
        </w:rPr>
        <w:t>Contrastante com Terry, o</w:t>
      </w:r>
      <w:r w:rsidR="00F433E2">
        <w:rPr>
          <w:rFonts w:eastAsia="Times New Roman"/>
          <w:sz w:val="24"/>
          <w:szCs w:val="24"/>
          <w:lang w:val="pt-PT" w:eastAsia="en-US"/>
        </w:rPr>
        <w:t xml:space="preserve"> policial </w:t>
      </w:r>
      <w:r w:rsidR="009506D2">
        <w:rPr>
          <w:rFonts w:eastAsia="Times New Roman"/>
          <w:sz w:val="24"/>
          <w:szCs w:val="24"/>
          <w:lang w:val="pt-PT" w:eastAsia="en-US"/>
        </w:rPr>
        <w:t>Pimento</w:t>
      </w:r>
      <w:r w:rsidR="00F433E2">
        <w:rPr>
          <w:rFonts w:eastAsia="Times New Roman"/>
          <w:sz w:val="24"/>
          <w:szCs w:val="24"/>
          <w:lang w:val="pt-PT" w:eastAsia="en-US"/>
        </w:rPr>
        <w:t xml:space="preserve"> </w:t>
      </w:r>
      <w:r w:rsidR="0040148F">
        <w:rPr>
          <w:rFonts w:eastAsia="Times New Roman"/>
          <w:sz w:val="24"/>
          <w:szCs w:val="24"/>
          <w:lang w:val="pt-PT" w:eastAsia="en-US"/>
        </w:rPr>
        <w:t xml:space="preserve">citou a </w:t>
      </w:r>
      <w:proofErr w:type="spellStart"/>
      <w:r w:rsidR="0040148F">
        <w:rPr>
          <w:rFonts w:eastAsia="Times New Roman"/>
          <w:sz w:val="24"/>
          <w:szCs w:val="24"/>
          <w:lang w:val="pt-PT" w:eastAsia="en-US"/>
        </w:rPr>
        <w:t>vilanização</w:t>
      </w:r>
      <w:proofErr w:type="spellEnd"/>
      <w:r w:rsidR="0040148F">
        <w:rPr>
          <w:rFonts w:eastAsia="Times New Roman"/>
          <w:sz w:val="24"/>
          <w:szCs w:val="24"/>
          <w:lang w:val="pt-PT" w:eastAsia="en-US"/>
        </w:rPr>
        <w:t xml:space="preserve"> </w:t>
      </w:r>
      <w:r w:rsidR="00143C94">
        <w:rPr>
          <w:rFonts w:eastAsia="Times New Roman"/>
          <w:sz w:val="24"/>
          <w:szCs w:val="24"/>
          <w:lang w:val="pt-PT" w:eastAsia="en-US"/>
        </w:rPr>
        <w:t xml:space="preserve">da polícia </w:t>
      </w:r>
      <w:r w:rsidR="00CE5B4D">
        <w:rPr>
          <w:rFonts w:eastAsia="Times New Roman"/>
          <w:sz w:val="24"/>
          <w:szCs w:val="24"/>
          <w:lang w:val="pt-PT" w:eastAsia="en-US"/>
        </w:rPr>
        <w:t xml:space="preserve">pela </w:t>
      </w:r>
      <w:proofErr w:type="spellStart"/>
      <w:r w:rsidR="00CE5B4D">
        <w:rPr>
          <w:rFonts w:eastAsia="Times New Roman"/>
          <w:sz w:val="24"/>
          <w:szCs w:val="24"/>
          <w:lang w:val="pt-PT" w:eastAsia="en-US"/>
        </w:rPr>
        <w:t>mídia</w:t>
      </w:r>
      <w:proofErr w:type="spellEnd"/>
      <w:r w:rsidR="008926D3">
        <w:rPr>
          <w:rFonts w:eastAsia="Times New Roman"/>
          <w:sz w:val="24"/>
          <w:szCs w:val="24"/>
          <w:lang w:val="pt-PT" w:eastAsia="en-US"/>
        </w:rPr>
        <w:t xml:space="preserve"> colocando-os </w:t>
      </w:r>
      <w:r w:rsidR="006063B5">
        <w:rPr>
          <w:rFonts w:eastAsia="Times New Roman"/>
          <w:sz w:val="24"/>
          <w:szCs w:val="24"/>
          <w:lang w:val="pt-PT" w:eastAsia="en-US"/>
        </w:rPr>
        <w:t xml:space="preserve">como indivíduos </w:t>
      </w:r>
      <w:r w:rsidR="008926D3">
        <w:rPr>
          <w:rFonts w:eastAsia="Times New Roman"/>
          <w:sz w:val="24"/>
          <w:szCs w:val="24"/>
          <w:lang w:val="pt-PT" w:eastAsia="en-US"/>
        </w:rPr>
        <w:t>cruéis</w:t>
      </w:r>
      <w:r w:rsidR="00EE2467">
        <w:rPr>
          <w:rFonts w:eastAsia="Times New Roman"/>
          <w:sz w:val="24"/>
          <w:szCs w:val="24"/>
          <w:lang w:val="pt-PT" w:eastAsia="en-US"/>
        </w:rPr>
        <w:t xml:space="preserve">, os olhares de medo </w:t>
      </w:r>
      <w:r w:rsidR="00EE2467">
        <w:rPr>
          <w:rFonts w:eastAsia="Times New Roman"/>
          <w:sz w:val="24"/>
          <w:szCs w:val="24"/>
          <w:lang w:val="pt-PT" w:eastAsia="en-US"/>
        </w:rPr>
        <w:lastRenderedPageBreak/>
        <w:t xml:space="preserve">das pessoas enquanto eles estão em </w:t>
      </w:r>
      <w:r w:rsidR="008614FD">
        <w:rPr>
          <w:rFonts w:eastAsia="Times New Roman"/>
          <w:sz w:val="24"/>
          <w:szCs w:val="24"/>
          <w:lang w:val="pt-PT" w:eastAsia="en-US"/>
        </w:rPr>
        <w:t xml:space="preserve">atividade em algum local </w:t>
      </w:r>
      <w:r w:rsidR="00F924FB">
        <w:rPr>
          <w:rFonts w:eastAsia="Times New Roman"/>
          <w:sz w:val="24"/>
          <w:szCs w:val="24"/>
          <w:lang w:val="pt-PT" w:eastAsia="en-US"/>
        </w:rPr>
        <w:t xml:space="preserve">e </w:t>
      </w:r>
      <w:r w:rsidR="00F93DDE">
        <w:rPr>
          <w:rFonts w:eastAsia="Times New Roman"/>
          <w:sz w:val="24"/>
          <w:szCs w:val="24"/>
          <w:lang w:val="pt-PT" w:eastAsia="en-US"/>
        </w:rPr>
        <w:t xml:space="preserve">o sensacionalismo </w:t>
      </w:r>
      <w:r w:rsidR="00C13F9C">
        <w:rPr>
          <w:rFonts w:eastAsia="Times New Roman"/>
          <w:sz w:val="24"/>
          <w:szCs w:val="24"/>
          <w:lang w:val="pt-PT" w:eastAsia="en-US"/>
        </w:rPr>
        <w:t>na descrição de eventos</w:t>
      </w:r>
      <w:r w:rsidR="00FC2AA2">
        <w:rPr>
          <w:rFonts w:eastAsia="Times New Roman"/>
          <w:sz w:val="24"/>
          <w:szCs w:val="24"/>
          <w:lang w:val="pt-PT" w:eastAsia="en-US"/>
        </w:rPr>
        <w:t xml:space="preserve"> para gerar mais engajamento </w:t>
      </w:r>
      <w:r w:rsidR="00EA4566">
        <w:rPr>
          <w:rFonts w:eastAsia="Times New Roman"/>
          <w:sz w:val="24"/>
          <w:szCs w:val="24"/>
          <w:lang w:val="pt-PT" w:eastAsia="en-US"/>
        </w:rPr>
        <w:t>nos meios de comunicação.</w:t>
      </w:r>
    </w:p>
    <w:p w14:paraId="29ADB42F" w14:textId="1AAE39DF" w:rsidR="00A66A01" w:rsidRDefault="000D2085" w:rsidP="00EC5123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r>
        <w:rPr>
          <w:rFonts w:eastAsia="Times New Roman"/>
          <w:sz w:val="24"/>
          <w:szCs w:val="24"/>
          <w:lang w:val="pt-PT" w:eastAsia="en-US"/>
        </w:rPr>
        <w:t>Conco</w:t>
      </w:r>
      <w:r w:rsidR="00E34FFB">
        <w:rPr>
          <w:rFonts w:eastAsia="Times New Roman"/>
          <w:sz w:val="24"/>
          <w:szCs w:val="24"/>
          <w:lang w:val="pt-PT" w:eastAsia="en-US"/>
        </w:rPr>
        <w:t>mitantemente, foi descrito sobre</w:t>
      </w:r>
      <w:r w:rsidR="005258C6">
        <w:rPr>
          <w:rFonts w:eastAsia="Times New Roman"/>
          <w:sz w:val="24"/>
          <w:szCs w:val="24"/>
          <w:lang w:val="pt-PT" w:eastAsia="en-US"/>
        </w:rPr>
        <w:t xml:space="preserve"> </w:t>
      </w:r>
      <w:r w:rsidR="00F35226">
        <w:rPr>
          <w:rFonts w:eastAsia="Times New Roman"/>
          <w:sz w:val="24"/>
          <w:szCs w:val="24"/>
          <w:lang w:val="pt-PT" w:eastAsia="en-US"/>
        </w:rPr>
        <w:t>como</w:t>
      </w:r>
      <w:r w:rsidR="00E34FFB">
        <w:rPr>
          <w:rFonts w:eastAsia="Times New Roman"/>
          <w:sz w:val="24"/>
          <w:szCs w:val="24"/>
          <w:lang w:val="pt-PT" w:eastAsia="en-US"/>
        </w:rPr>
        <w:t xml:space="preserve"> parcela da população</w:t>
      </w:r>
      <w:r w:rsidR="00CA6A6D">
        <w:rPr>
          <w:rFonts w:eastAsia="Times New Roman"/>
          <w:sz w:val="24"/>
          <w:szCs w:val="24"/>
          <w:lang w:val="pt-PT" w:eastAsia="en-US"/>
        </w:rPr>
        <w:t xml:space="preserve">, </w:t>
      </w:r>
      <w:r w:rsidR="003D3022">
        <w:rPr>
          <w:rFonts w:eastAsia="Times New Roman"/>
          <w:sz w:val="24"/>
          <w:szCs w:val="24"/>
          <w:lang w:val="pt-PT" w:eastAsia="en-US"/>
        </w:rPr>
        <w:t xml:space="preserve">sobretudo os </w:t>
      </w:r>
      <w:r w:rsidR="000F55A1">
        <w:rPr>
          <w:rFonts w:eastAsia="Times New Roman"/>
          <w:sz w:val="24"/>
          <w:szCs w:val="24"/>
          <w:lang w:val="pt-PT" w:eastAsia="en-US"/>
        </w:rPr>
        <w:t xml:space="preserve">cidadãos de </w:t>
      </w:r>
      <w:r w:rsidR="00CA6A6D">
        <w:rPr>
          <w:rFonts w:eastAsia="Times New Roman"/>
          <w:sz w:val="24"/>
          <w:szCs w:val="24"/>
          <w:lang w:val="pt-PT" w:eastAsia="en-US"/>
        </w:rPr>
        <w:t>cidades</w:t>
      </w:r>
      <w:r w:rsidR="002E637F">
        <w:rPr>
          <w:rFonts w:eastAsia="Times New Roman"/>
          <w:sz w:val="24"/>
          <w:szCs w:val="24"/>
          <w:lang w:val="pt-PT" w:eastAsia="en-US"/>
        </w:rPr>
        <w:t xml:space="preserve"> pequenas e </w:t>
      </w:r>
      <w:proofErr w:type="spellStart"/>
      <w:r w:rsidR="00324329">
        <w:rPr>
          <w:rFonts w:eastAsia="Times New Roman"/>
          <w:sz w:val="24"/>
          <w:szCs w:val="24"/>
          <w:lang w:val="pt-PT" w:eastAsia="en-US"/>
        </w:rPr>
        <w:t>interioranas</w:t>
      </w:r>
      <w:proofErr w:type="spellEnd"/>
      <w:r w:rsidR="002E637F">
        <w:rPr>
          <w:rFonts w:eastAsia="Times New Roman"/>
          <w:sz w:val="24"/>
          <w:szCs w:val="24"/>
          <w:lang w:val="pt-PT" w:eastAsia="en-US"/>
        </w:rPr>
        <w:t xml:space="preserve">, </w:t>
      </w:r>
      <w:r w:rsidR="003760B7">
        <w:rPr>
          <w:rFonts w:eastAsia="Times New Roman"/>
          <w:sz w:val="24"/>
          <w:szCs w:val="24"/>
          <w:lang w:val="pt-PT" w:eastAsia="en-US"/>
        </w:rPr>
        <w:t>designa</w:t>
      </w:r>
      <w:r w:rsidR="002542CB">
        <w:rPr>
          <w:rFonts w:eastAsia="Times New Roman"/>
          <w:sz w:val="24"/>
          <w:szCs w:val="24"/>
          <w:lang w:val="pt-PT" w:eastAsia="en-US"/>
        </w:rPr>
        <w:t>m</w:t>
      </w:r>
      <w:r w:rsidR="00692987">
        <w:rPr>
          <w:rFonts w:eastAsia="Times New Roman"/>
          <w:sz w:val="24"/>
          <w:szCs w:val="24"/>
          <w:lang w:val="pt-PT" w:eastAsia="en-US"/>
        </w:rPr>
        <w:t xml:space="preserve"> a PM</w:t>
      </w:r>
      <w:r w:rsidR="003760B7">
        <w:rPr>
          <w:rFonts w:eastAsia="Times New Roman"/>
          <w:sz w:val="24"/>
          <w:szCs w:val="24"/>
          <w:lang w:val="pt-PT" w:eastAsia="en-US"/>
        </w:rPr>
        <w:t xml:space="preserve"> para tarefas </w:t>
      </w:r>
      <w:r w:rsidR="00C759A7">
        <w:rPr>
          <w:rFonts w:eastAsia="Times New Roman"/>
          <w:sz w:val="24"/>
          <w:szCs w:val="24"/>
          <w:lang w:val="pt-PT" w:eastAsia="en-US"/>
        </w:rPr>
        <w:t xml:space="preserve">que não estão </w:t>
      </w:r>
      <w:r w:rsidR="002E637F">
        <w:rPr>
          <w:rFonts w:eastAsia="Times New Roman"/>
          <w:sz w:val="24"/>
          <w:szCs w:val="24"/>
          <w:lang w:val="pt-PT" w:eastAsia="en-US"/>
        </w:rPr>
        <w:t xml:space="preserve">em suas aptidões, como consertar o encanamento </w:t>
      </w:r>
      <w:r w:rsidR="00F37150">
        <w:rPr>
          <w:rFonts w:eastAsia="Times New Roman"/>
          <w:sz w:val="24"/>
          <w:szCs w:val="24"/>
          <w:lang w:val="pt-PT" w:eastAsia="en-US"/>
        </w:rPr>
        <w:t>de uma residência, pedirem para prender um</w:t>
      </w:r>
      <w:r w:rsidR="007B4B8E">
        <w:rPr>
          <w:rFonts w:eastAsia="Times New Roman"/>
          <w:sz w:val="24"/>
          <w:szCs w:val="24"/>
          <w:lang w:val="pt-PT" w:eastAsia="en-US"/>
        </w:rPr>
        <w:t xml:space="preserve"> indivíduo</w:t>
      </w:r>
      <w:r w:rsidR="00EC5123">
        <w:rPr>
          <w:rFonts w:eastAsia="Times New Roman"/>
          <w:sz w:val="24"/>
          <w:szCs w:val="24"/>
          <w:lang w:val="pt-PT" w:eastAsia="en-US"/>
        </w:rPr>
        <w:t xml:space="preserve"> </w:t>
      </w:r>
      <w:r w:rsidR="000F55A1">
        <w:rPr>
          <w:rFonts w:eastAsia="Times New Roman"/>
          <w:sz w:val="24"/>
          <w:szCs w:val="24"/>
          <w:lang w:val="pt-PT" w:eastAsia="en-US"/>
        </w:rPr>
        <w:t>exclusivamente</w:t>
      </w:r>
      <w:r w:rsidR="00BE3BAF">
        <w:rPr>
          <w:rFonts w:eastAsia="Times New Roman"/>
          <w:sz w:val="24"/>
          <w:szCs w:val="24"/>
          <w:lang w:val="pt-PT" w:eastAsia="en-US"/>
        </w:rPr>
        <w:t xml:space="preserve"> por estar alcoolizado e resolverem conflitos familiares que poderiam ser solucionados com uma conversa. </w:t>
      </w:r>
    </w:p>
    <w:p w14:paraId="467B03EC" w14:textId="1B8840FF" w:rsidR="00EA4566" w:rsidRDefault="00EA4566" w:rsidP="00187DA5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r>
        <w:rPr>
          <w:rFonts w:eastAsia="Times New Roman"/>
          <w:sz w:val="24"/>
          <w:szCs w:val="24"/>
          <w:lang w:val="pt-PT" w:eastAsia="en-US"/>
        </w:rPr>
        <w:t xml:space="preserve">Outro aspecto mencionado foi </w:t>
      </w:r>
      <w:r w:rsidR="008A1298">
        <w:rPr>
          <w:rFonts w:eastAsia="Times New Roman"/>
          <w:sz w:val="24"/>
          <w:szCs w:val="24"/>
          <w:lang w:val="pt-PT" w:eastAsia="en-US"/>
        </w:rPr>
        <w:t xml:space="preserve">o salarial, </w:t>
      </w:r>
      <w:r w:rsidR="00904740">
        <w:rPr>
          <w:rFonts w:eastAsia="Times New Roman"/>
          <w:sz w:val="24"/>
          <w:szCs w:val="24"/>
          <w:lang w:val="pt-PT" w:eastAsia="en-US"/>
        </w:rPr>
        <w:t>pois</w:t>
      </w:r>
      <w:r w:rsidR="00465024">
        <w:rPr>
          <w:rFonts w:eastAsia="Times New Roman"/>
          <w:sz w:val="24"/>
          <w:szCs w:val="24"/>
          <w:lang w:val="pt-PT" w:eastAsia="en-US"/>
        </w:rPr>
        <w:t xml:space="preserve"> a profissão exig</w:t>
      </w:r>
      <w:r w:rsidR="00904740">
        <w:rPr>
          <w:rFonts w:eastAsia="Times New Roman"/>
          <w:sz w:val="24"/>
          <w:szCs w:val="24"/>
          <w:lang w:val="pt-PT" w:eastAsia="en-US"/>
        </w:rPr>
        <w:t>e</w:t>
      </w:r>
      <w:r w:rsidR="00465024">
        <w:rPr>
          <w:rFonts w:eastAsia="Times New Roman"/>
          <w:sz w:val="24"/>
          <w:szCs w:val="24"/>
          <w:lang w:val="pt-PT" w:eastAsia="en-US"/>
        </w:rPr>
        <w:t xml:space="preserve"> altos níveis de </w:t>
      </w:r>
      <w:r w:rsidR="00891F0A">
        <w:rPr>
          <w:rFonts w:eastAsia="Times New Roman"/>
          <w:sz w:val="24"/>
          <w:szCs w:val="24"/>
          <w:lang w:val="pt-PT" w:eastAsia="en-US"/>
        </w:rPr>
        <w:t xml:space="preserve">risco para </w:t>
      </w:r>
      <w:r w:rsidR="00871BAC">
        <w:rPr>
          <w:rFonts w:eastAsia="Times New Roman"/>
          <w:sz w:val="24"/>
          <w:szCs w:val="24"/>
          <w:lang w:val="pt-PT" w:eastAsia="en-US"/>
        </w:rPr>
        <w:t>a baixa remuneração</w:t>
      </w:r>
      <w:r w:rsidR="00156EA7">
        <w:rPr>
          <w:rFonts w:eastAsia="Times New Roman"/>
          <w:sz w:val="24"/>
          <w:szCs w:val="24"/>
          <w:lang w:val="pt-PT" w:eastAsia="en-US"/>
        </w:rPr>
        <w:t>. Além do mais</w:t>
      </w:r>
      <w:r w:rsidR="00620A04">
        <w:rPr>
          <w:rFonts w:eastAsia="Times New Roman"/>
          <w:sz w:val="24"/>
          <w:szCs w:val="24"/>
          <w:lang w:val="pt-PT" w:eastAsia="en-US"/>
        </w:rPr>
        <w:t>,</w:t>
      </w:r>
      <w:r w:rsidR="00E55E56">
        <w:rPr>
          <w:rFonts w:eastAsia="Times New Roman"/>
          <w:sz w:val="24"/>
          <w:szCs w:val="24"/>
          <w:lang w:val="pt-PT" w:eastAsia="en-US"/>
        </w:rPr>
        <w:t xml:space="preserve"> </w:t>
      </w:r>
      <w:r w:rsidR="00AA604F">
        <w:rPr>
          <w:rFonts w:eastAsia="Times New Roman"/>
          <w:sz w:val="24"/>
          <w:szCs w:val="24"/>
          <w:lang w:val="pt-PT" w:eastAsia="en-US"/>
        </w:rPr>
        <w:t xml:space="preserve">citaram que </w:t>
      </w:r>
      <w:r w:rsidR="00061CCC">
        <w:rPr>
          <w:rFonts w:eastAsia="Times New Roman"/>
          <w:sz w:val="24"/>
          <w:szCs w:val="24"/>
          <w:lang w:val="pt-PT" w:eastAsia="en-US"/>
        </w:rPr>
        <w:t xml:space="preserve">a PM </w:t>
      </w:r>
      <w:r w:rsidR="00187DA5">
        <w:rPr>
          <w:rFonts w:eastAsia="Times New Roman"/>
          <w:sz w:val="24"/>
          <w:szCs w:val="24"/>
          <w:lang w:val="pt-PT" w:eastAsia="en-US"/>
        </w:rPr>
        <w:t xml:space="preserve">visa </w:t>
      </w:r>
      <w:r w:rsidR="00C65DEE">
        <w:rPr>
          <w:rFonts w:eastAsia="Times New Roman"/>
          <w:sz w:val="24"/>
          <w:szCs w:val="24"/>
          <w:lang w:val="pt-PT" w:eastAsia="en-US"/>
        </w:rPr>
        <w:t>dignidade</w:t>
      </w:r>
      <w:r w:rsidR="009C5378">
        <w:rPr>
          <w:rFonts w:eastAsia="Times New Roman"/>
          <w:sz w:val="24"/>
          <w:szCs w:val="24"/>
          <w:lang w:val="pt-PT" w:eastAsia="en-US"/>
        </w:rPr>
        <w:t xml:space="preserve"> profissional</w:t>
      </w:r>
      <w:r w:rsidR="00187DA5">
        <w:rPr>
          <w:rFonts w:eastAsia="Times New Roman"/>
          <w:sz w:val="24"/>
          <w:szCs w:val="24"/>
          <w:lang w:val="pt-PT" w:eastAsia="en-US"/>
        </w:rPr>
        <w:t xml:space="preserve"> independente do poder político </w:t>
      </w:r>
      <w:r w:rsidR="009D04F8">
        <w:rPr>
          <w:rFonts w:eastAsia="Times New Roman"/>
          <w:sz w:val="24"/>
          <w:szCs w:val="24"/>
          <w:lang w:val="pt-PT" w:eastAsia="en-US"/>
        </w:rPr>
        <w:t>em vigência</w:t>
      </w:r>
      <w:r w:rsidR="00187DA5">
        <w:rPr>
          <w:rFonts w:eastAsia="Times New Roman"/>
          <w:sz w:val="24"/>
          <w:szCs w:val="24"/>
          <w:lang w:val="pt-PT" w:eastAsia="en-US"/>
        </w:rPr>
        <w:t xml:space="preserve">. </w:t>
      </w:r>
      <w:r w:rsidR="005C377E">
        <w:rPr>
          <w:rFonts w:eastAsia="Times New Roman"/>
          <w:sz w:val="24"/>
          <w:szCs w:val="24"/>
          <w:lang w:val="pt-PT" w:eastAsia="en-US"/>
        </w:rPr>
        <w:t>À</w:t>
      </w:r>
      <w:r w:rsidR="00773AF3">
        <w:rPr>
          <w:rFonts w:eastAsia="Times New Roman"/>
          <w:sz w:val="24"/>
          <w:szCs w:val="24"/>
          <w:lang w:val="pt-PT" w:eastAsia="en-US"/>
        </w:rPr>
        <w:t xml:space="preserve"> vista disso, eles </w:t>
      </w:r>
      <w:r w:rsidR="00156EA7">
        <w:rPr>
          <w:rFonts w:eastAsia="Times New Roman"/>
          <w:sz w:val="24"/>
          <w:szCs w:val="24"/>
          <w:lang w:val="pt-PT" w:eastAsia="en-US"/>
        </w:rPr>
        <w:t>relataram</w:t>
      </w:r>
      <w:r w:rsidR="00904740">
        <w:rPr>
          <w:rFonts w:eastAsia="Times New Roman"/>
          <w:sz w:val="24"/>
          <w:szCs w:val="24"/>
          <w:lang w:val="pt-PT" w:eastAsia="en-US"/>
        </w:rPr>
        <w:t xml:space="preserve"> que, inicialmente, chegaram</w:t>
      </w:r>
      <w:r w:rsidR="00E21DAA">
        <w:rPr>
          <w:rFonts w:eastAsia="Times New Roman"/>
          <w:sz w:val="24"/>
          <w:szCs w:val="24"/>
          <w:lang w:val="pt-PT" w:eastAsia="en-US"/>
        </w:rPr>
        <w:t xml:space="preserve"> </w:t>
      </w:r>
      <w:r w:rsidR="00906625">
        <w:rPr>
          <w:rFonts w:eastAsia="Times New Roman"/>
          <w:sz w:val="24"/>
          <w:szCs w:val="24"/>
          <w:lang w:val="pt-PT" w:eastAsia="en-US"/>
        </w:rPr>
        <w:t>ao Batalhão</w:t>
      </w:r>
      <w:r w:rsidR="00100239">
        <w:rPr>
          <w:rFonts w:eastAsia="Times New Roman"/>
          <w:sz w:val="24"/>
          <w:szCs w:val="24"/>
          <w:lang w:val="pt-PT" w:eastAsia="en-US"/>
        </w:rPr>
        <w:t xml:space="preserve"> </w:t>
      </w:r>
      <w:r w:rsidR="006E1718">
        <w:rPr>
          <w:rFonts w:eastAsia="Times New Roman"/>
          <w:sz w:val="24"/>
          <w:szCs w:val="24"/>
          <w:lang w:val="pt-PT" w:eastAsia="en-US"/>
        </w:rPr>
        <w:t xml:space="preserve">com o intuito de </w:t>
      </w:r>
      <w:r w:rsidR="00842504">
        <w:rPr>
          <w:rFonts w:eastAsia="Times New Roman"/>
          <w:sz w:val="24"/>
          <w:szCs w:val="24"/>
          <w:lang w:val="pt-PT" w:eastAsia="en-US"/>
        </w:rPr>
        <w:t>“</w:t>
      </w:r>
      <w:r w:rsidR="006E1718">
        <w:rPr>
          <w:rFonts w:eastAsia="Times New Roman"/>
          <w:sz w:val="24"/>
          <w:szCs w:val="24"/>
          <w:lang w:val="pt-PT" w:eastAsia="en-US"/>
        </w:rPr>
        <w:t>salvar o mundo</w:t>
      </w:r>
      <w:r w:rsidR="00842504">
        <w:rPr>
          <w:rFonts w:eastAsia="Times New Roman"/>
          <w:sz w:val="24"/>
          <w:szCs w:val="24"/>
          <w:lang w:val="pt-PT" w:eastAsia="en-US"/>
        </w:rPr>
        <w:t>”</w:t>
      </w:r>
      <w:r w:rsidR="006E1718">
        <w:rPr>
          <w:rFonts w:eastAsia="Times New Roman"/>
          <w:sz w:val="24"/>
          <w:szCs w:val="24"/>
          <w:lang w:val="pt-PT" w:eastAsia="en-US"/>
        </w:rPr>
        <w:t>, todavia</w:t>
      </w:r>
      <w:r w:rsidR="00904740">
        <w:rPr>
          <w:rFonts w:eastAsia="Times New Roman"/>
          <w:sz w:val="24"/>
          <w:szCs w:val="24"/>
          <w:lang w:val="pt-PT" w:eastAsia="en-US"/>
        </w:rPr>
        <w:t>,</w:t>
      </w:r>
      <w:r w:rsidR="006E1718">
        <w:rPr>
          <w:rFonts w:eastAsia="Times New Roman"/>
          <w:sz w:val="24"/>
          <w:szCs w:val="24"/>
          <w:lang w:val="pt-PT" w:eastAsia="en-US"/>
        </w:rPr>
        <w:t xml:space="preserve"> com o tempo</w:t>
      </w:r>
      <w:r w:rsidR="00904740">
        <w:rPr>
          <w:rFonts w:eastAsia="Times New Roman"/>
          <w:sz w:val="24"/>
          <w:szCs w:val="24"/>
          <w:lang w:val="pt-PT" w:eastAsia="en-US"/>
        </w:rPr>
        <w:t>,</w:t>
      </w:r>
      <w:r w:rsidR="006E1718">
        <w:rPr>
          <w:rFonts w:eastAsia="Times New Roman"/>
          <w:sz w:val="24"/>
          <w:szCs w:val="24"/>
          <w:lang w:val="pt-PT" w:eastAsia="en-US"/>
        </w:rPr>
        <w:t xml:space="preserve"> percebe</w:t>
      </w:r>
      <w:r w:rsidR="00EC6BE1">
        <w:rPr>
          <w:rFonts w:eastAsia="Times New Roman"/>
          <w:sz w:val="24"/>
          <w:szCs w:val="24"/>
          <w:lang w:val="pt-PT" w:eastAsia="en-US"/>
        </w:rPr>
        <w:t>ram</w:t>
      </w:r>
      <w:r w:rsidR="00A613DF">
        <w:rPr>
          <w:rFonts w:eastAsia="Times New Roman"/>
          <w:sz w:val="24"/>
          <w:szCs w:val="24"/>
          <w:lang w:val="pt-PT" w:eastAsia="en-US"/>
        </w:rPr>
        <w:t xml:space="preserve"> a realidade</w:t>
      </w:r>
      <w:r w:rsidR="009164F0">
        <w:rPr>
          <w:rFonts w:eastAsia="Times New Roman"/>
          <w:sz w:val="24"/>
          <w:szCs w:val="24"/>
          <w:lang w:val="pt-PT" w:eastAsia="en-US"/>
        </w:rPr>
        <w:t>, os</w:t>
      </w:r>
      <w:r w:rsidR="00C030FE">
        <w:rPr>
          <w:rFonts w:eastAsia="Times New Roman"/>
          <w:sz w:val="24"/>
          <w:szCs w:val="24"/>
          <w:lang w:val="pt-PT" w:eastAsia="en-US"/>
        </w:rPr>
        <w:t xml:space="preserve"> desafios </w:t>
      </w:r>
      <w:r w:rsidR="009164F0">
        <w:rPr>
          <w:rFonts w:eastAsia="Times New Roman"/>
          <w:sz w:val="24"/>
          <w:szCs w:val="24"/>
          <w:lang w:val="pt-PT" w:eastAsia="en-US"/>
        </w:rPr>
        <w:t>e limitações da profissão</w:t>
      </w:r>
      <w:r w:rsidR="00FD25FA" w:rsidRPr="00FD25FA">
        <w:rPr>
          <w:rFonts w:eastAsia="Times New Roman"/>
          <w:sz w:val="24"/>
          <w:szCs w:val="24"/>
          <w:lang w:eastAsia="en-US"/>
        </w:rPr>
        <w:t xml:space="preserve">. Ainda assim, uma das motivações para permanecerem </w:t>
      </w:r>
      <w:r w:rsidR="003D04CF">
        <w:rPr>
          <w:rFonts w:eastAsia="Times New Roman"/>
          <w:sz w:val="24"/>
          <w:szCs w:val="24"/>
          <w:lang w:eastAsia="en-US"/>
        </w:rPr>
        <w:t>atuando</w:t>
      </w:r>
      <w:r w:rsidR="00FD25FA" w:rsidRPr="00FD25FA">
        <w:rPr>
          <w:rFonts w:eastAsia="Times New Roman"/>
          <w:sz w:val="24"/>
          <w:szCs w:val="24"/>
          <w:lang w:eastAsia="en-US"/>
        </w:rPr>
        <w:t xml:space="preserve"> é o desejo de cumprir as missões que lhes são designadas e promover</w:t>
      </w:r>
      <w:r w:rsidR="001E28A5">
        <w:rPr>
          <w:rFonts w:eastAsia="Times New Roman"/>
          <w:sz w:val="24"/>
          <w:szCs w:val="24"/>
          <w:lang w:eastAsia="en-US"/>
        </w:rPr>
        <w:t>em</w:t>
      </w:r>
      <w:r w:rsidR="00FD25FA" w:rsidRPr="00FD25FA">
        <w:rPr>
          <w:rFonts w:eastAsia="Times New Roman"/>
          <w:sz w:val="24"/>
          <w:szCs w:val="24"/>
          <w:lang w:eastAsia="en-US"/>
        </w:rPr>
        <w:t xml:space="preserve"> o bem-estar social</w:t>
      </w:r>
      <w:r w:rsidR="00FA688C">
        <w:rPr>
          <w:rFonts w:eastAsia="Times New Roman"/>
          <w:sz w:val="24"/>
          <w:szCs w:val="24"/>
          <w:lang w:val="pt-PT" w:eastAsia="en-US"/>
        </w:rPr>
        <w:t>.</w:t>
      </w:r>
    </w:p>
    <w:p w14:paraId="3B2C7405" w14:textId="1E2589EA" w:rsidR="00C4134F" w:rsidRDefault="00C4134F" w:rsidP="003F3D18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r>
        <w:rPr>
          <w:rFonts w:eastAsia="Times New Roman"/>
          <w:sz w:val="24"/>
          <w:szCs w:val="24"/>
          <w:lang w:val="pt-PT" w:eastAsia="en-US"/>
        </w:rPr>
        <w:t xml:space="preserve">Conjuntamente, </w:t>
      </w:r>
      <w:r w:rsidR="00065B5D">
        <w:rPr>
          <w:rFonts w:eastAsia="Times New Roman"/>
          <w:sz w:val="24"/>
          <w:szCs w:val="24"/>
          <w:lang w:val="pt-PT" w:eastAsia="en-US"/>
        </w:rPr>
        <w:t xml:space="preserve">foi </w:t>
      </w:r>
      <w:r w:rsidR="00AE2166">
        <w:rPr>
          <w:rFonts w:eastAsia="Times New Roman"/>
          <w:sz w:val="24"/>
          <w:szCs w:val="24"/>
          <w:lang w:val="pt-PT" w:eastAsia="en-US"/>
        </w:rPr>
        <w:t xml:space="preserve">explorado como a empatia é essencial na atuação policial, </w:t>
      </w:r>
      <w:r w:rsidR="001D7336">
        <w:rPr>
          <w:rFonts w:eastAsia="Times New Roman"/>
          <w:sz w:val="24"/>
          <w:szCs w:val="24"/>
          <w:lang w:val="pt-PT" w:eastAsia="en-US"/>
        </w:rPr>
        <w:t>o poder de se colocar no lugar do outro para poder ajudá-lo, assim como</w:t>
      </w:r>
      <w:r w:rsidR="00A5064A">
        <w:rPr>
          <w:rFonts w:eastAsia="Times New Roman"/>
          <w:sz w:val="24"/>
          <w:szCs w:val="24"/>
          <w:lang w:val="pt-PT" w:eastAsia="en-US"/>
        </w:rPr>
        <w:t>,</w:t>
      </w:r>
      <w:r w:rsidR="004826D0">
        <w:rPr>
          <w:rFonts w:eastAsia="Times New Roman"/>
          <w:sz w:val="24"/>
          <w:szCs w:val="24"/>
          <w:lang w:val="pt-PT" w:eastAsia="en-US"/>
        </w:rPr>
        <w:t xml:space="preserve"> também</w:t>
      </w:r>
      <w:r w:rsidR="00A5064A">
        <w:rPr>
          <w:rFonts w:eastAsia="Times New Roman"/>
          <w:sz w:val="24"/>
          <w:szCs w:val="24"/>
          <w:lang w:val="pt-PT" w:eastAsia="en-US"/>
        </w:rPr>
        <w:t>,</w:t>
      </w:r>
      <w:r w:rsidR="004826D0">
        <w:rPr>
          <w:rFonts w:eastAsia="Times New Roman"/>
          <w:sz w:val="24"/>
          <w:szCs w:val="24"/>
          <w:lang w:val="pt-PT" w:eastAsia="en-US"/>
        </w:rPr>
        <w:t xml:space="preserve"> o olhar para si próprio</w:t>
      </w:r>
      <w:r w:rsidR="00A5064A">
        <w:rPr>
          <w:rFonts w:eastAsia="Times New Roman"/>
          <w:sz w:val="24"/>
          <w:szCs w:val="24"/>
          <w:lang w:val="pt-PT" w:eastAsia="en-US"/>
        </w:rPr>
        <w:t xml:space="preserve"> com os </w:t>
      </w:r>
      <w:r w:rsidR="004826D0">
        <w:rPr>
          <w:rFonts w:eastAsia="Times New Roman"/>
          <w:sz w:val="24"/>
          <w:szCs w:val="24"/>
          <w:lang w:val="pt-PT" w:eastAsia="en-US"/>
        </w:rPr>
        <w:t>seus pontos fortes e aqueles que pode</w:t>
      </w:r>
      <w:r w:rsidR="00BE6B19">
        <w:rPr>
          <w:rFonts w:eastAsia="Times New Roman"/>
          <w:sz w:val="24"/>
          <w:szCs w:val="24"/>
          <w:lang w:val="pt-PT" w:eastAsia="en-US"/>
        </w:rPr>
        <w:t>m</w:t>
      </w:r>
      <w:r w:rsidR="004826D0">
        <w:rPr>
          <w:rFonts w:eastAsia="Times New Roman"/>
          <w:sz w:val="24"/>
          <w:szCs w:val="24"/>
          <w:lang w:val="pt-PT" w:eastAsia="en-US"/>
        </w:rPr>
        <w:t xml:space="preserve"> ser aprimorado</w:t>
      </w:r>
      <w:r w:rsidR="00BE6B19">
        <w:rPr>
          <w:rFonts w:eastAsia="Times New Roman"/>
          <w:sz w:val="24"/>
          <w:szCs w:val="24"/>
          <w:lang w:val="pt-PT" w:eastAsia="en-US"/>
        </w:rPr>
        <w:t>s</w:t>
      </w:r>
      <w:r w:rsidR="004826D0">
        <w:rPr>
          <w:rFonts w:eastAsia="Times New Roman"/>
          <w:sz w:val="24"/>
          <w:szCs w:val="24"/>
          <w:lang w:val="pt-PT" w:eastAsia="en-US"/>
        </w:rPr>
        <w:t>, pois cuid</w:t>
      </w:r>
      <w:r w:rsidR="00157316">
        <w:rPr>
          <w:rFonts w:eastAsia="Times New Roman"/>
          <w:sz w:val="24"/>
          <w:szCs w:val="24"/>
          <w:lang w:val="pt-PT" w:eastAsia="en-US"/>
        </w:rPr>
        <w:t>ar</w:t>
      </w:r>
      <w:r w:rsidR="004826D0">
        <w:rPr>
          <w:rFonts w:eastAsia="Times New Roman"/>
          <w:sz w:val="24"/>
          <w:szCs w:val="24"/>
          <w:lang w:val="pt-PT" w:eastAsia="en-US"/>
        </w:rPr>
        <w:t xml:space="preserve"> de si </w:t>
      </w:r>
      <w:r w:rsidR="007176C7">
        <w:rPr>
          <w:rFonts w:eastAsia="Times New Roman"/>
          <w:sz w:val="24"/>
          <w:szCs w:val="24"/>
          <w:lang w:val="pt-PT" w:eastAsia="en-US"/>
        </w:rPr>
        <w:t>fornece</w:t>
      </w:r>
      <w:r w:rsidR="004826D0">
        <w:rPr>
          <w:rFonts w:eastAsia="Times New Roman"/>
          <w:sz w:val="24"/>
          <w:szCs w:val="24"/>
          <w:lang w:val="pt-PT" w:eastAsia="en-US"/>
        </w:rPr>
        <w:t xml:space="preserve"> maior possibilidade de </w:t>
      </w:r>
      <w:proofErr w:type="spellStart"/>
      <w:r w:rsidR="007176C7">
        <w:rPr>
          <w:rFonts w:eastAsia="Times New Roman"/>
          <w:sz w:val="24"/>
          <w:szCs w:val="24"/>
          <w:lang w:val="pt-PT" w:eastAsia="en-US"/>
        </w:rPr>
        <w:t>provêr</w:t>
      </w:r>
      <w:proofErr w:type="spellEnd"/>
      <w:r w:rsidR="004826D0">
        <w:rPr>
          <w:rFonts w:eastAsia="Times New Roman"/>
          <w:sz w:val="24"/>
          <w:szCs w:val="24"/>
          <w:lang w:val="pt-PT" w:eastAsia="en-US"/>
        </w:rPr>
        <w:t xml:space="preserve"> suporte ao outro</w:t>
      </w:r>
      <w:r w:rsidR="00FD25FA">
        <w:rPr>
          <w:rFonts w:eastAsia="Times New Roman"/>
          <w:sz w:val="24"/>
          <w:szCs w:val="24"/>
          <w:lang w:val="pt-PT" w:eastAsia="en-US"/>
        </w:rPr>
        <w:t>,</w:t>
      </w:r>
      <w:r w:rsidR="00A109A6">
        <w:rPr>
          <w:rFonts w:eastAsia="Times New Roman"/>
          <w:sz w:val="24"/>
          <w:szCs w:val="24"/>
          <w:lang w:val="pt-PT" w:eastAsia="en-US"/>
        </w:rPr>
        <w:t xml:space="preserve"> </w:t>
      </w:r>
      <w:r w:rsidR="004D22FF">
        <w:rPr>
          <w:rFonts w:eastAsia="Times New Roman"/>
          <w:sz w:val="24"/>
          <w:szCs w:val="24"/>
          <w:lang w:val="pt-PT" w:eastAsia="en-US"/>
        </w:rPr>
        <w:t>certificando</w:t>
      </w:r>
      <w:r w:rsidR="00A109A6">
        <w:rPr>
          <w:rFonts w:eastAsia="Times New Roman"/>
          <w:sz w:val="24"/>
          <w:szCs w:val="24"/>
          <w:lang w:val="pt-PT" w:eastAsia="en-US"/>
        </w:rPr>
        <w:t xml:space="preserve"> que a segurança </w:t>
      </w:r>
      <w:r w:rsidR="00502F50">
        <w:rPr>
          <w:rFonts w:eastAsia="Times New Roman"/>
          <w:sz w:val="24"/>
          <w:szCs w:val="24"/>
          <w:lang w:val="pt-PT" w:eastAsia="en-US"/>
        </w:rPr>
        <w:t>e satisfação coletiva seja cada vez mais acessível.</w:t>
      </w:r>
    </w:p>
    <w:p w14:paraId="0A1EE1B9" w14:textId="22A8F7B5" w:rsidR="00F51865" w:rsidRPr="00901E3D" w:rsidRDefault="00F51865" w:rsidP="003F3D18">
      <w:pPr>
        <w:widowControl w:val="0"/>
        <w:autoSpaceDE w:val="0"/>
        <w:autoSpaceDN w:val="0"/>
        <w:spacing w:before="2" w:line="360" w:lineRule="auto"/>
        <w:ind w:right="138" w:firstLine="708"/>
        <w:jc w:val="both"/>
        <w:rPr>
          <w:rFonts w:eastAsia="Times New Roman"/>
          <w:sz w:val="24"/>
          <w:szCs w:val="24"/>
          <w:lang w:val="pt-PT" w:eastAsia="en-US"/>
        </w:rPr>
      </w:pPr>
      <w:r>
        <w:rPr>
          <w:rFonts w:eastAsia="Times New Roman"/>
          <w:sz w:val="24"/>
          <w:szCs w:val="24"/>
          <w:lang w:val="pt-PT" w:eastAsia="en-US"/>
        </w:rPr>
        <w:t xml:space="preserve">Assentindo </w:t>
      </w:r>
      <w:r w:rsidR="00931A84">
        <w:rPr>
          <w:rFonts w:eastAsia="Times New Roman"/>
          <w:sz w:val="24"/>
          <w:szCs w:val="24"/>
          <w:lang w:val="pt-PT" w:eastAsia="en-US"/>
        </w:rPr>
        <w:t xml:space="preserve">com </w:t>
      </w:r>
      <w:r w:rsidR="00F8513F">
        <w:rPr>
          <w:rFonts w:eastAsia="Times New Roman"/>
          <w:sz w:val="24"/>
          <w:szCs w:val="24"/>
          <w:lang w:val="pt-PT" w:eastAsia="en-US"/>
        </w:rPr>
        <w:t xml:space="preserve">Garcia (2024), </w:t>
      </w:r>
      <w:r w:rsidR="00F50C91">
        <w:rPr>
          <w:rFonts w:eastAsia="Times New Roman"/>
          <w:sz w:val="24"/>
          <w:szCs w:val="24"/>
          <w:lang w:val="pt-PT" w:eastAsia="en-US"/>
        </w:rPr>
        <w:t xml:space="preserve">é de </w:t>
      </w:r>
      <w:r w:rsidR="00BD2334">
        <w:rPr>
          <w:rFonts w:eastAsia="Times New Roman"/>
          <w:sz w:val="24"/>
          <w:szCs w:val="24"/>
          <w:lang w:val="pt-PT" w:eastAsia="en-US"/>
        </w:rPr>
        <w:t xml:space="preserve">notória relevância </w:t>
      </w:r>
      <w:r w:rsidR="00955BDA">
        <w:rPr>
          <w:rFonts w:eastAsia="Times New Roman"/>
          <w:sz w:val="24"/>
          <w:szCs w:val="24"/>
          <w:lang w:val="pt-PT" w:eastAsia="en-US"/>
        </w:rPr>
        <w:t xml:space="preserve">propiciar o olhar </w:t>
      </w:r>
      <w:proofErr w:type="spellStart"/>
      <w:r w:rsidR="00955BDA">
        <w:rPr>
          <w:rFonts w:eastAsia="Times New Roman"/>
          <w:sz w:val="24"/>
          <w:szCs w:val="24"/>
          <w:lang w:val="pt-PT" w:eastAsia="en-US"/>
        </w:rPr>
        <w:t>holístico</w:t>
      </w:r>
      <w:proofErr w:type="spellEnd"/>
      <w:r w:rsidR="00955BDA">
        <w:rPr>
          <w:rFonts w:eastAsia="Times New Roman"/>
          <w:sz w:val="24"/>
          <w:szCs w:val="24"/>
          <w:lang w:val="pt-PT" w:eastAsia="en-US"/>
        </w:rPr>
        <w:t xml:space="preserve"> </w:t>
      </w:r>
      <w:r w:rsidR="00F215E2">
        <w:rPr>
          <w:rFonts w:eastAsia="Times New Roman"/>
          <w:sz w:val="24"/>
          <w:szCs w:val="24"/>
          <w:lang w:val="pt-PT" w:eastAsia="en-US"/>
        </w:rPr>
        <w:t xml:space="preserve">no que diz respeito a saúde </w:t>
      </w:r>
      <w:r w:rsidR="00F56D4A">
        <w:rPr>
          <w:rFonts w:eastAsia="Times New Roman"/>
          <w:sz w:val="24"/>
          <w:szCs w:val="24"/>
          <w:lang w:val="pt-PT" w:eastAsia="en-US"/>
        </w:rPr>
        <w:t>mental</w:t>
      </w:r>
      <w:r w:rsidR="00155016">
        <w:rPr>
          <w:rFonts w:eastAsia="Times New Roman"/>
          <w:sz w:val="24"/>
          <w:szCs w:val="24"/>
          <w:lang w:val="pt-PT" w:eastAsia="en-US"/>
        </w:rPr>
        <w:t xml:space="preserve"> da PM</w:t>
      </w:r>
      <w:r w:rsidR="00F56D4A">
        <w:rPr>
          <w:rFonts w:eastAsia="Times New Roman"/>
          <w:sz w:val="24"/>
          <w:szCs w:val="24"/>
          <w:lang w:val="pt-PT" w:eastAsia="en-US"/>
        </w:rPr>
        <w:t xml:space="preserve">, visto que o investimento ativo no bem </w:t>
      </w:r>
      <w:proofErr w:type="spellStart"/>
      <w:r w:rsidR="00F56D4A">
        <w:rPr>
          <w:rFonts w:eastAsia="Times New Roman"/>
          <w:sz w:val="24"/>
          <w:szCs w:val="24"/>
          <w:lang w:val="pt-PT" w:eastAsia="en-US"/>
        </w:rPr>
        <w:t>psi</w:t>
      </w:r>
      <w:r w:rsidR="00E265C7">
        <w:rPr>
          <w:rFonts w:eastAsia="Times New Roman"/>
          <w:sz w:val="24"/>
          <w:szCs w:val="24"/>
          <w:lang w:val="pt-PT" w:eastAsia="en-US"/>
        </w:rPr>
        <w:t>quíco</w:t>
      </w:r>
      <w:proofErr w:type="spellEnd"/>
      <w:r w:rsidR="00F56D4A">
        <w:rPr>
          <w:rFonts w:eastAsia="Times New Roman"/>
          <w:sz w:val="24"/>
          <w:szCs w:val="24"/>
          <w:lang w:val="pt-PT" w:eastAsia="en-US"/>
        </w:rPr>
        <w:t xml:space="preserve"> </w:t>
      </w:r>
      <w:r w:rsidR="004839E2">
        <w:rPr>
          <w:rFonts w:eastAsia="Times New Roman"/>
          <w:sz w:val="24"/>
          <w:szCs w:val="24"/>
          <w:lang w:val="pt-PT" w:eastAsia="en-US"/>
        </w:rPr>
        <w:t xml:space="preserve">dos policiais </w:t>
      </w:r>
      <w:r w:rsidR="00241F30">
        <w:rPr>
          <w:rFonts w:eastAsia="Times New Roman"/>
          <w:sz w:val="24"/>
          <w:szCs w:val="24"/>
          <w:lang w:val="pt-PT" w:eastAsia="en-US"/>
        </w:rPr>
        <w:t xml:space="preserve">contribui </w:t>
      </w:r>
      <w:r w:rsidR="002D002F">
        <w:rPr>
          <w:rFonts w:eastAsia="Times New Roman"/>
          <w:sz w:val="24"/>
          <w:szCs w:val="24"/>
          <w:lang w:val="pt-PT" w:eastAsia="en-US"/>
        </w:rPr>
        <w:t>na e</w:t>
      </w:r>
      <w:r w:rsidR="00ED61E3">
        <w:rPr>
          <w:rFonts w:eastAsia="Times New Roman"/>
          <w:sz w:val="24"/>
          <w:szCs w:val="24"/>
          <w:lang w:val="pt-PT" w:eastAsia="en-US"/>
        </w:rPr>
        <w:t xml:space="preserve">dificação </w:t>
      </w:r>
      <w:r w:rsidR="00CD4791">
        <w:rPr>
          <w:rFonts w:eastAsia="Times New Roman"/>
          <w:sz w:val="24"/>
          <w:szCs w:val="24"/>
          <w:lang w:val="pt-PT" w:eastAsia="en-US"/>
        </w:rPr>
        <w:t>de uma sociedade mais inclusiva</w:t>
      </w:r>
      <w:r w:rsidR="00111899">
        <w:rPr>
          <w:rFonts w:eastAsia="Times New Roman"/>
          <w:sz w:val="24"/>
          <w:szCs w:val="24"/>
          <w:lang w:val="pt-PT" w:eastAsia="en-US"/>
        </w:rPr>
        <w:t xml:space="preserve">. </w:t>
      </w:r>
      <w:proofErr w:type="spellStart"/>
      <w:r w:rsidR="00243544">
        <w:rPr>
          <w:rFonts w:eastAsia="Times New Roman"/>
          <w:sz w:val="24"/>
          <w:szCs w:val="24"/>
          <w:lang w:val="pt-PT" w:eastAsia="en-US"/>
        </w:rPr>
        <w:t>Sincronicamente</w:t>
      </w:r>
      <w:proofErr w:type="spellEnd"/>
      <w:r w:rsidR="00243544">
        <w:rPr>
          <w:rFonts w:eastAsia="Times New Roman"/>
          <w:sz w:val="24"/>
          <w:szCs w:val="24"/>
          <w:lang w:val="pt-PT" w:eastAsia="en-US"/>
        </w:rPr>
        <w:t>,</w:t>
      </w:r>
      <w:r w:rsidR="00D82C4D">
        <w:rPr>
          <w:rFonts w:eastAsia="Times New Roman"/>
          <w:sz w:val="24"/>
          <w:szCs w:val="24"/>
          <w:lang w:val="pt-PT" w:eastAsia="en-US"/>
        </w:rPr>
        <w:t xml:space="preserve"> é válido </w:t>
      </w:r>
      <w:r w:rsidR="00371B5D">
        <w:rPr>
          <w:rFonts w:eastAsia="Times New Roman"/>
          <w:sz w:val="24"/>
          <w:szCs w:val="24"/>
          <w:lang w:val="pt-PT" w:eastAsia="en-US"/>
        </w:rPr>
        <w:t>d</w:t>
      </w:r>
      <w:r w:rsidR="004D2EC1">
        <w:rPr>
          <w:rFonts w:eastAsia="Times New Roman"/>
          <w:sz w:val="24"/>
          <w:szCs w:val="24"/>
          <w:lang w:val="pt-PT" w:eastAsia="en-US"/>
        </w:rPr>
        <w:t xml:space="preserve">iscorrer </w:t>
      </w:r>
      <w:r w:rsidR="003540C4">
        <w:rPr>
          <w:rFonts w:eastAsia="Times New Roman"/>
          <w:sz w:val="24"/>
          <w:szCs w:val="24"/>
          <w:lang w:val="pt-PT" w:eastAsia="en-US"/>
        </w:rPr>
        <w:t xml:space="preserve">sobre </w:t>
      </w:r>
      <w:r w:rsidR="0097403D">
        <w:rPr>
          <w:rFonts w:eastAsia="Times New Roman"/>
          <w:sz w:val="24"/>
          <w:szCs w:val="24"/>
          <w:lang w:val="pt-PT" w:eastAsia="en-US"/>
        </w:rPr>
        <w:t xml:space="preserve">soluções </w:t>
      </w:r>
      <w:proofErr w:type="spellStart"/>
      <w:r w:rsidR="0097403D">
        <w:rPr>
          <w:rFonts w:eastAsia="Times New Roman"/>
          <w:sz w:val="24"/>
          <w:szCs w:val="24"/>
          <w:lang w:val="pt-PT" w:eastAsia="en-US"/>
        </w:rPr>
        <w:t>multifacetadas</w:t>
      </w:r>
      <w:proofErr w:type="spellEnd"/>
      <w:r w:rsidR="00FE4AA2">
        <w:rPr>
          <w:rFonts w:eastAsia="Times New Roman"/>
          <w:sz w:val="24"/>
          <w:szCs w:val="24"/>
          <w:lang w:val="pt-PT" w:eastAsia="en-US"/>
        </w:rPr>
        <w:t xml:space="preserve">, como </w:t>
      </w:r>
      <w:r w:rsidR="00105289">
        <w:rPr>
          <w:rFonts w:eastAsia="Times New Roman"/>
          <w:sz w:val="24"/>
          <w:szCs w:val="24"/>
          <w:lang w:val="pt-PT" w:eastAsia="en-US"/>
        </w:rPr>
        <w:t>estratégias de intervenção</w:t>
      </w:r>
      <w:r w:rsidR="003B4E2A">
        <w:rPr>
          <w:rFonts w:eastAsia="Times New Roman"/>
          <w:sz w:val="24"/>
          <w:szCs w:val="24"/>
          <w:lang w:val="pt-PT" w:eastAsia="en-US"/>
        </w:rPr>
        <w:t xml:space="preserve"> adaptadas ao contexto da polícia</w:t>
      </w:r>
      <w:r w:rsidR="00105289">
        <w:rPr>
          <w:rFonts w:eastAsia="Times New Roman"/>
          <w:sz w:val="24"/>
          <w:szCs w:val="24"/>
          <w:lang w:val="pt-PT" w:eastAsia="en-US"/>
        </w:rPr>
        <w:t xml:space="preserve"> e apoio </w:t>
      </w:r>
      <w:r w:rsidR="00E265C7">
        <w:rPr>
          <w:rFonts w:eastAsia="Times New Roman"/>
          <w:sz w:val="24"/>
          <w:szCs w:val="24"/>
          <w:lang w:val="pt-PT" w:eastAsia="en-US"/>
        </w:rPr>
        <w:t xml:space="preserve">psicológico </w:t>
      </w:r>
      <w:r w:rsidR="003B4E2A">
        <w:rPr>
          <w:rFonts w:eastAsia="Times New Roman"/>
          <w:sz w:val="24"/>
          <w:szCs w:val="24"/>
          <w:lang w:val="pt-PT" w:eastAsia="en-US"/>
        </w:rPr>
        <w:t xml:space="preserve">com o intuito de </w:t>
      </w:r>
      <w:r w:rsidR="00A533B8">
        <w:rPr>
          <w:rFonts w:eastAsia="Times New Roman"/>
          <w:sz w:val="24"/>
          <w:szCs w:val="24"/>
          <w:lang w:val="pt-PT" w:eastAsia="en-US"/>
        </w:rPr>
        <w:t>promover um campo de trabalho mais saudável e humanizado.</w:t>
      </w:r>
    </w:p>
    <w:p w14:paraId="7C54EC3E" w14:textId="1F06D3BB" w:rsidR="001625EC" w:rsidRPr="001625EC" w:rsidRDefault="001625EC" w:rsidP="001625EC">
      <w:pPr>
        <w:widowControl w:val="0"/>
        <w:autoSpaceDE w:val="0"/>
        <w:autoSpaceDN w:val="0"/>
        <w:spacing w:before="1" w:line="360" w:lineRule="auto"/>
        <w:ind w:right="139" w:firstLine="708"/>
        <w:jc w:val="both"/>
        <w:rPr>
          <w:rFonts w:eastAsia="Times New Roman"/>
          <w:spacing w:val="-2"/>
          <w:sz w:val="24"/>
          <w:szCs w:val="24"/>
          <w:lang w:val="pt-PT" w:eastAsia="en-US"/>
        </w:rPr>
      </w:pPr>
      <w:r w:rsidRPr="00901E3D">
        <w:rPr>
          <w:rFonts w:eastAsia="Times New Roman"/>
          <w:sz w:val="24"/>
          <w:szCs w:val="24"/>
          <w:lang w:val="pt-PT" w:eastAsia="en-US"/>
        </w:rPr>
        <w:t>Isto posto, com os dados obtidos na literatura aliados às observações e interações realizadas</w:t>
      </w:r>
      <w:r w:rsidRPr="00901E3D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ao longo</w:t>
      </w:r>
      <w:r w:rsidRPr="00901E3D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do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estudo,</w:t>
      </w:r>
      <w:r w:rsidRPr="00901E3D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objetiva-se</w:t>
      </w:r>
      <w:r w:rsidRPr="00901E3D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trazer</w:t>
      </w:r>
      <w:r w:rsidRPr="00901E3D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uma análise</w:t>
      </w:r>
      <w:r w:rsidRPr="00901E3D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aprofundada</w:t>
      </w:r>
      <w:r w:rsidRPr="00901E3D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sobre</w:t>
      </w:r>
      <w:r w:rsidRPr="00901E3D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>as</w:t>
      </w:r>
      <w:r w:rsidRPr="00901E3D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z w:val="24"/>
          <w:szCs w:val="24"/>
          <w:lang w:val="pt-PT" w:eastAsia="en-US"/>
        </w:rPr>
        <w:t xml:space="preserve">habilidades </w:t>
      </w:r>
      <w:proofErr w:type="spellStart"/>
      <w:r w:rsidRPr="00901E3D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Pr="00901E3D">
        <w:rPr>
          <w:rFonts w:eastAsia="Times New Roman"/>
          <w:sz w:val="24"/>
          <w:szCs w:val="24"/>
          <w:lang w:val="pt-PT" w:eastAsia="en-US"/>
        </w:rPr>
        <w:t xml:space="preserve"> n</w:t>
      </w:r>
      <w:r w:rsidR="004440C6">
        <w:rPr>
          <w:rFonts w:eastAsia="Times New Roman"/>
          <w:sz w:val="24"/>
          <w:szCs w:val="24"/>
          <w:lang w:val="pt-PT" w:eastAsia="en-US"/>
        </w:rPr>
        <w:t>a ambientação</w:t>
      </w:r>
      <w:r w:rsidRPr="00901E3D">
        <w:rPr>
          <w:rFonts w:eastAsia="Times New Roman"/>
          <w:sz w:val="24"/>
          <w:szCs w:val="24"/>
          <w:lang w:val="pt-PT" w:eastAsia="en-US"/>
        </w:rPr>
        <w:t xml:space="preserve"> policial, contribuindo para futuras ações formativas</w:t>
      </w:r>
      <w:r w:rsidR="00EB7B9F">
        <w:rPr>
          <w:rFonts w:eastAsia="Times New Roman"/>
          <w:sz w:val="24"/>
          <w:szCs w:val="24"/>
          <w:lang w:val="pt-PT" w:eastAsia="en-US"/>
        </w:rPr>
        <w:t xml:space="preserve">,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intervenções</w:t>
      </w:r>
      <w:r w:rsidRPr="00901E3D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voltadas</w:t>
      </w:r>
      <w:r w:rsidRPr="00901E3D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à</w:t>
      </w:r>
      <w:r w:rsidRPr="00901E3D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saúde mental</w:t>
      </w:r>
      <w:r w:rsidRPr="00901E3D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e ao</w:t>
      </w:r>
      <w:r w:rsidRPr="00901E3D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fortalecimento</w:t>
      </w:r>
      <w:r w:rsidRPr="00901E3D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das relações</w:t>
      </w:r>
      <w:r w:rsidRPr="00901E3D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psicossociais</w:t>
      </w:r>
      <w:r w:rsidRPr="00901E3D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no</w:t>
      </w:r>
      <w:r w:rsidRPr="00901E3D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901E3D">
        <w:rPr>
          <w:rFonts w:eastAsia="Times New Roman"/>
          <w:spacing w:val="-2"/>
          <w:sz w:val="24"/>
          <w:szCs w:val="24"/>
          <w:lang w:val="pt-PT" w:eastAsia="en-US"/>
        </w:rPr>
        <w:t>ambiente institucional.</w:t>
      </w:r>
    </w:p>
    <w:p w14:paraId="24C74033" w14:textId="04E3DF5B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3EAE99D" w14:textId="4F0FA666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3A255B5C" w14:textId="77777777" w:rsidR="007520FA" w:rsidRDefault="007520FA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F5A6087" w14:textId="77777777" w:rsidR="00AF5EB7" w:rsidRPr="00AF5EB7" w:rsidRDefault="00AF5EB7" w:rsidP="00AF5EB7">
      <w:pPr>
        <w:widowControl w:val="0"/>
        <w:autoSpaceDE w:val="0"/>
        <w:autoSpaceDN w:val="0"/>
        <w:spacing w:line="360" w:lineRule="auto"/>
        <w:ind w:right="136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AF5EB7">
        <w:rPr>
          <w:rFonts w:eastAsia="Times New Roman"/>
          <w:sz w:val="24"/>
          <w:szCs w:val="24"/>
          <w:lang w:val="pt-PT" w:eastAsia="en-US"/>
        </w:rPr>
        <w:lastRenderedPageBreak/>
        <w:t xml:space="preserve">É válido salientar que há um ser humano por trás do fardamento de segurança pública, que possui uma história singular composta por potencialidades, medos e experiências </w:t>
      </w:r>
      <w:proofErr w:type="spellStart"/>
      <w:r w:rsidRPr="00AF5EB7">
        <w:rPr>
          <w:rFonts w:eastAsia="Times New Roman"/>
          <w:sz w:val="24"/>
          <w:szCs w:val="24"/>
          <w:lang w:val="pt-PT" w:eastAsia="en-US"/>
        </w:rPr>
        <w:t>subjetivas</w:t>
      </w:r>
      <w:proofErr w:type="spellEnd"/>
      <w:r w:rsidRPr="00AF5EB7">
        <w:rPr>
          <w:rFonts w:eastAsia="Times New Roman"/>
          <w:sz w:val="24"/>
          <w:szCs w:val="24"/>
          <w:lang w:val="pt-PT" w:eastAsia="en-US"/>
        </w:rPr>
        <w:t xml:space="preserve">. Ademais, a equipe policial encontra-se diante de cenários de risco, pressão e alerta que exigem elevados níveis de autocontrole. Por consequência, as </w:t>
      </w:r>
      <w:proofErr w:type="spellStart"/>
      <w:r w:rsidRPr="00AF5EB7">
        <w:rPr>
          <w:rFonts w:eastAsia="Times New Roman"/>
          <w:sz w:val="24"/>
          <w:szCs w:val="24"/>
          <w:lang w:val="pt-PT" w:eastAsia="en-US"/>
        </w:rPr>
        <w:t>HSs</w:t>
      </w:r>
      <w:proofErr w:type="spellEnd"/>
      <w:r w:rsidRPr="00AF5EB7">
        <w:rPr>
          <w:rFonts w:eastAsia="Times New Roman"/>
          <w:sz w:val="24"/>
          <w:szCs w:val="24"/>
          <w:lang w:val="pt-PT" w:eastAsia="en-US"/>
        </w:rPr>
        <w:t xml:space="preserve"> se tornam recursos significativos para o acréscimo da qualidade de vida dentro e fora do trabalho (Back, 2021).</w:t>
      </w:r>
    </w:p>
    <w:p w14:paraId="6935CF91" w14:textId="614611CA" w:rsidR="00AF5EB7" w:rsidRPr="00AF5EB7" w:rsidRDefault="00AF5EB7" w:rsidP="00AF5EB7">
      <w:pPr>
        <w:widowControl w:val="0"/>
        <w:autoSpaceDE w:val="0"/>
        <w:autoSpaceDN w:val="0"/>
        <w:spacing w:before="1" w:line="360" w:lineRule="auto"/>
        <w:ind w:right="136" w:firstLine="708"/>
        <w:jc w:val="both"/>
        <w:rPr>
          <w:rFonts w:eastAsia="Times New Roman"/>
          <w:sz w:val="24"/>
          <w:szCs w:val="24"/>
          <w:lang w:val="pt-PT" w:eastAsia="en-US"/>
        </w:rPr>
      </w:pPr>
      <w:r w:rsidRPr="00AF5EB7">
        <w:rPr>
          <w:rFonts w:eastAsia="Times New Roman"/>
          <w:sz w:val="24"/>
          <w:szCs w:val="24"/>
          <w:lang w:val="pt-PT" w:eastAsia="en-US"/>
        </w:rPr>
        <w:t>Nesse</w:t>
      </w:r>
      <w:r w:rsidRPr="00AF5EB7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sentido,</w:t>
      </w:r>
      <w:r w:rsidRPr="00AF5EB7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consoante</w:t>
      </w:r>
      <w:r w:rsidRPr="00AF5EB7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com</w:t>
      </w:r>
      <w:r w:rsidRPr="00AF5EB7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Assis,</w:t>
      </w:r>
      <w:r w:rsidRPr="00AF5EB7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Azevedo</w:t>
      </w:r>
      <w:r w:rsidRPr="00AF5EB7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e</w:t>
      </w:r>
      <w:r w:rsidRPr="00AF5EB7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proofErr w:type="spellStart"/>
      <w:r w:rsidRPr="00AF5EB7">
        <w:rPr>
          <w:rFonts w:eastAsia="Times New Roman"/>
          <w:sz w:val="24"/>
          <w:szCs w:val="24"/>
          <w:lang w:val="pt-PT" w:eastAsia="en-US"/>
        </w:rPr>
        <w:t>Choucair</w:t>
      </w:r>
      <w:proofErr w:type="spellEnd"/>
      <w:r w:rsidR="003B5E60">
        <w:rPr>
          <w:rFonts w:eastAsia="Times New Roman"/>
          <w:spacing w:val="-9"/>
          <w:sz w:val="24"/>
          <w:szCs w:val="24"/>
          <w:lang w:val="pt-PT" w:eastAsia="en-US"/>
        </w:rPr>
        <w:t xml:space="preserve"> (</w:t>
      </w:r>
      <w:r w:rsidRPr="00AF5EB7">
        <w:rPr>
          <w:rFonts w:eastAsia="Times New Roman"/>
          <w:sz w:val="24"/>
          <w:szCs w:val="24"/>
          <w:lang w:val="pt-PT" w:eastAsia="en-US"/>
        </w:rPr>
        <w:t>2025),</w:t>
      </w:r>
      <w:r w:rsidRPr="00AF5EB7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é</w:t>
      </w:r>
      <w:r w:rsidRPr="00AF5EB7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indubitável</w:t>
      </w:r>
      <w:r w:rsidRPr="00AF5EB7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facultar o olhar crítico no que tange a saúde mental do policial com o intuito de assegurar maior satisfação</w:t>
      </w:r>
      <w:r w:rsidRPr="00AF5EB7">
        <w:rPr>
          <w:rFonts w:eastAsia="Times New Roman"/>
          <w:spacing w:val="-11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ocupacional,</w:t>
      </w:r>
      <w:r w:rsidRPr="00AF5EB7">
        <w:rPr>
          <w:rFonts w:eastAsia="Times New Roman"/>
          <w:spacing w:val="-13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bem</w:t>
      </w:r>
      <w:r w:rsidRPr="00AF5EB7">
        <w:rPr>
          <w:rFonts w:eastAsia="Times New Roman"/>
          <w:spacing w:val="-14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como</w:t>
      </w:r>
      <w:r w:rsidRPr="00AF5EB7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trazer</w:t>
      </w:r>
      <w:r w:rsidRPr="00AF5EB7">
        <w:rPr>
          <w:rFonts w:eastAsia="Times New Roman"/>
          <w:spacing w:val="37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uma</w:t>
      </w:r>
      <w:r w:rsidRPr="00AF5EB7">
        <w:rPr>
          <w:rFonts w:eastAsia="Times New Roman"/>
          <w:spacing w:val="-14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perspectiva</w:t>
      </w:r>
      <w:r w:rsidRPr="00AF5EB7">
        <w:rPr>
          <w:rFonts w:eastAsia="Times New Roman"/>
          <w:spacing w:val="-13"/>
          <w:sz w:val="24"/>
          <w:szCs w:val="24"/>
          <w:lang w:val="pt-PT" w:eastAsia="en-US"/>
        </w:rPr>
        <w:t xml:space="preserve"> </w:t>
      </w:r>
      <w:r w:rsidR="00AD6D5E">
        <w:rPr>
          <w:rFonts w:eastAsia="Times New Roman"/>
          <w:sz w:val="24"/>
          <w:szCs w:val="24"/>
          <w:lang w:val="pt-PT" w:eastAsia="en-US"/>
        </w:rPr>
        <w:t xml:space="preserve">integral </w:t>
      </w:r>
      <w:r w:rsidRPr="00AF5EB7">
        <w:rPr>
          <w:rFonts w:eastAsia="Times New Roman"/>
          <w:sz w:val="24"/>
          <w:szCs w:val="24"/>
          <w:lang w:val="pt-PT" w:eastAsia="en-US"/>
        </w:rPr>
        <w:t>em</w:t>
      </w:r>
      <w:r w:rsidRPr="00AF5EB7">
        <w:rPr>
          <w:rFonts w:eastAsia="Times New Roman"/>
          <w:spacing w:val="-14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frente</w:t>
      </w:r>
      <w:r w:rsidRPr="00AF5EB7">
        <w:rPr>
          <w:rFonts w:eastAsia="Times New Roman"/>
          <w:spacing w:val="-13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as</w:t>
      </w:r>
      <w:r w:rsidRPr="00AF5EB7">
        <w:rPr>
          <w:rFonts w:eastAsia="Times New Roman"/>
          <w:spacing w:val="-11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complexidades do</w:t>
      </w:r>
      <w:r w:rsidRPr="00AF5EB7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exercício</w:t>
      </w:r>
      <w:r w:rsidRPr="00AF5EB7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profissional,</w:t>
      </w:r>
      <w:r w:rsidRPr="00AF5EB7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não</w:t>
      </w:r>
      <w:r w:rsidRPr="00AF5EB7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colocando</w:t>
      </w:r>
      <w:r w:rsidRPr="00AF5EB7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o</w:t>
      </w:r>
      <w:r w:rsidRPr="00AF5EB7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sujeito</w:t>
      </w:r>
      <w:r w:rsidRPr="00AF5EB7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exclusivamente</w:t>
      </w:r>
      <w:r w:rsidRPr="00AF5EB7">
        <w:rPr>
          <w:rFonts w:eastAsia="Times New Roman"/>
          <w:spacing w:val="-11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no</w:t>
      </w:r>
      <w:r w:rsidRPr="00AF5EB7">
        <w:rPr>
          <w:rFonts w:eastAsia="Times New Roman"/>
          <w:spacing w:val="-10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papel</w:t>
      </w:r>
      <w:r w:rsidRPr="00AF5EB7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figurativo</w:t>
      </w:r>
      <w:r w:rsidRPr="00AF5EB7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AF5EB7">
        <w:rPr>
          <w:rFonts w:eastAsia="Times New Roman"/>
          <w:sz w:val="24"/>
          <w:szCs w:val="24"/>
          <w:lang w:val="pt-PT" w:eastAsia="en-US"/>
        </w:rPr>
        <w:t>de</w:t>
      </w:r>
      <w:r w:rsidRPr="00AF5EB7">
        <w:rPr>
          <w:rFonts w:eastAsia="Times New Roman"/>
          <w:spacing w:val="-11"/>
          <w:sz w:val="24"/>
          <w:szCs w:val="24"/>
          <w:lang w:val="pt-PT" w:eastAsia="en-US"/>
        </w:rPr>
        <w:t xml:space="preserve"> </w:t>
      </w:r>
      <w:r w:rsidR="00FD25FA" w:rsidRPr="00AF5EB7">
        <w:rPr>
          <w:rFonts w:eastAsia="Times New Roman"/>
          <w:sz w:val="24"/>
          <w:szCs w:val="24"/>
          <w:lang w:val="pt-PT" w:eastAsia="en-US"/>
        </w:rPr>
        <w:t>super-herói</w:t>
      </w:r>
      <w:r w:rsidRPr="00AF5EB7">
        <w:rPr>
          <w:rFonts w:eastAsia="Times New Roman"/>
          <w:sz w:val="24"/>
          <w:szCs w:val="24"/>
          <w:lang w:val="pt-PT" w:eastAsia="en-US"/>
        </w:rPr>
        <w:t>, e sim considerando as múltiplas ópticas que compõem a pessoa em sua totalidade.</w:t>
      </w:r>
    </w:p>
    <w:p w14:paraId="33123A70" w14:textId="75848CD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6E9FA03" w14:textId="2CC49A8C" w:rsidR="0014789D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17E60C9E" w14:textId="77777777" w:rsidR="00662492" w:rsidRDefault="00662492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7A72C5B" w14:textId="046851F6" w:rsidR="00662492" w:rsidRPr="00662492" w:rsidRDefault="00662492" w:rsidP="00043B23">
      <w:pPr>
        <w:widowControl w:val="0"/>
        <w:autoSpaceDE w:val="0"/>
        <w:autoSpaceDN w:val="0"/>
        <w:ind w:right="221"/>
        <w:rPr>
          <w:rFonts w:eastAsia="Times New Roman"/>
          <w:sz w:val="24"/>
          <w:szCs w:val="24"/>
          <w:lang w:val="pt-PT" w:eastAsia="en-US"/>
        </w:rPr>
      </w:pPr>
      <w:r w:rsidRPr="00662492">
        <w:rPr>
          <w:rFonts w:eastAsia="Times New Roman"/>
          <w:sz w:val="24"/>
          <w:szCs w:val="24"/>
          <w:lang w:val="pt-PT" w:eastAsia="en-US"/>
        </w:rPr>
        <w:t>ASSIS,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F.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A.</w:t>
      </w:r>
      <w:r w:rsidRPr="00662492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S.;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AZEVEDO,</w:t>
      </w:r>
      <w:r w:rsidRPr="00662492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L.</w:t>
      </w:r>
      <w:r w:rsidRPr="00662492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M.;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proofErr w:type="spellStart"/>
      <w:r w:rsidRPr="00662492">
        <w:rPr>
          <w:rFonts w:eastAsia="Times New Roman"/>
          <w:sz w:val="24"/>
          <w:szCs w:val="24"/>
          <w:lang w:val="pt-PT" w:eastAsia="en-US"/>
        </w:rPr>
        <w:t>CHOUCAIR</w:t>
      </w:r>
      <w:proofErr w:type="spellEnd"/>
      <w:r w:rsidRPr="00662492">
        <w:rPr>
          <w:rFonts w:eastAsia="Times New Roman"/>
          <w:sz w:val="24"/>
          <w:szCs w:val="24"/>
          <w:lang w:val="pt-PT" w:eastAsia="en-US"/>
        </w:rPr>
        <w:t>,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B.</w:t>
      </w:r>
      <w:r w:rsidRPr="00662492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S.</w:t>
      </w:r>
      <w:r w:rsidRPr="00662492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Saúde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mental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dos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servidores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das forças de segurança pública – um debate necessário também para o ministério público.</w:t>
      </w:r>
      <w:r>
        <w:rPr>
          <w:rFonts w:eastAsia="Times New Roman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lang w:val="pt-PT" w:eastAsia="en-US"/>
        </w:rPr>
        <w:t>Revista da CSP</w:t>
      </w:r>
      <w:r w:rsidRPr="00662492">
        <w:rPr>
          <w:rFonts w:eastAsia="Times New Roman"/>
          <w:sz w:val="24"/>
          <w:lang w:val="pt-PT" w:eastAsia="en-US"/>
        </w:rPr>
        <w:t>, p. 273-292,</w:t>
      </w:r>
      <w:r w:rsidRPr="00662492">
        <w:rPr>
          <w:rFonts w:eastAsia="Times New Roman"/>
          <w:spacing w:val="1"/>
          <w:sz w:val="24"/>
          <w:lang w:val="pt-PT" w:eastAsia="en-US"/>
        </w:rPr>
        <w:t xml:space="preserve"> </w:t>
      </w:r>
      <w:r w:rsidRPr="00662492">
        <w:rPr>
          <w:rFonts w:eastAsia="Times New Roman"/>
          <w:spacing w:val="-2"/>
          <w:sz w:val="24"/>
          <w:lang w:val="pt-PT" w:eastAsia="en-US"/>
        </w:rPr>
        <w:t>2025.</w:t>
      </w:r>
    </w:p>
    <w:p w14:paraId="15FC355C" w14:textId="42F21A3B" w:rsidR="00662492" w:rsidRPr="00662492" w:rsidRDefault="00662492" w:rsidP="00043B23">
      <w:pPr>
        <w:widowControl w:val="0"/>
        <w:autoSpaceDE w:val="0"/>
        <w:autoSpaceDN w:val="0"/>
        <w:spacing w:before="274"/>
        <w:rPr>
          <w:rFonts w:eastAsia="Times New Roman"/>
          <w:sz w:val="24"/>
          <w:szCs w:val="24"/>
          <w:lang w:val="pt-PT" w:eastAsia="en-US"/>
        </w:rPr>
      </w:pPr>
      <w:r w:rsidRPr="00662492">
        <w:rPr>
          <w:rFonts w:eastAsia="Times New Roman"/>
          <w:sz w:val="24"/>
          <w:szCs w:val="24"/>
          <w:lang w:val="pt-PT" w:eastAsia="en-US"/>
        </w:rPr>
        <w:t>BACK,</w:t>
      </w:r>
      <w:r w:rsidRPr="00662492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C.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M.</w:t>
      </w:r>
      <w:r w:rsidRPr="00662492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Acompanhamento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psicológico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preventivo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para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agentes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de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segurança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>pública.</w:t>
      </w:r>
      <w:r>
        <w:rPr>
          <w:rFonts w:eastAsia="Times New Roman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lang w:val="pt-PT" w:eastAsia="en-US"/>
        </w:rPr>
        <w:t>Revista</w:t>
      </w:r>
      <w:r w:rsidRPr="00662492">
        <w:rPr>
          <w:rFonts w:eastAsia="Times New Roman"/>
          <w:b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lang w:val="pt-PT" w:eastAsia="en-US"/>
        </w:rPr>
        <w:t>Brasileira</w:t>
      </w:r>
      <w:r w:rsidRPr="00662492">
        <w:rPr>
          <w:rFonts w:eastAsia="Times New Roman"/>
          <w:b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lang w:val="pt-PT" w:eastAsia="en-US"/>
        </w:rPr>
        <w:t>de</w:t>
      </w:r>
      <w:r w:rsidRPr="00662492">
        <w:rPr>
          <w:rFonts w:eastAsia="Times New Roman"/>
          <w:b/>
          <w:spacing w:val="-3"/>
          <w:sz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lang w:val="pt-PT" w:eastAsia="en-US"/>
        </w:rPr>
        <w:t>Segurança</w:t>
      </w:r>
      <w:r w:rsidRPr="00662492">
        <w:rPr>
          <w:rFonts w:eastAsia="Times New Roman"/>
          <w:b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lang w:val="pt-PT" w:eastAsia="en-US"/>
        </w:rPr>
        <w:t>Pública</w:t>
      </w:r>
      <w:r w:rsidRPr="00662492">
        <w:rPr>
          <w:rFonts w:eastAsia="Times New Roman"/>
          <w:sz w:val="24"/>
          <w:lang w:val="pt-PT" w:eastAsia="en-US"/>
        </w:rPr>
        <w:t>,</w:t>
      </w:r>
      <w:r w:rsidRPr="00662492">
        <w:rPr>
          <w:rFonts w:eastAsia="Times New Roman"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lang w:val="pt-PT" w:eastAsia="en-US"/>
        </w:rPr>
        <w:t>São</w:t>
      </w:r>
      <w:r w:rsidRPr="00662492">
        <w:rPr>
          <w:rFonts w:eastAsia="Times New Roman"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lang w:val="pt-PT" w:eastAsia="en-US"/>
        </w:rPr>
        <w:t>Paulo, v. 15,</w:t>
      </w:r>
      <w:r w:rsidRPr="00662492">
        <w:rPr>
          <w:rFonts w:eastAsia="Times New Roman"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lang w:val="pt-PT" w:eastAsia="en-US"/>
        </w:rPr>
        <w:t>n.</w:t>
      </w:r>
      <w:r w:rsidRPr="00662492">
        <w:rPr>
          <w:rFonts w:eastAsia="Times New Roman"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lang w:val="pt-PT" w:eastAsia="en-US"/>
        </w:rPr>
        <w:t>1,</w:t>
      </w:r>
      <w:r w:rsidRPr="00662492">
        <w:rPr>
          <w:rFonts w:eastAsia="Times New Roman"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lang w:val="pt-PT" w:eastAsia="en-US"/>
        </w:rPr>
        <w:t>p.</w:t>
      </w:r>
      <w:r w:rsidRPr="00662492">
        <w:rPr>
          <w:rFonts w:eastAsia="Times New Roman"/>
          <w:spacing w:val="-1"/>
          <w:sz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lang w:val="pt-PT" w:eastAsia="en-US"/>
        </w:rPr>
        <w:t xml:space="preserve">208-209, </w:t>
      </w:r>
      <w:r w:rsidRPr="00662492">
        <w:rPr>
          <w:rFonts w:eastAsia="Times New Roman"/>
          <w:spacing w:val="-2"/>
          <w:sz w:val="24"/>
          <w:lang w:val="pt-PT" w:eastAsia="en-US"/>
        </w:rPr>
        <w:t>2021.</w:t>
      </w:r>
    </w:p>
    <w:p w14:paraId="0797D1C2" w14:textId="77777777" w:rsidR="00662492" w:rsidRPr="00662492" w:rsidRDefault="00662492" w:rsidP="00043B23">
      <w:pPr>
        <w:widowControl w:val="0"/>
        <w:autoSpaceDE w:val="0"/>
        <w:autoSpaceDN w:val="0"/>
        <w:spacing w:before="3"/>
        <w:rPr>
          <w:rFonts w:eastAsia="Times New Roman"/>
          <w:sz w:val="24"/>
          <w:szCs w:val="24"/>
          <w:lang w:val="pt-PT" w:eastAsia="en-US"/>
        </w:rPr>
      </w:pPr>
    </w:p>
    <w:p w14:paraId="6656AFF4" w14:textId="4EF1DF2A" w:rsidR="00662492" w:rsidRPr="00662492" w:rsidRDefault="00662492" w:rsidP="00043B23">
      <w:pPr>
        <w:widowControl w:val="0"/>
        <w:autoSpaceDE w:val="0"/>
        <w:autoSpaceDN w:val="0"/>
        <w:ind w:right="221"/>
        <w:rPr>
          <w:rFonts w:eastAsia="Times New Roman"/>
          <w:sz w:val="24"/>
          <w:szCs w:val="24"/>
          <w:lang w:val="pt-PT" w:eastAsia="en-US"/>
        </w:rPr>
      </w:pPr>
      <w:r w:rsidRPr="00662492">
        <w:rPr>
          <w:rFonts w:eastAsia="Times New Roman"/>
          <w:sz w:val="24"/>
          <w:szCs w:val="24"/>
          <w:lang w:val="pt-PT" w:eastAsia="en-US"/>
        </w:rPr>
        <w:t xml:space="preserve">BASTOS, A. Quais são as habilidades </w:t>
      </w:r>
      <w:proofErr w:type="spellStart"/>
      <w:r w:rsidRPr="00662492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Pr="00662492">
        <w:rPr>
          <w:rFonts w:eastAsia="Times New Roman"/>
          <w:sz w:val="24"/>
          <w:szCs w:val="24"/>
          <w:lang w:val="pt-PT" w:eastAsia="en-US"/>
        </w:rPr>
        <w:t xml:space="preserve"> essenciais para o trabalho? </w:t>
      </w:r>
      <w:proofErr w:type="spellStart"/>
      <w:r w:rsidRPr="00662492">
        <w:rPr>
          <w:rFonts w:eastAsia="Times New Roman"/>
          <w:b/>
          <w:sz w:val="24"/>
          <w:szCs w:val="24"/>
          <w:lang w:val="pt-PT" w:eastAsia="en-US"/>
        </w:rPr>
        <w:t>Alura</w:t>
      </w:r>
      <w:proofErr w:type="spellEnd"/>
      <w:r w:rsidRPr="00662492">
        <w:rPr>
          <w:rFonts w:eastAsia="Times New Roman"/>
          <w:sz w:val="24"/>
          <w:szCs w:val="24"/>
          <w:lang w:val="pt-PT" w:eastAsia="en-US"/>
        </w:rPr>
        <w:t>, 2024. Disponível em:</w:t>
      </w:r>
      <w:r w:rsidR="002F7075">
        <w:rPr>
          <w:rFonts w:eastAsia="Times New Roman"/>
          <w:sz w:val="24"/>
          <w:szCs w:val="24"/>
          <w:lang w:val="pt-PT" w:eastAsia="en-US"/>
        </w:rPr>
        <w:t xml:space="preserve"> </w:t>
      </w:r>
      <w:r w:rsidR="00312FEF" w:rsidRPr="00312FEF">
        <w:rPr>
          <w:rFonts w:eastAsia="Times New Roman"/>
          <w:sz w:val="24"/>
          <w:szCs w:val="24"/>
          <w:lang w:val="pt-PT" w:eastAsia="en-US"/>
        </w:rPr>
        <w:t>https://www.alura.com.br/empresas/artigos/habilidades-socioemocionais?srsltid=AfmBOorBNUU3J039Bc1nSRiKXTfDQXq1kGkl3Euj-1oOHI4pIJo5Qbwx</w:t>
      </w:r>
      <w:r w:rsidRPr="00662492">
        <w:rPr>
          <w:rFonts w:eastAsia="Times New Roman"/>
          <w:sz w:val="24"/>
          <w:szCs w:val="24"/>
          <w:lang w:val="pt-PT" w:eastAsia="en-US"/>
        </w:rPr>
        <w:t xml:space="preserve">. Acesso em: </w:t>
      </w:r>
      <w:r w:rsidR="00312FEF">
        <w:rPr>
          <w:rFonts w:eastAsia="Times New Roman"/>
          <w:sz w:val="24"/>
          <w:szCs w:val="24"/>
          <w:lang w:val="pt-PT" w:eastAsia="en-US"/>
        </w:rPr>
        <w:t xml:space="preserve">3 </w:t>
      </w:r>
      <w:r w:rsidR="007D3DE9">
        <w:rPr>
          <w:rFonts w:eastAsia="Times New Roman"/>
          <w:sz w:val="24"/>
          <w:szCs w:val="24"/>
          <w:lang w:val="pt-PT" w:eastAsia="en-US"/>
        </w:rPr>
        <w:t>set</w:t>
      </w:r>
      <w:r w:rsidRPr="00662492">
        <w:rPr>
          <w:rFonts w:eastAsia="Times New Roman"/>
          <w:sz w:val="24"/>
          <w:szCs w:val="24"/>
          <w:lang w:val="pt-PT" w:eastAsia="en-US"/>
        </w:rPr>
        <w:t>. 2025.</w:t>
      </w:r>
    </w:p>
    <w:p w14:paraId="5251D469" w14:textId="77777777" w:rsidR="00630817" w:rsidRDefault="00630817" w:rsidP="003F3D18">
      <w:pPr>
        <w:widowControl w:val="0"/>
        <w:autoSpaceDE w:val="0"/>
        <w:autoSpaceDN w:val="0"/>
        <w:spacing w:before="274"/>
        <w:ind w:right="221"/>
        <w:rPr>
          <w:rFonts w:eastAsia="Times New Roman"/>
          <w:sz w:val="24"/>
          <w:szCs w:val="24"/>
          <w:lang w:val="pt-PT" w:eastAsia="en-US"/>
        </w:rPr>
      </w:pPr>
      <w:r w:rsidRPr="00662492">
        <w:rPr>
          <w:rFonts w:eastAsia="Times New Roman"/>
          <w:sz w:val="24"/>
          <w:szCs w:val="24"/>
          <w:lang w:val="pt-PT" w:eastAsia="en-US"/>
        </w:rPr>
        <w:t>DUARTE,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P.</w:t>
      </w:r>
      <w:r w:rsidRPr="00662492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M.;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ARAÚJO,</w:t>
      </w:r>
      <w:r w:rsidRPr="00662492">
        <w:rPr>
          <w:rFonts w:eastAsia="Times New Roman"/>
          <w:spacing w:val="-9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U.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F.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As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competências e</w:t>
      </w:r>
      <w:r w:rsidRPr="00662492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 xml:space="preserve">habilidades </w:t>
      </w:r>
      <w:proofErr w:type="spellStart"/>
      <w:r w:rsidRPr="00662492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Pr="00662492">
        <w:rPr>
          <w:rFonts w:eastAsia="Times New Roman"/>
          <w:sz w:val="24"/>
          <w:szCs w:val="24"/>
          <w:lang w:val="pt-PT" w:eastAsia="en-US"/>
        </w:rPr>
        <w:t>:</w:t>
      </w:r>
      <w:r w:rsidRPr="00662492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 xml:space="preserve">origens, conceitos, nomenclaturas e perspectivas teóricas. </w:t>
      </w:r>
      <w:proofErr w:type="spellStart"/>
      <w:r w:rsidRPr="00662492">
        <w:rPr>
          <w:rFonts w:eastAsia="Times New Roman"/>
          <w:b/>
          <w:sz w:val="24"/>
          <w:szCs w:val="24"/>
          <w:lang w:val="pt-PT" w:eastAsia="en-US"/>
        </w:rPr>
        <w:t>Eccos</w:t>
      </w:r>
      <w:proofErr w:type="spellEnd"/>
      <w:r w:rsidRPr="00662492">
        <w:rPr>
          <w:rFonts w:eastAsia="Times New Roman"/>
          <w:b/>
          <w:sz w:val="24"/>
          <w:szCs w:val="24"/>
          <w:lang w:val="pt-PT" w:eastAsia="en-US"/>
        </w:rPr>
        <w:t xml:space="preserve"> – Revista Científica</w:t>
      </w:r>
      <w:r w:rsidRPr="00662492">
        <w:rPr>
          <w:rFonts w:eastAsia="Times New Roman"/>
          <w:sz w:val="24"/>
          <w:szCs w:val="24"/>
          <w:lang w:val="pt-PT" w:eastAsia="en-US"/>
        </w:rPr>
        <w:t>, São Paulo, n. 63, p. 1-4, 2022.</w:t>
      </w:r>
    </w:p>
    <w:p w14:paraId="2D37D778" w14:textId="77777777" w:rsidR="00630817" w:rsidRPr="00FC6AEA" w:rsidRDefault="00630817" w:rsidP="00630817">
      <w:pPr>
        <w:widowControl w:val="0"/>
        <w:autoSpaceDE w:val="0"/>
        <w:autoSpaceDN w:val="0"/>
        <w:rPr>
          <w:rFonts w:eastAsia="Times New Roman"/>
          <w:sz w:val="24"/>
          <w:szCs w:val="24"/>
          <w:lang w:val="pt-PT" w:eastAsia="en-US"/>
        </w:rPr>
      </w:pPr>
    </w:p>
    <w:p w14:paraId="69D81F0E" w14:textId="67E66B15" w:rsidR="000266AC" w:rsidRPr="000266AC" w:rsidRDefault="000266AC" w:rsidP="00EB6BF6">
      <w:pPr>
        <w:widowControl w:val="0"/>
        <w:autoSpaceDE w:val="0"/>
        <w:autoSpaceDN w:val="0"/>
        <w:spacing w:before="107"/>
        <w:ind w:right="221"/>
        <w:rPr>
          <w:rFonts w:eastAsia="Times New Roman"/>
          <w:sz w:val="24"/>
          <w:lang w:val="pt-PT" w:eastAsia="en-US"/>
        </w:rPr>
      </w:pPr>
      <w:r w:rsidRPr="000266AC">
        <w:rPr>
          <w:rFonts w:eastAsia="Times New Roman"/>
          <w:sz w:val="24"/>
          <w:lang w:val="pt-PT" w:eastAsia="en-US"/>
        </w:rPr>
        <w:t>GARCIA, M. L. A importância da saúde mental para os policiais militares: estratégias e cuidados</w:t>
      </w:r>
      <w:r w:rsidRPr="000266AC">
        <w:rPr>
          <w:rFonts w:eastAsia="Times New Roman"/>
          <w:spacing w:val="-2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na</w:t>
      </w:r>
      <w:r w:rsidRPr="000266AC">
        <w:rPr>
          <w:rFonts w:eastAsia="Times New Roman"/>
          <w:spacing w:val="-5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profissão.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lang w:val="pt-PT" w:eastAsia="en-US"/>
        </w:rPr>
        <w:t>Revista</w:t>
      </w:r>
      <w:r w:rsidRPr="000266AC">
        <w:rPr>
          <w:rFonts w:eastAsia="Times New Roman"/>
          <w:b/>
          <w:spacing w:val="-4"/>
          <w:sz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b/>
          <w:sz w:val="24"/>
          <w:lang w:val="pt-PT" w:eastAsia="en-US"/>
        </w:rPr>
        <w:t>Acadêmica</w:t>
      </w:r>
      <w:proofErr w:type="spellEnd"/>
      <w:r w:rsidRPr="000266AC">
        <w:rPr>
          <w:rFonts w:eastAsia="Times New Roman"/>
          <w:b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lang w:val="pt-PT" w:eastAsia="en-US"/>
        </w:rPr>
        <w:t>Centro Universitário</w:t>
      </w:r>
      <w:r w:rsidRPr="000266AC">
        <w:rPr>
          <w:rFonts w:eastAsia="Times New Roman"/>
          <w:b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lang w:val="pt-PT" w:eastAsia="en-US"/>
        </w:rPr>
        <w:t>Integrado</w:t>
      </w:r>
      <w:r w:rsidRPr="000266AC">
        <w:rPr>
          <w:rFonts w:eastAsia="Times New Roman"/>
          <w:sz w:val="24"/>
          <w:lang w:val="pt-PT" w:eastAsia="en-US"/>
        </w:rPr>
        <w:t>,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v.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2,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n.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1,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p.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1-</w:t>
      </w:r>
      <w:r w:rsidR="001E5EC8">
        <w:rPr>
          <w:rFonts w:eastAsia="Times New Roman"/>
          <w:sz w:val="24"/>
          <w:lang w:val="pt-PT" w:eastAsia="en-US"/>
        </w:rPr>
        <w:t>1</w:t>
      </w:r>
      <w:r w:rsidRPr="000266AC">
        <w:rPr>
          <w:rFonts w:eastAsia="Times New Roman"/>
          <w:sz w:val="24"/>
          <w:lang w:val="pt-PT" w:eastAsia="en-US"/>
        </w:rPr>
        <w:t>2, 2024.</w:t>
      </w:r>
    </w:p>
    <w:p w14:paraId="232C5A0B" w14:textId="77777777" w:rsidR="000266AC" w:rsidRPr="000266AC" w:rsidRDefault="000266AC" w:rsidP="00EB6BF6">
      <w:pPr>
        <w:widowControl w:val="0"/>
        <w:autoSpaceDE w:val="0"/>
        <w:autoSpaceDN w:val="0"/>
        <w:spacing w:before="272"/>
        <w:ind w:right="685"/>
        <w:rPr>
          <w:rFonts w:eastAsia="Times New Roman"/>
          <w:sz w:val="24"/>
          <w:szCs w:val="24"/>
          <w:lang w:val="pt-PT" w:eastAsia="en-US"/>
        </w:rPr>
      </w:pPr>
      <w:r w:rsidRPr="000266AC">
        <w:rPr>
          <w:rFonts w:eastAsia="Times New Roman"/>
          <w:sz w:val="24"/>
          <w:szCs w:val="24"/>
          <w:lang w:val="pt-PT" w:eastAsia="en-US"/>
        </w:rPr>
        <w:t>HARRIS,</w:t>
      </w:r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V.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W.;</w:t>
      </w:r>
      <w:r w:rsidRPr="000266AC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ANDERSON,</w:t>
      </w:r>
      <w:r w:rsidRPr="000266AC">
        <w:rPr>
          <w:rFonts w:eastAsia="Times New Roman"/>
          <w:spacing w:val="-8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J.;</w:t>
      </w:r>
      <w:r w:rsidRPr="000266AC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VISCONTI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>,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B.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Social</w:t>
      </w:r>
      <w:r w:rsidRPr="000266AC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emotional</w:t>
      </w:r>
      <w:proofErr w:type="spellEnd"/>
      <w:r w:rsidRPr="000266AC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ability</w:t>
      </w:r>
      <w:proofErr w:type="spellEnd"/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development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(SEAD):</w:t>
      </w:r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na</w:t>
      </w:r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integrated</w:t>
      </w:r>
      <w:proofErr w:type="spellEnd"/>
      <w:r w:rsidRPr="000266AC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model</w:t>
      </w:r>
      <w:proofErr w:type="spellEnd"/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of</w:t>
      </w:r>
      <w:r w:rsidRPr="000266AC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practical</w:t>
      </w:r>
      <w:proofErr w:type="spellEnd"/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emotion-based</w:t>
      </w:r>
      <w:proofErr w:type="spellEnd"/>
      <w:r w:rsidRPr="000266AC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competencies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>.</w:t>
      </w:r>
      <w:r w:rsidRPr="000266AC">
        <w:rPr>
          <w:rFonts w:eastAsia="Times New Roman"/>
          <w:spacing w:val="-1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b/>
          <w:sz w:val="24"/>
          <w:szCs w:val="24"/>
          <w:lang w:val="pt-PT" w:eastAsia="en-US"/>
        </w:rPr>
        <w:t>Motivation</w:t>
      </w:r>
      <w:proofErr w:type="spellEnd"/>
      <w:r w:rsidRPr="000266AC">
        <w:rPr>
          <w:rFonts w:eastAsia="Times New Roman"/>
          <w:b/>
          <w:sz w:val="24"/>
          <w:szCs w:val="24"/>
          <w:lang w:val="pt-PT" w:eastAsia="en-US"/>
        </w:rPr>
        <w:t xml:space="preserve"> and </w:t>
      </w:r>
      <w:proofErr w:type="spellStart"/>
      <w:r w:rsidRPr="000266AC">
        <w:rPr>
          <w:rFonts w:eastAsia="Times New Roman"/>
          <w:b/>
          <w:sz w:val="24"/>
          <w:szCs w:val="24"/>
          <w:lang w:val="pt-PT" w:eastAsia="en-US"/>
        </w:rPr>
        <w:t>Emotion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>, v. 46, p. 226-227, 2022.</w:t>
      </w:r>
    </w:p>
    <w:p w14:paraId="7787186E" w14:textId="3BD1B1B6" w:rsidR="000266AC" w:rsidRDefault="000266AC" w:rsidP="00043B23">
      <w:pPr>
        <w:widowControl w:val="0"/>
        <w:autoSpaceDE w:val="0"/>
        <w:autoSpaceDN w:val="0"/>
        <w:spacing w:before="269"/>
        <w:rPr>
          <w:rFonts w:eastAsia="Times New Roman"/>
          <w:sz w:val="24"/>
          <w:szCs w:val="24"/>
          <w:lang w:val="pt-PT" w:eastAsia="en-US"/>
        </w:rPr>
      </w:pP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HASSANI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>,</w:t>
      </w:r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S.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Fostering</w:t>
      </w:r>
      <w:proofErr w:type="spellEnd"/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social-emotional</w:t>
      </w:r>
      <w:proofErr w:type="spellEnd"/>
      <w:r w:rsidRPr="000266AC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competencies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to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improve</w:t>
      </w:r>
      <w:proofErr w:type="spellEnd"/>
      <w:r w:rsidRPr="000266AC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social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functioning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>,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 xml:space="preserve">social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inclusion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, and school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well-being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: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results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of a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cluster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non-randomized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pilot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study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.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 xml:space="preserve">Mental Health &amp; </w:t>
      </w:r>
      <w:proofErr w:type="spellStart"/>
      <w:r w:rsidRPr="000266AC">
        <w:rPr>
          <w:rFonts w:eastAsia="Times New Roman"/>
          <w:b/>
          <w:sz w:val="24"/>
          <w:szCs w:val="24"/>
          <w:lang w:val="pt-PT" w:eastAsia="en-US"/>
        </w:rPr>
        <w:t>Prevention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>, v. 36,</w:t>
      </w:r>
      <w:r w:rsidR="00015744">
        <w:rPr>
          <w:rFonts w:eastAsia="Times New Roman"/>
          <w:sz w:val="24"/>
          <w:szCs w:val="24"/>
          <w:lang w:val="pt-PT" w:eastAsia="en-US"/>
        </w:rPr>
        <w:t xml:space="preserve"> p.</w:t>
      </w:r>
      <w:r w:rsidR="00EB4A1C">
        <w:rPr>
          <w:rFonts w:eastAsia="Times New Roman"/>
          <w:sz w:val="24"/>
          <w:szCs w:val="24"/>
          <w:lang w:val="pt-PT" w:eastAsia="en-US"/>
        </w:rPr>
        <w:t xml:space="preserve"> 1-</w:t>
      </w:r>
      <w:r w:rsidR="00044438">
        <w:rPr>
          <w:rFonts w:eastAsia="Times New Roman"/>
          <w:sz w:val="24"/>
          <w:szCs w:val="24"/>
          <w:lang w:val="pt-PT" w:eastAsia="en-US"/>
        </w:rPr>
        <w:t>4</w:t>
      </w:r>
      <w:r w:rsidR="00C8514A">
        <w:rPr>
          <w:rFonts w:eastAsia="Times New Roman"/>
          <w:sz w:val="24"/>
          <w:szCs w:val="24"/>
          <w:lang w:val="pt-PT" w:eastAsia="en-US"/>
        </w:rPr>
        <w:t>,</w:t>
      </w:r>
      <w:r w:rsidRPr="000266AC">
        <w:rPr>
          <w:rFonts w:eastAsia="Times New Roman"/>
          <w:sz w:val="24"/>
          <w:szCs w:val="24"/>
          <w:lang w:val="pt-PT" w:eastAsia="en-US"/>
        </w:rPr>
        <w:t xml:space="preserve"> 2024.</w:t>
      </w:r>
    </w:p>
    <w:p w14:paraId="7450D49D" w14:textId="77777777" w:rsidR="00706570" w:rsidRDefault="00706570" w:rsidP="00043B23">
      <w:pPr>
        <w:widowControl w:val="0"/>
        <w:autoSpaceDE w:val="0"/>
        <w:autoSpaceDN w:val="0"/>
        <w:spacing w:before="269"/>
        <w:rPr>
          <w:rFonts w:eastAsia="Times New Roman"/>
          <w:sz w:val="24"/>
          <w:szCs w:val="24"/>
          <w:lang w:val="pt-PT" w:eastAsia="en-US"/>
        </w:rPr>
      </w:pPr>
    </w:p>
    <w:p w14:paraId="6C991F1D" w14:textId="5BF96E77" w:rsidR="00706570" w:rsidRPr="000266AC" w:rsidRDefault="00706570" w:rsidP="00706570">
      <w:pPr>
        <w:widowControl w:val="0"/>
        <w:autoSpaceDE w:val="0"/>
        <w:autoSpaceDN w:val="0"/>
        <w:rPr>
          <w:rFonts w:eastAsia="Times New Roman"/>
          <w:sz w:val="24"/>
          <w:szCs w:val="24"/>
          <w:lang w:val="pt-PT" w:eastAsia="en-US"/>
        </w:rPr>
      </w:pPr>
      <w:r w:rsidRPr="00662492">
        <w:rPr>
          <w:rFonts w:eastAsia="Times New Roman"/>
          <w:sz w:val="24"/>
          <w:szCs w:val="24"/>
          <w:lang w:val="pt-PT" w:eastAsia="en-US"/>
        </w:rPr>
        <w:lastRenderedPageBreak/>
        <w:t>JUNIOR, V.</w:t>
      </w:r>
      <w:r>
        <w:rPr>
          <w:rFonts w:eastAsia="Times New Roman"/>
          <w:sz w:val="24"/>
          <w:szCs w:val="24"/>
          <w:lang w:val="pt-PT" w:eastAsia="en-US"/>
        </w:rPr>
        <w:t xml:space="preserve"> C.;</w:t>
      </w:r>
      <w:r w:rsidRPr="00662492">
        <w:rPr>
          <w:rFonts w:eastAsia="Times New Roman"/>
          <w:sz w:val="24"/>
          <w:szCs w:val="24"/>
          <w:lang w:val="pt-PT" w:eastAsia="en-US"/>
        </w:rPr>
        <w:t xml:space="preserve"> OLIVEIRA, J. S. Práticas </w:t>
      </w:r>
      <w:proofErr w:type="spellStart"/>
      <w:r w:rsidRPr="00662492">
        <w:rPr>
          <w:rFonts w:eastAsia="Times New Roman"/>
          <w:sz w:val="24"/>
          <w:szCs w:val="24"/>
          <w:lang w:val="pt-PT" w:eastAsia="en-US"/>
        </w:rPr>
        <w:t>organizativas</w:t>
      </w:r>
      <w:proofErr w:type="spellEnd"/>
      <w:r w:rsidRPr="00662492">
        <w:rPr>
          <w:rFonts w:eastAsia="Times New Roman"/>
          <w:sz w:val="24"/>
          <w:szCs w:val="24"/>
          <w:lang w:val="pt-PT" w:eastAsia="en-US"/>
        </w:rPr>
        <w:t xml:space="preserve"> e emoções: </w:t>
      </w:r>
      <w:proofErr w:type="spellStart"/>
      <w:r w:rsidRPr="00662492">
        <w:rPr>
          <w:rFonts w:eastAsia="Times New Roman"/>
          <w:sz w:val="24"/>
          <w:szCs w:val="24"/>
          <w:lang w:val="pt-PT" w:eastAsia="en-US"/>
        </w:rPr>
        <w:t>etnografando</w:t>
      </w:r>
      <w:proofErr w:type="spellEnd"/>
      <w:r w:rsidRPr="00662492">
        <w:rPr>
          <w:rFonts w:eastAsia="Times New Roman"/>
          <w:sz w:val="24"/>
          <w:szCs w:val="24"/>
          <w:lang w:val="pt-PT" w:eastAsia="en-US"/>
        </w:rPr>
        <w:t xml:space="preserve"> uma organização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social</w:t>
      </w:r>
      <w:r w:rsidRPr="00662492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sem</w:t>
      </w:r>
      <w:r w:rsidRPr="00662492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fins</w:t>
      </w:r>
      <w:r w:rsidRPr="00662492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 xml:space="preserve">lucrativos. </w:t>
      </w:r>
      <w:r w:rsidRPr="00662492">
        <w:rPr>
          <w:rFonts w:eastAsia="Times New Roman"/>
          <w:b/>
          <w:sz w:val="24"/>
          <w:szCs w:val="24"/>
          <w:lang w:val="pt-PT" w:eastAsia="en-US"/>
        </w:rPr>
        <w:t>Organizações</w:t>
      </w:r>
      <w:r w:rsidRPr="00662492">
        <w:rPr>
          <w:rFonts w:eastAsia="Times New Roman"/>
          <w:b/>
          <w:spacing w:val="-3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szCs w:val="24"/>
          <w:lang w:val="pt-PT" w:eastAsia="en-US"/>
        </w:rPr>
        <w:t>em</w:t>
      </w:r>
      <w:r w:rsidRPr="00662492">
        <w:rPr>
          <w:rFonts w:eastAsia="Times New Roman"/>
          <w:b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b/>
          <w:sz w:val="24"/>
          <w:szCs w:val="24"/>
          <w:lang w:val="pt-PT" w:eastAsia="en-US"/>
        </w:rPr>
        <w:t>Contexto</w:t>
      </w:r>
      <w:r w:rsidRPr="00662492">
        <w:rPr>
          <w:rFonts w:eastAsia="Times New Roman"/>
          <w:sz w:val="24"/>
          <w:szCs w:val="24"/>
          <w:lang w:val="pt-PT" w:eastAsia="en-US"/>
        </w:rPr>
        <w:t>,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São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Bernardo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do</w:t>
      </w:r>
      <w:r w:rsidRPr="00662492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Campo,</w:t>
      </w:r>
      <w:r>
        <w:rPr>
          <w:rFonts w:eastAsia="Times New Roman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z w:val="24"/>
          <w:szCs w:val="24"/>
          <w:lang w:val="pt-PT" w:eastAsia="en-US"/>
        </w:rPr>
        <w:t>v. 19, n. 37, p. 1-25,</w:t>
      </w:r>
      <w:r w:rsidRPr="00662492">
        <w:rPr>
          <w:rFonts w:eastAsia="Times New Roman"/>
          <w:spacing w:val="1"/>
          <w:sz w:val="24"/>
          <w:szCs w:val="24"/>
          <w:lang w:val="pt-PT" w:eastAsia="en-US"/>
        </w:rPr>
        <w:t xml:space="preserve"> </w:t>
      </w:r>
      <w:r w:rsidRPr="00662492">
        <w:rPr>
          <w:rFonts w:eastAsia="Times New Roman"/>
          <w:spacing w:val="-2"/>
          <w:sz w:val="24"/>
          <w:szCs w:val="24"/>
          <w:lang w:val="pt-PT" w:eastAsia="en-US"/>
        </w:rPr>
        <w:t>2023.</w:t>
      </w:r>
    </w:p>
    <w:p w14:paraId="14C13C42" w14:textId="77777777" w:rsidR="000266AC" w:rsidRPr="000266AC" w:rsidRDefault="000266AC" w:rsidP="00043B23">
      <w:pPr>
        <w:widowControl w:val="0"/>
        <w:autoSpaceDE w:val="0"/>
        <w:autoSpaceDN w:val="0"/>
        <w:spacing w:before="269"/>
        <w:ind w:right="221"/>
        <w:rPr>
          <w:rFonts w:eastAsia="Times New Roman"/>
          <w:sz w:val="24"/>
          <w:szCs w:val="24"/>
          <w:lang w:val="pt-PT" w:eastAsia="en-US"/>
        </w:rPr>
      </w:pPr>
      <w:r w:rsidRPr="000266AC">
        <w:rPr>
          <w:rFonts w:eastAsia="Times New Roman"/>
          <w:sz w:val="24"/>
          <w:szCs w:val="24"/>
          <w:lang w:val="pt-PT" w:eastAsia="en-US"/>
        </w:rPr>
        <w:t xml:space="preserve">OLIVEIRA, I. 10 competências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que devem ser desenvolvidas na escola.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>Agência de Notícias da Indústria</w:t>
      </w:r>
      <w:r w:rsidRPr="000266AC">
        <w:rPr>
          <w:rFonts w:eastAsia="Times New Roman"/>
          <w:sz w:val="24"/>
          <w:szCs w:val="24"/>
          <w:lang w:val="pt-PT" w:eastAsia="en-US"/>
        </w:rPr>
        <w:t xml:space="preserve">, 2023. Disponível em: </w:t>
      </w:r>
      <w:r w:rsidRPr="000266AC">
        <w:rPr>
          <w:rFonts w:eastAsia="Times New Roman"/>
          <w:spacing w:val="-2"/>
          <w:sz w:val="24"/>
          <w:szCs w:val="24"/>
          <w:lang w:val="pt-PT" w:eastAsia="en-US"/>
        </w:rPr>
        <w:t xml:space="preserve">https://noticias.portaldaindustria.com.br/listas/10-competencias-socioemocionais-que-devem- </w:t>
      </w:r>
      <w:r w:rsidRPr="000266AC">
        <w:rPr>
          <w:rFonts w:eastAsia="Times New Roman"/>
          <w:sz w:val="24"/>
          <w:szCs w:val="24"/>
          <w:lang w:val="pt-PT" w:eastAsia="en-US"/>
        </w:rPr>
        <w:t>ser-desenvolvidas-na-escola/. Acesso em: 8 jun. 2025.</w:t>
      </w:r>
    </w:p>
    <w:p w14:paraId="54317309" w14:textId="77777777" w:rsidR="000266AC" w:rsidRPr="000266AC" w:rsidRDefault="000266AC" w:rsidP="00043B23">
      <w:pPr>
        <w:widowControl w:val="0"/>
        <w:autoSpaceDE w:val="0"/>
        <w:autoSpaceDN w:val="0"/>
        <w:spacing w:before="1"/>
        <w:rPr>
          <w:rFonts w:eastAsia="Times New Roman"/>
          <w:sz w:val="24"/>
          <w:szCs w:val="24"/>
          <w:lang w:val="pt-PT" w:eastAsia="en-US"/>
        </w:rPr>
      </w:pPr>
    </w:p>
    <w:p w14:paraId="08170FEB" w14:textId="77777777" w:rsidR="000266AC" w:rsidRPr="000266AC" w:rsidRDefault="000266AC" w:rsidP="00043B23">
      <w:pPr>
        <w:widowControl w:val="0"/>
        <w:autoSpaceDE w:val="0"/>
        <w:autoSpaceDN w:val="0"/>
        <w:ind w:right="221"/>
        <w:rPr>
          <w:rFonts w:eastAsia="Times New Roman"/>
          <w:sz w:val="24"/>
          <w:szCs w:val="24"/>
          <w:lang w:val="pt-PT" w:eastAsia="en-US"/>
        </w:rPr>
      </w:pPr>
      <w:r w:rsidRPr="000266AC">
        <w:rPr>
          <w:rFonts w:eastAsia="Times New Roman"/>
          <w:sz w:val="24"/>
          <w:szCs w:val="24"/>
          <w:lang w:val="pt-PT" w:eastAsia="en-US"/>
        </w:rPr>
        <w:t xml:space="preserve">PADILHA, Y. P.; CUNHA, D. P. A utilização das habilidades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socioemocionais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 pelos mediadores</w:t>
      </w:r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como</w:t>
      </w:r>
      <w:r w:rsidRPr="000266AC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prática</w:t>
      </w:r>
      <w:r w:rsidRPr="000266AC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inerente</w:t>
      </w:r>
      <w:r w:rsidRPr="000266AC">
        <w:rPr>
          <w:rFonts w:eastAsia="Times New Roman"/>
          <w:spacing w:val="-7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à</w:t>
      </w:r>
      <w:r w:rsidRPr="000266AC">
        <w:rPr>
          <w:rFonts w:eastAsia="Times New Roman"/>
          <w:spacing w:val="-2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sz w:val="24"/>
          <w:szCs w:val="24"/>
          <w:lang w:val="pt-PT" w:eastAsia="en-US"/>
        </w:rPr>
        <w:t>autocomposição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 xml:space="preserve">.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>Revista</w:t>
      </w:r>
      <w:r w:rsidRPr="000266AC">
        <w:rPr>
          <w:rFonts w:eastAsia="Times New Roman"/>
          <w:b/>
          <w:spacing w:val="-5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>Direito</w:t>
      </w:r>
      <w:r w:rsidRPr="000266AC">
        <w:rPr>
          <w:rFonts w:eastAsia="Times New Roman"/>
          <w:b/>
          <w:spacing w:val="-5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>e</w:t>
      </w:r>
      <w:r w:rsidRPr="000266AC">
        <w:rPr>
          <w:rFonts w:eastAsia="Times New Roman"/>
          <w:b/>
          <w:spacing w:val="-2"/>
          <w:sz w:val="24"/>
          <w:szCs w:val="24"/>
          <w:lang w:val="pt-PT" w:eastAsia="en-US"/>
        </w:rPr>
        <w:t xml:space="preserve"> </w:t>
      </w:r>
      <w:proofErr w:type="spellStart"/>
      <w:r w:rsidRPr="000266AC">
        <w:rPr>
          <w:rFonts w:eastAsia="Times New Roman"/>
          <w:b/>
          <w:sz w:val="24"/>
          <w:szCs w:val="24"/>
          <w:lang w:val="pt-PT" w:eastAsia="en-US"/>
        </w:rPr>
        <w:t>Práxis</w:t>
      </w:r>
      <w:proofErr w:type="spellEnd"/>
      <w:r w:rsidRPr="000266AC">
        <w:rPr>
          <w:rFonts w:eastAsia="Times New Roman"/>
          <w:sz w:val="24"/>
          <w:szCs w:val="24"/>
          <w:lang w:val="pt-PT" w:eastAsia="en-US"/>
        </w:rPr>
        <w:t>,</w:t>
      </w:r>
      <w:r w:rsidRPr="000266AC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Rio</w:t>
      </w:r>
      <w:r w:rsidRPr="000266AC">
        <w:rPr>
          <w:rFonts w:eastAsia="Times New Roman"/>
          <w:spacing w:val="-5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de Janeiro, v. 15, n. 3, p. 1-3, 2024.</w:t>
      </w:r>
    </w:p>
    <w:p w14:paraId="77CA5035" w14:textId="77777777" w:rsidR="000266AC" w:rsidRPr="000266AC" w:rsidRDefault="000266AC" w:rsidP="00043B23">
      <w:pPr>
        <w:widowControl w:val="0"/>
        <w:autoSpaceDE w:val="0"/>
        <w:autoSpaceDN w:val="0"/>
        <w:spacing w:before="1"/>
        <w:rPr>
          <w:rFonts w:eastAsia="Times New Roman"/>
          <w:sz w:val="24"/>
          <w:szCs w:val="24"/>
          <w:lang w:val="pt-PT" w:eastAsia="en-US"/>
        </w:rPr>
      </w:pPr>
    </w:p>
    <w:p w14:paraId="2773F70B" w14:textId="77777777" w:rsidR="000266AC" w:rsidRPr="000266AC" w:rsidRDefault="000266AC" w:rsidP="00043B23">
      <w:pPr>
        <w:widowControl w:val="0"/>
        <w:autoSpaceDE w:val="0"/>
        <w:autoSpaceDN w:val="0"/>
        <w:ind w:right="221"/>
        <w:rPr>
          <w:rFonts w:eastAsia="Times New Roman"/>
          <w:sz w:val="24"/>
          <w:szCs w:val="24"/>
          <w:lang w:val="pt-PT" w:eastAsia="en-US"/>
        </w:rPr>
      </w:pPr>
      <w:r w:rsidRPr="000266AC">
        <w:rPr>
          <w:rFonts w:eastAsia="Times New Roman"/>
          <w:sz w:val="24"/>
          <w:szCs w:val="24"/>
          <w:lang w:val="pt-PT" w:eastAsia="en-US"/>
        </w:rPr>
        <w:t>SILVA, A. P. S. Desvendando os mistérios da metodologia científica: navegando pelos caminhos</w:t>
      </w:r>
      <w:r w:rsidRPr="000266AC">
        <w:rPr>
          <w:rFonts w:eastAsia="Times New Roman"/>
          <w:spacing w:val="-3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da</w:t>
      </w:r>
      <w:r w:rsidRPr="000266AC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pesquisa</w:t>
      </w:r>
      <w:r w:rsidRPr="000266AC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e</w:t>
      </w:r>
      <w:r w:rsidRPr="000266AC">
        <w:rPr>
          <w:rFonts w:eastAsia="Times New Roman"/>
          <w:spacing w:val="-6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escrevendo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o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artigo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 xml:space="preserve">perfeito.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>Revista</w:t>
      </w:r>
      <w:r w:rsidRPr="000266AC">
        <w:rPr>
          <w:rFonts w:eastAsia="Times New Roman"/>
          <w:b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>Científica</w:t>
      </w:r>
      <w:r w:rsidRPr="000266AC">
        <w:rPr>
          <w:rFonts w:eastAsia="Times New Roman"/>
          <w:b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szCs w:val="24"/>
          <w:lang w:val="pt-PT" w:eastAsia="en-US"/>
        </w:rPr>
        <w:t>Multidisciplinar</w:t>
      </w:r>
      <w:r w:rsidRPr="000266AC">
        <w:rPr>
          <w:rFonts w:eastAsia="Times New Roman"/>
          <w:sz w:val="24"/>
          <w:szCs w:val="24"/>
          <w:lang w:val="pt-PT" w:eastAsia="en-US"/>
        </w:rPr>
        <w:t>,</w:t>
      </w:r>
      <w:r w:rsidRPr="000266AC">
        <w:rPr>
          <w:rFonts w:eastAsia="Times New Roman"/>
          <w:spacing w:val="-4"/>
          <w:sz w:val="24"/>
          <w:szCs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szCs w:val="24"/>
          <w:lang w:val="pt-PT" w:eastAsia="en-US"/>
        </w:rPr>
        <w:t>v. 5, n. 3, p. 1-2, 2024.</w:t>
      </w:r>
    </w:p>
    <w:p w14:paraId="26D92927" w14:textId="77777777" w:rsidR="000266AC" w:rsidRPr="000266AC" w:rsidRDefault="000266AC" w:rsidP="00043B23">
      <w:pPr>
        <w:widowControl w:val="0"/>
        <w:autoSpaceDE w:val="0"/>
        <w:autoSpaceDN w:val="0"/>
        <w:spacing w:before="1"/>
        <w:rPr>
          <w:rFonts w:eastAsia="Times New Roman"/>
          <w:sz w:val="24"/>
          <w:szCs w:val="24"/>
          <w:lang w:val="pt-PT" w:eastAsia="en-US"/>
        </w:rPr>
      </w:pPr>
    </w:p>
    <w:p w14:paraId="06781D8C" w14:textId="6FF93B0D" w:rsidR="009944CE" w:rsidRPr="00055A7E" w:rsidRDefault="000266AC" w:rsidP="00043B23">
      <w:pPr>
        <w:widowControl w:val="0"/>
        <w:autoSpaceDE w:val="0"/>
        <w:autoSpaceDN w:val="0"/>
        <w:spacing w:before="1"/>
        <w:ind w:right="221"/>
        <w:rPr>
          <w:rFonts w:eastAsia="Times New Roman"/>
          <w:sz w:val="24"/>
          <w:lang w:val="pt-PT" w:eastAsia="en-US"/>
        </w:rPr>
      </w:pPr>
      <w:r w:rsidRPr="000266AC">
        <w:rPr>
          <w:rFonts w:eastAsia="Times New Roman"/>
          <w:sz w:val="24"/>
          <w:lang w:val="pt-PT" w:eastAsia="en-US"/>
        </w:rPr>
        <w:t xml:space="preserve">SILVA, F. S. V. F. </w:t>
      </w:r>
      <w:r w:rsidRPr="000266AC">
        <w:rPr>
          <w:rFonts w:eastAsia="Times New Roman"/>
          <w:i/>
          <w:sz w:val="24"/>
          <w:lang w:val="pt-PT" w:eastAsia="en-US"/>
        </w:rPr>
        <w:t>et al</w:t>
      </w:r>
      <w:r w:rsidRPr="000266AC">
        <w:rPr>
          <w:rFonts w:eastAsia="Times New Roman"/>
          <w:sz w:val="24"/>
          <w:lang w:val="pt-PT" w:eastAsia="en-US"/>
        </w:rPr>
        <w:t>. Promoção da saúde do policial militar: avanços, desafios e tendências</w:t>
      </w:r>
      <w:r w:rsidRPr="000266AC">
        <w:rPr>
          <w:rFonts w:eastAsia="Times New Roman"/>
          <w:spacing w:val="-1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em</w:t>
      </w:r>
      <w:r w:rsidRPr="000266AC">
        <w:rPr>
          <w:rFonts w:eastAsia="Times New Roman"/>
          <w:spacing w:val="-5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saúde</w:t>
      </w:r>
      <w:r w:rsidRPr="000266AC">
        <w:rPr>
          <w:rFonts w:eastAsia="Times New Roman"/>
          <w:spacing w:val="-5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mental.</w:t>
      </w:r>
      <w:r w:rsidRPr="000266AC">
        <w:rPr>
          <w:rFonts w:eastAsia="Times New Roman"/>
          <w:spacing w:val="-3"/>
          <w:sz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lang w:val="pt-PT" w:eastAsia="en-US"/>
        </w:rPr>
        <w:t>Revista</w:t>
      </w:r>
      <w:r w:rsidRPr="000266AC">
        <w:rPr>
          <w:rFonts w:eastAsia="Times New Roman"/>
          <w:b/>
          <w:spacing w:val="-3"/>
          <w:sz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lang w:val="pt-PT" w:eastAsia="en-US"/>
        </w:rPr>
        <w:t>Brasileira</w:t>
      </w:r>
      <w:r w:rsidRPr="000266AC">
        <w:rPr>
          <w:rFonts w:eastAsia="Times New Roman"/>
          <w:b/>
          <w:spacing w:val="-2"/>
          <w:sz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lang w:val="pt-PT" w:eastAsia="en-US"/>
        </w:rPr>
        <w:t>de Segurança</w:t>
      </w:r>
      <w:r w:rsidRPr="000266AC">
        <w:rPr>
          <w:rFonts w:eastAsia="Times New Roman"/>
          <w:b/>
          <w:spacing w:val="-3"/>
          <w:sz w:val="24"/>
          <w:lang w:val="pt-PT" w:eastAsia="en-US"/>
        </w:rPr>
        <w:t xml:space="preserve"> </w:t>
      </w:r>
      <w:r w:rsidRPr="000266AC">
        <w:rPr>
          <w:rFonts w:eastAsia="Times New Roman"/>
          <w:b/>
          <w:sz w:val="24"/>
          <w:lang w:val="pt-PT" w:eastAsia="en-US"/>
        </w:rPr>
        <w:t>Pública</w:t>
      </w:r>
      <w:r w:rsidRPr="000266AC">
        <w:rPr>
          <w:rFonts w:eastAsia="Times New Roman"/>
          <w:sz w:val="24"/>
          <w:lang w:val="pt-PT" w:eastAsia="en-US"/>
        </w:rPr>
        <w:t>,</w:t>
      </w:r>
      <w:r w:rsidRPr="000266AC">
        <w:rPr>
          <w:rFonts w:eastAsia="Times New Roman"/>
          <w:spacing w:val="-4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São</w:t>
      </w:r>
      <w:r w:rsidRPr="000266AC">
        <w:rPr>
          <w:rFonts w:eastAsia="Times New Roman"/>
          <w:spacing w:val="-3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Paulo,</w:t>
      </w:r>
      <w:r w:rsidRPr="000266AC">
        <w:rPr>
          <w:rFonts w:eastAsia="Times New Roman"/>
          <w:spacing w:val="-3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v.</w:t>
      </w:r>
      <w:r w:rsidRPr="000266AC">
        <w:rPr>
          <w:rFonts w:eastAsia="Times New Roman"/>
          <w:spacing w:val="-2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18,</w:t>
      </w:r>
      <w:r w:rsidRPr="000266AC">
        <w:rPr>
          <w:rFonts w:eastAsia="Times New Roman"/>
          <w:spacing w:val="-3"/>
          <w:sz w:val="24"/>
          <w:lang w:val="pt-PT" w:eastAsia="en-US"/>
        </w:rPr>
        <w:t xml:space="preserve"> </w:t>
      </w:r>
      <w:r w:rsidRPr="000266AC">
        <w:rPr>
          <w:rFonts w:eastAsia="Times New Roman"/>
          <w:sz w:val="24"/>
          <w:lang w:val="pt-PT" w:eastAsia="en-US"/>
        </w:rPr>
        <w:t>n. 1, p. 194-196, 2024.</w:t>
      </w:r>
    </w:p>
    <w:sectPr w:rsidR="009944CE" w:rsidRPr="00055A7E" w:rsidSect="004071DD">
      <w:headerReference w:type="default" r:id="rId8"/>
      <w:footerReference w:type="default" r:id="rId9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813C" w14:textId="77777777" w:rsidR="004D782A" w:rsidRDefault="004D782A" w:rsidP="004071DD">
      <w:r>
        <w:separator/>
      </w:r>
    </w:p>
  </w:endnote>
  <w:endnote w:type="continuationSeparator" w:id="0">
    <w:p w14:paraId="03495B55" w14:textId="77777777" w:rsidR="004D782A" w:rsidRDefault="004D782A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32ABC420" w:rsidR="00E03F14" w:rsidRDefault="00E03F14" w:rsidP="00CB1ECB">
    <w:pPr>
      <w:pStyle w:val="Footer"/>
      <w:ind w:hanging="1418"/>
      <w:rPr>
        <w:noProof/>
      </w:rPr>
    </w:pPr>
  </w:p>
  <w:p w14:paraId="06106E4C" w14:textId="51F31F58" w:rsidR="00552968" w:rsidRDefault="00E03F14" w:rsidP="00CB1ECB">
    <w:pPr>
      <w:pStyle w:val="Footer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FE96" w14:textId="77777777" w:rsidR="004D782A" w:rsidRDefault="004D782A" w:rsidP="004071DD">
      <w:r>
        <w:separator/>
      </w:r>
    </w:p>
  </w:footnote>
  <w:footnote w:type="continuationSeparator" w:id="0">
    <w:p w14:paraId="507285C8" w14:textId="77777777" w:rsidR="004D782A" w:rsidRDefault="004D782A" w:rsidP="004071DD">
      <w:r>
        <w:continuationSeparator/>
      </w:r>
    </w:p>
  </w:footnote>
  <w:footnote w:id="1">
    <w:p w14:paraId="570512B5" w14:textId="21EFFD1E" w:rsidR="000E2A8C" w:rsidRDefault="00F33874">
      <w:pPr>
        <w:pStyle w:val="FootnoteText"/>
      </w:pPr>
      <w:r>
        <w:rPr>
          <w:rStyle w:val="FootnoteReference"/>
        </w:rPr>
        <w:footnoteRef/>
      </w:r>
      <w:r w:rsidR="0025035C">
        <w:t xml:space="preserve"> </w:t>
      </w:r>
      <w:r w:rsidRPr="00F33874">
        <w:t>Graduand</w:t>
      </w:r>
      <w:r w:rsidR="00063D86">
        <w:t>a</w:t>
      </w:r>
      <w:r w:rsidRPr="00F33874">
        <w:t xml:space="preserve"> em </w:t>
      </w:r>
      <w:r w:rsidR="006F06A1">
        <w:t>Psicologia</w:t>
      </w:r>
      <w:r w:rsidRPr="00F33874">
        <w:t xml:space="preserve"> – Christus Faculdade do Piauí.</w:t>
      </w:r>
    </w:p>
  </w:footnote>
  <w:footnote w:id="2">
    <w:p w14:paraId="3B85C74C" w14:textId="29817AA9" w:rsidR="00695062" w:rsidRDefault="00695062">
      <w:pPr>
        <w:pStyle w:val="FootnoteText"/>
      </w:pPr>
      <w:r>
        <w:rPr>
          <w:rStyle w:val="FootnoteReference"/>
        </w:rPr>
        <w:footnoteRef/>
      </w:r>
      <w:r>
        <w:t xml:space="preserve"> Graduando em Psicologia – Christus Faculdade do Piauí.</w:t>
      </w:r>
    </w:p>
  </w:footnote>
  <w:footnote w:id="3">
    <w:p w14:paraId="2370807A" w14:textId="4DE4CEF2" w:rsidR="00695062" w:rsidRDefault="00695062">
      <w:pPr>
        <w:pStyle w:val="FootnoteText"/>
      </w:pPr>
      <w:r>
        <w:rPr>
          <w:rStyle w:val="FootnoteReference"/>
        </w:rPr>
        <w:footnoteRef/>
      </w:r>
      <w:r>
        <w:t xml:space="preserve"> D</w:t>
      </w:r>
      <w:r w:rsidRPr="00695062">
        <w:t xml:space="preserve">ocente em </w:t>
      </w:r>
      <w:r>
        <w:t>P</w:t>
      </w:r>
      <w:r w:rsidRPr="00695062">
        <w:t xml:space="preserve">sicologia </w:t>
      </w:r>
      <w:r>
        <w:t>–</w:t>
      </w:r>
      <w:r w:rsidRPr="00695062">
        <w:t xml:space="preserve"> Christus Faculdade do Piauí.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Header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61C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" w15:restartNumberingAfterBreak="0">
    <w:nsid w:val="2A664DC4"/>
    <w:multiLevelType w:val="hybridMultilevel"/>
    <w:tmpl w:val="176CE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E343F"/>
    <w:multiLevelType w:val="hybridMultilevel"/>
    <w:tmpl w:val="34CC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76E92"/>
    <w:multiLevelType w:val="multilevel"/>
    <w:tmpl w:val="FD4C1142"/>
    <w:lvl w:ilvl="0">
      <w:start w:val="1"/>
      <w:numFmt w:val="decimal"/>
      <w:lvlText w:val="%1"/>
      <w:lvlJc w:val="left"/>
      <w:pPr>
        <w:ind w:left="1030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D5E2EDC"/>
    <w:multiLevelType w:val="hybridMultilevel"/>
    <w:tmpl w:val="BA3E4C44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BAE267C"/>
    <w:multiLevelType w:val="hybridMultilevel"/>
    <w:tmpl w:val="97868C4C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61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42814">
    <w:abstractNumId w:val="8"/>
  </w:num>
  <w:num w:numId="3" w16cid:durableId="2128086192">
    <w:abstractNumId w:val="9"/>
  </w:num>
  <w:num w:numId="4" w16cid:durableId="777992193">
    <w:abstractNumId w:val="4"/>
  </w:num>
  <w:num w:numId="5" w16cid:durableId="614141171">
    <w:abstractNumId w:val="1"/>
  </w:num>
  <w:num w:numId="6" w16cid:durableId="683870612">
    <w:abstractNumId w:val="0"/>
  </w:num>
  <w:num w:numId="7" w16cid:durableId="1677078676">
    <w:abstractNumId w:val="6"/>
  </w:num>
  <w:num w:numId="8" w16cid:durableId="668868815">
    <w:abstractNumId w:val="10"/>
  </w:num>
  <w:num w:numId="9" w16cid:durableId="1978021886">
    <w:abstractNumId w:val="7"/>
  </w:num>
  <w:num w:numId="10" w16cid:durableId="569773214">
    <w:abstractNumId w:val="3"/>
  </w:num>
  <w:num w:numId="11" w16cid:durableId="1127041745">
    <w:abstractNumId w:val="2"/>
  </w:num>
  <w:num w:numId="12" w16cid:durableId="281767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15490"/>
    <w:rsid w:val="00015744"/>
    <w:rsid w:val="000210B5"/>
    <w:rsid w:val="00025051"/>
    <w:rsid w:val="000266AC"/>
    <w:rsid w:val="000311B9"/>
    <w:rsid w:val="0003347C"/>
    <w:rsid w:val="00035ECE"/>
    <w:rsid w:val="00040915"/>
    <w:rsid w:val="00041BB8"/>
    <w:rsid w:val="00043B23"/>
    <w:rsid w:val="00044438"/>
    <w:rsid w:val="00044CF3"/>
    <w:rsid w:val="00055A7E"/>
    <w:rsid w:val="00061CCC"/>
    <w:rsid w:val="00062FBE"/>
    <w:rsid w:val="000633A2"/>
    <w:rsid w:val="00063D86"/>
    <w:rsid w:val="00065B5D"/>
    <w:rsid w:val="0006670F"/>
    <w:rsid w:val="00076582"/>
    <w:rsid w:val="000961D1"/>
    <w:rsid w:val="00097C77"/>
    <w:rsid w:val="000B57B3"/>
    <w:rsid w:val="000C0A41"/>
    <w:rsid w:val="000C2321"/>
    <w:rsid w:val="000D1FDB"/>
    <w:rsid w:val="000D2085"/>
    <w:rsid w:val="000E2A8C"/>
    <w:rsid w:val="000F55A1"/>
    <w:rsid w:val="00100239"/>
    <w:rsid w:val="00103903"/>
    <w:rsid w:val="00105289"/>
    <w:rsid w:val="00111294"/>
    <w:rsid w:val="00111899"/>
    <w:rsid w:val="00125379"/>
    <w:rsid w:val="0014101F"/>
    <w:rsid w:val="00141079"/>
    <w:rsid w:val="00143C94"/>
    <w:rsid w:val="00146632"/>
    <w:rsid w:val="0014789D"/>
    <w:rsid w:val="0015122F"/>
    <w:rsid w:val="00155016"/>
    <w:rsid w:val="001559E6"/>
    <w:rsid w:val="00156EA7"/>
    <w:rsid w:val="00157316"/>
    <w:rsid w:val="001625EC"/>
    <w:rsid w:val="0016578E"/>
    <w:rsid w:val="0017510F"/>
    <w:rsid w:val="00181589"/>
    <w:rsid w:val="00182490"/>
    <w:rsid w:val="00187DA5"/>
    <w:rsid w:val="001A11B8"/>
    <w:rsid w:val="001A3522"/>
    <w:rsid w:val="001A52FD"/>
    <w:rsid w:val="001B6C11"/>
    <w:rsid w:val="001B6C52"/>
    <w:rsid w:val="001C35BB"/>
    <w:rsid w:val="001D7336"/>
    <w:rsid w:val="001E1F4C"/>
    <w:rsid w:val="001E28A5"/>
    <w:rsid w:val="001E5EC8"/>
    <w:rsid w:val="00232820"/>
    <w:rsid w:val="00232888"/>
    <w:rsid w:val="00233B07"/>
    <w:rsid w:val="00241F30"/>
    <w:rsid w:val="00243544"/>
    <w:rsid w:val="0025035C"/>
    <w:rsid w:val="002542CB"/>
    <w:rsid w:val="002547BB"/>
    <w:rsid w:val="00260A8B"/>
    <w:rsid w:val="0026695C"/>
    <w:rsid w:val="00280A8C"/>
    <w:rsid w:val="0029101C"/>
    <w:rsid w:val="00294904"/>
    <w:rsid w:val="00297F37"/>
    <w:rsid w:val="002A1E6B"/>
    <w:rsid w:val="002A28A6"/>
    <w:rsid w:val="002B1A8B"/>
    <w:rsid w:val="002B1E2E"/>
    <w:rsid w:val="002B73AF"/>
    <w:rsid w:val="002D002F"/>
    <w:rsid w:val="002D1FA5"/>
    <w:rsid w:val="002D56CB"/>
    <w:rsid w:val="002D5FB9"/>
    <w:rsid w:val="002D5FCD"/>
    <w:rsid w:val="002E637F"/>
    <w:rsid w:val="002F7075"/>
    <w:rsid w:val="002F7A28"/>
    <w:rsid w:val="00312FEF"/>
    <w:rsid w:val="00316B3E"/>
    <w:rsid w:val="003211BC"/>
    <w:rsid w:val="00321602"/>
    <w:rsid w:val="00324329"/>
    <w:rsid w:val="003430AD"/>
    <w:rsid w:val="00351AB6"/>
    <w:rsid w:val="003540C4"/>
    <w:rsid w:val="00365476"/>
    <w:rsid w:val="00366460"/>
    <w:rsid w:val="0036755F"/>
    <w:rsid w:val="003701EA"/>
    <w:rsid w:val="00371B5D"/>
    <w:rsid w:val="003760B7"/>
    <w:rsid w:val="003933B9"/>
    <w:rsid w:val="003A3995"/>
    <w:rsid w:val="003A515E"/>
    <w:rsid w:val="003A7D89"/>
    <w:rsid w:val="003B4E2A"/>
    <w:rsid w:val="003B5E60"/>
    <w:rsid w:val="003C3861"/>
    <w:rsid w:val="003C67A5"/>
    <w:rsid w:val="003C7584"/>
    <w:rsid w:val="003D04CF"/>
    <w:rsid w:val="003D2B6A"/>
    <w:rsid w:val="003D3022"/>
    <w:rsid w:val="003D3E57"/>
    <w:rsid w:val="003D4B7F"/>
    <w:rsid w:val="003F1430"/>
    <w:rsid w:val="003F3D18"/>
    <w:rsid w:val="00400A9B"/>
    <w:rsid w:val="0040148F"/>
    <w:rsid w:val="004071DD"/>
    <w:rsid w:val="004220E9"/>
    <w:rsid w:val="0043157C"/>
    <w:rsid w:val="004440C6"/>
    <w:rsid w:val="00447444"/>
    <w:rsid w:val="00465024"/>
    <w:rsid w:val="004704AC"/>
    <w:rsid w:val="0047279E"/>
    <w:rsid w:val="00475284"/>
    <w:rsid w:val="0047715F"/>
    <w:rsid w:val="004826D0"/>
    <w:rsid w:val="004826D3"/>
    <w:rsid w:val="004839E2"/>
    <w:rsid w:val="004961DC"/>
    <w:rsid w:val="004A5598"/>
    <w:rsid w:val="004B7E86"/>
    <w:rsid w:val="004C040C"/>
    <w:rsid w:val="004C20CA"/>
    <w:rsid w:val="004C2D6A"/>
    <w:rsid w:val="004C45FA"/>
    <w:rsid w:val="004C5841"/>
    <w:rsid w:val="004C658F"/>
    <w:rsid w:val="004D22DD"/>
    <w:rsid w:val="004D22FF"/>
    <w:rsid w:val="004D2EC1"/>
    <w:rsid w:val="004D4C4F"/>
    <w:rsid w:val="004D782A"/>
    <w:rsid w:val="004E0A3B"/>
    <w:rsid w:val="004E5FA9"/>
    <w:rsid w:val="004F38BA"/>
    <w:rsid w:val="004F5474"/>
    <w:rsid w:val="004F5923"/>
    <w:rsid w:val="004F7CBC"/>
    <w:rsid w:val="00502F50"/>
    <w:rsid w:val="005056BE"/>
    <w:rsid w:val="00506A23"/>
    <w:rsid w:val="005157EF"/>
    <w:rsid w:val="005251F9"/>
    <w:rsid w:val="005258C6"/>
    <w:rsid w:val="00543AC6"/>
    <w:rsid w:val="005469FC"/>
    <w:rsid w:val="005473C2"/>
    <w:rsid w:val="00550805"/>
    <w:rsid w:val="0055088D"/>
    <w:rsid w:val="00552968"/>
    <w:rsid w:val="005602BF"/>
    <w:rsid w:val="005652F4"/>
    <w:rsid w:val="00570E3C"/>
    <w:rsid w:val="00581BE5"/>
    <w:rsid w:val="00595C32"/>
    <w:rsid w:val="00597EEE"/>
    <w:rsid w:val="005B0E7B"/>
    <w:rsid w:val="005C377E"/>
    <w:rsid w:val="005C4F4F"/>
    <w:rsid w:val="005D0C40"/>
    <w:rsid w:val="005D4218"/>
    <w:rsid w:val="005E2C4B"/>
    <w:rsid w:val="005E40FB"/>
    <w:rsid w:val="005E57BE"/>
    <w:rsid w:val="006063B5"/>
    <w:rsid w:val="00613307"/>
    <w:rsid w:val="00614C33"/>
    <w:rsid w:val="0061686E"/>
    <w:rsid w:val="006172B6"/>
    <w:rsid w:val="00620A04"/>
    <w:rsid w:val="00630817"/>
    <w:rsid w:val="0063095F"/>
    <w:rsid w:val="00635B37"/>
    <w:rsid w:val="0064105D"/>
    <w:rsid w:val="00641700"/>
    <w:rsid w:val="00643F27"/>
    <w:rsid w:val="006451C0"/>
    <w:rsid w:val="006506AA"/>
    <w:rsid w:val="00652022"/>
    <w:rsid w:val="00662492"/>
    <w:rsid w:val="0066613F"/>
    <w:rsid w:val="00667E8C"/>
    <w:rsid w:val="006777FB"/>
    <w:rsid w:val="00685960"/>
    <w:rsid w:val="00692987"/>
    <w:rsid w:val="00695062"/>
    <w:rsid w:val="006951C5"/>
    <w:rsid w:val="0069541C"/>
    <w:rsid w:val="006B5E5F"/>
    <w:rsid w:val="006B720A"/>
    <w:rsid w:val="006C0809"/>
    <w:rsid w:val="006C3512"/>
    <w:rsid w:val="006C368B"/>
    <w:rsid w:val="006D3F78"/>
    <w:rsid w:val="006D4855"/>
    <w:rsid w:val="006E0359"/>
    <w:rsid w:val="006E1718"/>
    <w:rsid w:val="006F06A1"/>
    <w:rsid w:val="006F39DB"/>
    <w:rsid w:val="006F76FF"/>
    <w:rsid w:val="00706570"/>
    <w:rsid w:val="007076D3"/>
    <w:rsid w:val="00715E15"/>
    <w:rsid w:val="007176C7"/>
    <w:rsid w:val="007242CD"/>
    <w:rsid w:val="007258C2"/>
    <w:rsid w:val="00725CF4"/>
    <w:rsid w:val="007326D5"/>
    <w:rsid w:val="007376D1"/>
    <w:rsid w:val="0074400F"/>
    <w:rsid w:val="0074689F"/>
    <w:rsid w:val="007520FA"/>
    <w:rsid w:val="007529BA"/>
    <w:rsid w:val="00770C83"/>
    <w:rsid w:val="00773AF3"/>
    <w:rsid w:val="00783E9A"/>
    <w:rsid w:val="00790E79"/>
    <w:rsid w:val="00793091"/>
    <w:rsid w:val="0079696D"/>
    <w:rsid w:val="00797C4D"/>
    <w:rsid w:val="007A3045"/>
    <w:rsid w:val="007B1FF2"/>
    <w:rsid w:val="007B4B8E"/>
    <w:rsid w:val="007B53EC"/>
    <w:rsid w:val="007C0E9B"/>
    <w:rsid w:val="007C156B"/>
    <w:rsid w:val="007C6313"/>
    <w:rsid w:val="007C6465"/>
    <w:rsid w:val="007D3DE9"/>
    <w:rsid w:val="007D5F13"/>
    <w:rsid w:val="007F6C23"/>
    <w:rsid w:val="008030F3"/>
    <w:rsid w:val="00804E7E"/>
    <w:rsid w:val="008121CB"/>
    <w:rsid w:val="00833550"/>
    <w:rsid w:val="00833807"/>
    <w:rsid w:val="00842504"/>
    <w:rsid w:val="00846ACF"/>
    <w:rsid w:val="00853D18"/>
    <w:rsid w:val="0085696B"/>
    <w:rsid w:val="008614FD"/>
    <w:rsid w:val="00863837"/>
    <w:rsid w:val="00871BAC"/>
    <w:rsid w:val="008756EB"/>
    <w:rsid w:val="00875BBF"/>
    <w:rsid w:val="008825E9"/>
    <w:rsid w:val="008865CE"/>
    <w:rsid w:val="00891F0A"/>
    <w:rsid w:val="008926D3"/>
    <w:rsid w:val="00892AF5"/>
    <w:rsid w:val="008933D1"/>
    <w:rsid w:val="008A1298"/>
    <w:rsid w:val="008A2229"/>
    <w:rsid w:val="008B4A29"/>
    <w:rsid w:val="008C1013"/>
    <w:rsid w:val="008C472F"/>
    <w:rsid w:val="008C6C51"/>
    <w:rsid w:val="008D4634"/>
    <w:rsid w:val="008F2AC1"/>
    <w:rsid w:val="008F6464"/>
    <w:rsid w:val="009017C6"/>
    <w:rsid w:val="00901E3D"/>
    <w:rsid w:val="00903719"/>
    <w:rsid w:val="00904740"/>
    <w:rsid w:val="00906625"/>
    <w:rsid w:val="009140D1"/>
    <w:rsid w:val="00915512"/>
    <w:rsid w:val="009164F0"/>
    <w:rsid w:val="00916507"/>
    <w:rsid w:val="009255B2"/>
    <w:rsid w:val="00931A84"/>
    <w:rsid w:val="00935CFE"/>
    <w:rsid w:val="009426BB"/>
    <w:rsid w:val="00947B0B"/>
    <w:rsid w:val="009506D2"/>
    <w:rsid w:val="00955BDA"/>
    <w:rsid w:val="00963E7D"/>
    <w:rsid w:val="0097403D"/>
    <w:rsid w:val="00977BFE"/>
    <w:rsid w:val="00987293"/>
    <w:rsid w:val="0098757D"/>
    <w:rsid w:val="00993271"/>
    <w:rsid w:val="009944CE"/>
    <w:rsid w:val="009B3FE1"/>
    <w:rsid w:val="009B5AE7"/>
    <w:rsid w:val="009B7113"/>
    <w:rsid w:val="009C5378"/>
    <w:rsid w:val="009C78DE"/>
    <w:rsid w:val="009D04F8"/>
    <w:rsid w:val="009E001C"/>
    <w:rsid w:val="009F5E3C"/>
    <w:rsid w:val="00A046CA"/>
    <w:rsid w:val="00A109A6"/>
    <w:rsid w:val="00A10E13"/>
    <w:rsid w:val="00A1560E"/>
    <w:rsid w:val="00A17E9F"/>
    <w:rsid w:val="00A35C57"/>
    <w:rsid w:val="00A408BB"/>
    <w:rsid w:val="00A433A0"/>
    <w:rsid w:val="00A47442"/>
    <w:rsid w:val="00A5064A"/>
    <w:rsid w:val="00A512AD"/>
    <w:rsid w:val="00A523BB"/>
    <w:rsid w:val="00A533B8"/>
    <w:rsid w:val="00A56F6D"/>
    <w:rsid w:val="00A60BD7"/>
    <w:rsid w:val="00A613DF"/>
    <w:rsid w:val="00A63F6E"/>
    <w:rsid w:val="00A65514"/>
    <w:rsid w:val="00A66A01"/>
    <w:rsid w:val="00A72088"/>
    <w:rsid w:val="00A75279"/>
    <w:rsid w:val="00A753BE"/>
    <w:rsid w:val="00A77783"/>
    <w:rsid w:val="00A81158"/>
    <w:rsid w:val="00A8147D"/>
    <w:rsid w:val="00A82FCE"/>
    <w:rsid w:val="00AA604F"/>
    <w:rsid w:val="00AB6018"/>
    <w:rsid w:val="00AC3635"/>
    <w:rsid w:val="00AD6305"/>
    <w:rsid w:val="00AD6D5E"/>
    <w:rsid w:val="00AE2166"/>
    <w:rsid w:val="00AE6740"/>
    <w:rsid w:val="00AF2ADF"/>
    <w:rsid w:val="00AF5EB7"/>
    <w:rsid w:val="00AF64D1"/>
    <w:rsid w:val="00B00E0A"/>
    <w:rsid w:val="00B104A2"/>
    <w:rsid w:val="00B1090C"/>
    <w:rsid w:val="00B10943"/>
    <w:rsid w:val="00B11991"/>
    <w:rsid w:val="00B1204F"/>
    <w:rsid w:val="00B13BDD"/>
    <w:rsid w:val="00B27881"/>
    <w:rsid w:val="00B30520"/>
    <w:rsid w:val="00B45A64"/>
    <w:rsid w:val="00B4622B"/>
    <w:rsid w:val="00B512D1"/>
    <w:rsid w:val="00B53943"/>
    <w:rsid w:val="00B55DB0"/>
    <w:rsid w:val="00B70AA7"/>
    <w:rsid w:val="00B71F1C"/>
    <w:rsid w:val="00B722CC"/>
    <w:rsid w:val="00B7370E"/>
    <w:rsid w:val="00B761A1"/>
    <w:rsid w:val="00B76780"/>
    <w:rsid w:val="00BC138A"/>
    <w:rsid w:val="00BC2660"/>
    <w:rsid w:val="00BC726C"/>
    <w:rsid w:val="00BD0164"/>
    <w:rsid w:val="00BD1B5A"/>
    <w:rsid w:val="00BD2334"/>
    <w:rsid w:val="00BE3BAF"/>
    <w:rsid w:val="00BE6B19"/>
    <w:rsid w:val="00C030FE"/>
    <w:rsid w:val="00C04461"/>
    <w:rsid w:val="00C05AE9"/>
    <w:rsid w:val="00C07F80"/>
    <w:rsid w:val="00C13F9C"/>
    <w:rsid w:val="00C14E83"/>
    <w:rsid w:val="00C174A2"/>
    <w:rsid w:val="00C3657D"/>
    <w:rsid w:val="00C370AB"/>
    <w:rsid w:val="00C37C33"/>
    <w:rsid w:val="00C412BF"/>
    <w:rsid w:val="00C4134F"/>
    <w:rsid w:val="00C43042"/>
    <w:rsid w:val="00C446D9"/>
    <w:rsid w:val="00C53246"/>
    <w:rsid w:val="00C65DEE"/>
    <w:rsid w:val="00C65EE1"/>
    <w:rsid w:val="00C759A7"/>
    <w:rsid w:val="00C8514A"/>
    <w:rsid w:val="00C9141A"/>
    <w:rsid w:val="00C923C3"/>
    <w:rsid w:val="00C954C5"/>
    <w:rsid w:val="00C977A5"/>
    <w:rsid w:val="00CA5559"/>
    <w:rsid w:val="00CA6557"/>
    <w:rsid w:val="00CA6A6D"/>
    <w:rsid w:val="00CB1ECB"/>
    <w:rsid w:val="00CC193E"/>
    <w:rsid w:val="00CC3AC7"/>
    <w:rsid w:val="00CC54C1"/>
    <w:rsid w:val="00CD4791"/>
    <w:rsid w:val="00CD5414"/>
    <w:rsid w:val="00CD7FCE"/>
    <w:rsid w:val="00CE0FA3"/>
    <w:rsid w:val="00CE5B4D"/>
    <w:rsid w:val="00CF1AD2"/>
    <w:rsid w:val="00CF72E2"/>
    <w:rsid w:val="00D01300"/>
    <w:rsid w:val="00D06167"/>
    <w:rsid w:val="00D1176A"/>
    <w:rsid w:val="00D20762"/>
    <w:rsid w:val="00D251E4"/>
    <w:rsid w:val="00D268C3"/>
    <w:rsid w:val="00D3209C"/>
    <w:rsid w:val="00D36DDA"/>
    <w:rsid w:val="00D52A87"/>
    <w:rsid w:val="00D670C8"/>
    <w:rsid w:val="00D71FCD"/>
    <w:rsid w:val="00D75335"/>
    <w:rsid w:val="00D75ED6"/>
    <w:rsid w:val="00D82C4D"/>
    <w:rsid w:val="00D8516B"/>
    <w:rsid w:val="00DB0C7C"/>
    <w:rsid w:val="00DB1935"/>
    <w:rsid w:val="00DC0A00"/>
    <w:rsid w:val="00DC2C20"/>
    <w:rsid w:val="00DC6F88"/>
    <w:rsid w:val="00DE6A19"/>
    <w:rsid w:val="00DE7258"/>
    <w:rsid w:val="00DF1DD7"/>
    <w:rsid w:val="00DF4C0D"/>
    <w:rsid w:val="00DF58BA"/>
    <w:rsid w:val="00E01AA0"/>
    <w:rsid w:val="00E03F14"/>
    <w:rsid w:val="00E1448D"/>
    <w:rsid w:val="00E15235"/>
    <w:rsid w:val="00E21DAA"/>
    <w:rsid w:val="00E223A5"/>
    <w:rsid w:val="00E265C7"/>
    <w:rsid w:val="00E2778A"/>
    <w:rsid w:val="00E30AE4"/>
    <w:rsid w:val="00E34FFB"/>
    <w:rsid w:val="00E35438"/>
    <w:rsid w:val="00E434DC"/>
    <w:rsid w:val="00E436DE"/>
    <w:rsid w:val="00E43C8C"/>
    <w:rsid w:val="00E502FE"/>
    <w:rsid w:val="00E55E56"/>
    <w:rsid w:val="00E65440"/>
    <w:rsid w:val="00E74542"/>
    <w:rsid w:val="00E8066B"/>
    <w:rsid w:val="00E94362"/>
    <w:rsid w:val="00EA14DD"/>
    <w:rsid w:val="00EA152F"/>
    <w:rsid w:val="00EA4566"/>
    <w:rsid w:val="00EA4E6A"/>
    <w:rsid w:val="00EB2E4E"/>
    <w:rsid w:val="00EB2F2A"/>
    <w:rsid w:val="00EB4A1C"/>
    <w:rsid w:val="00EB6BF6"/>
    <w:rsid w:val="00EB7B9F"/>
    <w:rsid w:val="00EC0EB8"/>
    <w:rsid w:val="00EC5123"/>
    <w:rsid w:val="00EC6BE1"/>
    <w:rsid w:val="00ED248D"/>
    <w:rsid w:val="00ED61E3"/>
    <w:rsid w:val="00EE2467"/>
    <w:rsid w:val="00EF0F30"/>
    <w:rsid w:val="00EF4B16"/>
    <w:rsid w:val="00F05D08"/>
    <w:rsid w:val="00F0630A"/>
    <w:rsid w:val="00F142EB"/>
    <w:rsid w:val="00F1506F"/>
    <w:rsid w:val="00F160CE"/>
    <w:rsid w:val="00F17B95"/>
    <w:rsid w:val="00F215E2"/>
    <w:rsid w:val="00F25BB6"/>
    <w:rsid w:val="00F33874"/>
    <w:rsid w:val="00F33F25"/>
    <w:rsid w:val="00F33F96"/>
    <w:rsid w:val="00F35226"/>
    <w:rsid w:val="00F358AD"/>
    <w:rsid w:val="00F35CFB"/>
    <w:rsid w:val="00F37150"/>
    <w:rsid w:val="00F37B67"/>
    <w:rsid w:val="00F40391"/>
    <w:rsid w:val="00F433E2"/>
    <w:rsid w:val="00F50C91"/>
    <w:rsid w:val="00F51865"/>
    <w:rsid w:val="00F534B6"/>
    <w:rsid w:val="00F55655"/>
    <w:rsid w:val="00F56D4A"/>
    <w:rsid w:val="00F6298E"/>
    <w:rsid w:val="00F67A54"/>
    <w:rsid w:val="00F70986"/>
    <w:rsid w:val="00F80E80"/>
    <w:rsid w:val="00F8513F"/>
    <w:rsid w:val="00F87D27"/>
    <w:rsid w:val="00F91A1B"/>
    <w:rsid w:val="00F924FB"/>
    <w:rsid w:val="00F93DDE"/>
    <w:rsid w:val="00FA2D0B"/>
    <w:rsid w:val="00FA4973"/>
    <w:rsid w:val="00FA688C"/>
    <w:rsid w:val="00FC2AA2"/>
    <w:rsid w:val="00FC59AD"/>
    <w:rsid w:val="00FC5A84"/>
    <w:rsid w:val="00FC6A80"/>
    <w:rsid w:val="00FC6AEA"/>
    <w:rsid w:val="00FD238E"/>
    <w:rsid w:val="00FD25FA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44064A"/>
  <w15:chartTrackingRefBased/>
  <w15:docId w15:val="{1805F390-9CB8-B34E-88D9-48915B1C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07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1DD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DD"/>
    <w:rPr>
      <w:rFonts w:ascii="Times New Roman" w:eastAsiaTheme="minorEastAsia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8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87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523BB"/>
    <w:pPr>
      <w:widowControl w:val="0"/>
      <w:autoSpaceDE w:val="0"/>
      <w:autoSpaceDN w:val="0"/>
    </w:pPr>
    <w:rPr>
      <w:rFonts w:eastAsia="Times New Roman"/>
      <w:sz w:val="24"/>
      <w:szCs w:val="24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23BB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5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25051"/>
    <w:pPr>
      <w:widowControl w:val="0"/>
      <w:autoSpaceDE w:val="0"/>
      <w:autoSpaceDN w:val="0"/>
      <w:spacing w:before="1"/>
      <w:jc w:val="center"/>
    </w:pPr>
    <w:rPr>
      <w:rFonts w:eastAsia="Times New Roman"/>
      <w:lang w:val="pt-PT" w:eastAsia="en-US"/>
    </w:rPr>
  </w:style>
  <w:style w:type="table" w:styleId="TableGrid">
    <w:name w:val="Table Grid"/>
    <w:basedOn w:val="TableNormal"/>
    <w:uiPriority w:val="39"/>
    <w:rsid w:val="00B1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Hinys Gabrielly</cp:lastModifiedBy>
  <cp:revision>2</cp:revision>
  <cp:lastPrinted>2021-07-28T16:43:00Z</cp:lastPrinted>
  <dcterms:created xsi:type="dcterms:W3CDTF">2025-09-03T12:07:00Z</dcterms:created>
  <dcterms:modified xsi:type="dcterms:W3CDTF">2025-09-03T12:07:00Z</dcterms:modified>
</cp:coreProperties>
</file>