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D8" w:rsidRPr="00D405D8" w:rsidRDefault="00D405D8" w:rsidP="00C512B3">
      <w:pPr>
        <w:spacing w:line="240" w:lineRule="auto"/>
        <w:ind w:left="113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Traumatismo Cranioencefálico e a</w:t>
      </w:r>
      <w:r w:rsidR="00D45720">
        <w:rPr>
          <w:rFonts w:ascii="Arial" w:hAnsi="Arial" w:cs="Arial"/>
          <w:color w:val="000000"/>
          <w:sz w:val="20"/>
          <w:szCs w:val="20"/>
        </w:rPr>
        <w:t xml:space="preserve"> Importância da Escala de Coma de Glasgow n</w:t>
      </w:r>
      <w:r w:rsidRPr="00D405D8">
        <w:rPr>
          <w:rFonts w:ascii="Arial" w:hAnsi="Arial" w:cs="Arial"/>
          <w:color w:val="000000"/>
          <w:sz w:val="20"/>
          <w:szCs w:val="20"/>
        </w:rPr>
        <w:t>o Proc</w:t>
      </w:r>
      <w:r w:rsidR="00D45720">
        <w:rPr>
          <w:rFonts w:ascii="Arial" w:hAnsi="Arial" w:cs="Arial"/>
          <w:color w:val="000000"/>
          <w:sz w:val="20"/>
          <w:szCs w:val="20"/>
        </w:rPr>
        <w:t>esso d</w:t>
      </w:r>
      <w:r w:rsidRPr="00D405D8">
        <w:rPr>
          <w:rFonts w:ascii="Arial" w:hAnsi="Arial" w:cs="Arial"/>
          <w:color w:val="000000"/>
          <w:sz w:val="20"/>
          <w:szCs w:val="20"/>
        </w:rPr>
        <w:t>o Cuidar Avaliando Possíveis Agravos.</w:t>
      </w:r>
    </w:p>
    <w:p w:rsidR="00D45720" w:rsidRPr="003071D1" w:rsidRDefault="009E6081" w:rsidP="00D45720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3071D1">
        <w:rPr>
          <w:rFonts w:ascii="Arial" w:hAnsi="Arial" w:cs="Arial"/>
          <w:sz w:val="20"/>
          <w:szCs w:val="20"/>
        </w:rPr>
        <w:t>Anderson Durval Peixoto de Lima¹</w:t>
      </w:r>
    </w:p>
    <w:p w:rsidR="00F66951" w:rsidRPr="003071D1" w:rsidRDefault="003627F4" w:rsidP="00F66951">
      <w:pPr>
        <w:pStyle w:val="SemEspaamento"/>
        <w:jc w:val="right"/>
        <w:rPr>
          <w:rFonts w:ascii="Arial" w:hAnsi="Arial" w:cs="Arial"/>
          <w:sz w:val="20"/>
          <w:szCs w:val="20"/>
        </w:rPr>
      </w:pPr>
      <w:proofErr w:type="spellStart"/>
      <w:r w:rsidRPr="003071D1">
        <w:rPr>
          <w:rFonts w:ascii="Arial" w:hAnsi="Arial" w:cs="Arial"/>
          <w:sz w:val="20"/>
          <w:szCs w:val="20"/>
        </w:rPr>
        <w:t>Angella</w:t>
      </w:r>
      <w:proofErr w:type="spellEnd"/>
      <w:r w:rsidRPr="003071D1">
        <w:rPr>
          <w:rFonts w:ascii="Arial" w:hAnsi="Arial" w:cs="Arial"/>
          <w:sz w:val="20"/>
          <w:szCs w:val="20"/>
        </w:rPr>
        <w:t xml:space="preserve"> Maria </w:t>
      </w:r>
      <w:r w:rsidR="00F66951" w:rsidRPr="003071D1">
        <w:rPr>
          <w:rFonts w:ascii="Arial" w:hAnsi="Arial" w:cs="Arial"/>
          <w:sz w:val="20"/>
          <w:szCs w:val="20"/>
        </w:rPr>
        <w:t>Oliveira</w:t>
      </w:r>
      <w:r w:rsidRPr="003071D1">
        <w:rPr>
          <w:rFonts w:ascii="Arial" w:hAnsi="Arial" w:cs="Arial"/>
          <w:sz w:val="20"/>
          <w:szCs w:val="20"/>
        </w:rPr>
        <w:t xml:space="preserve"> Domingos</w:t>
      </w:r>
      <w:r w:rsidR="00F66951" w:rsidRPr="003071D1">
        <w:rPr>
          <w:rFonts w:ascii="Arial" w:hAnsi="Arial" w:cs="Arial"/>
          <w:sz w:val="20"/>
          <w:szCs w:val="20"/>
        </w:rPr>
        <w:t>¹</w:t>
      </w:r>
    </w:p>
    <w:p w:rsidR="003071D1" w:rsidRPr="003071D1" w:rsidRDefault="003071D1" w:rsidP="00F66951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3071D1">
        <w:rPr>
          <w:rFonts w:ascii="Arial" w:hAnsi="Arial" w:cs="Arial"/>
          <w:sz w:val="20"/>
          <w:szCs w:val="20"/>
        </w:rPr>
        <w:t>João Lourenço dos Santos Neto¹</w:t>
      </w:r>
    </w:p>
    <w:p w:rsidR="00D45720" w:rsidRPr="003071D1" w:rsidRDefault="00D45720" w:rsidP="00F66951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3071D1">
        <w:rPr>
          <w:rFonts w:ascii="Arial" w:hAnsi="Arial" w:cs="Arial"/>
          <w:sz w:val="20"/>
          <w:szCs w:val="20"/>
        </w:rPr>
        <w:t>Maria Rebeca dos Santos¹</w:t>
      </w:r>
    </w:p>
    <w:p w:rsidR="009E6081" w:rsidRPr="00F66951" w:rsidRDefault="009E6081" w:rsidP="00D45720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3071D1">
        <w:rPr>
          <w:rFonts w:ascii="Arial" w:hAnsi="Arial" w:cs="Arial"/>
          <w:sz w:val="20"/>
          <w:szCs w:val="20"/>
        </w:rPr>
        <w:t>Centro Universitário Tiradentes/Maceió/AL-</w:t>
      </w:r>
      <w:r w:rsidRPr="003071D1">
        <w:rPr>
          <w:rFonts w:ascii="Arial" w:hAnsi="Arial" w:cs="Arial"/>
          <w:sz w:val="20"/>
          <w:szCs w:val="20"/>
          <w:u w:val="single"/>
        </w:rPr>
        <w:t xml:space="preserve"> </w:t>
      </w:r>
      <w:r w:rsidRPr="003071D1">
        <w:rPr>
          <w:rFonts w:ascii="Arial" w:hAnsi="Arial" w:cs="Arial"/>
          <w:sz w:val="20"/>
          <w:szCs w:val="20"/>
        </w:rPr>
        <w:t>andersondurval@hotmail.com</w:t>
      </w:r>
      <w:r w:rsidRPr="00F66951">
        <w:rPr>
          <w:rFonts w:ascii="Arial" w:hAnsi="Arial" w:cs="Arial"/>
          <w:sz w:val="20"/>
          <w:szCs w:val="20"/>
        </w:rPr>
        <w:t>.</w:t>
      </w:r>
    </w:p>
    <w:p w:rsidR="00BB3FCE" w:rsidRPr="009E6081" w:rsidRDefault="00BB3FCE" w:rsidP="00BB3FCE">
      <w:pPr>
        <w:spacing w:line="240" w:lineRule="auto"/>
        <w:ind w:left="113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07F61" w:rsidRPr="00D405D8" w:rsidRDefault="00BB3FCE" w:rsidP="0088638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405D8">
        <w:rPr>
          <w:rFonts w:ascii="Arial" w:hAnsi="Arial" w:cs="Arial"/>
          <w:b/>
          <w:sz w:val="20"/>
          <w:szCs w:val="20"/>
        </w:rPr>
        <w:t xml:space="preserve">INTRODUÇÃO: </w:t>
      </w:r>
      <w:r w:rsidR="00396950" w:rsidRPr="00D405D8">
        <w:rPr>
          <w:rFonts w:ascii="Arial" w:hAnsi="Arial" w:cs="Arial"/>
          <w:sz w:val="20"/>
          <w:szCs w:val="20"/>
        </w:rPr>
        <w:t xml:space="preserve">O Traumatismo cranioencefálico é um grave problema de saúde </w:t>
      </w:r>
      <w:r w:rsidR="00ED1808" w:rsidRPr="00D405D8">
        <w:rPr>
          <w:rFonts w:ascii="Arial" w:hAnsi="Arial" w:cs="Arial"/>
          <w:sz w:val="20"/>
          <w:szCs w:val="20"/>
        </w:rPr>
        <w:t>publica</w:t>
      </w:r>
      <w:r w:rsidR="00396950" w:rsidRPr="00D405D8">
        <w:rPr>
          <w:rFonts w:ascii="Arial" w:hAnsi="Arial" w:cs="Arial"/>
          <w:sz w:val="20"/>
          <w:szCs w:val="20"/>
        </w:rPr>
        <w:t xml:space="preserve"> que pode abranger de certa forma toda população, e em todas as faixas etárias</w:t>
      </w:r>
      <w:r w:rsidR="00ED1808" w:rsidRPr="00D405D8">
        <w:rPr>
          <w:rFonts w:ascii="Arial" w:hAnsi="Arial" w:cs="Arial"/>
          <w:sz w:val="20"/>
          <w:szCs w:val="20"/>
        </w:rPr>
        <w:t>, é a principal causa de morbidade e mortalidade no Brasil e no mundo</w:t>
      </w:r>
      <w:r w:rsidR="00396950" w:rsidRPr="00D405D8">
        <w:rPr>
          <w:rFonts w:ascii="Arial" w:hAnsi="Arial" w:cs="Arial"/>
          <w:sz w:val="20"/>
          <w:szCs w:val="20"/>
        </w:rPr>
        <w:t xml:space="preserve">. É toda </w:t>
      </w:r>
      <w:r w:rsidR="00ED1808" w:rsidRPr="00D405D8">
        <w:rPr>
          <w:rFonts w:ascii="Arial" w:hAnsi="Arial" w:cs="Arial"/>
          <w:sz w:val="20"/>
          <w:szCs w:val="20"/>
        </w:rPr>
        <w:t xml:space="preserve">agressão que acarreta lesão anatômica do couro cabeludo, cabeça, meninges ou encéfalos. Entre as principais causas de TCE estão os acidentes automobilísticos, atropelamentos, acidentes ciclísticos e motociclísticos, mergulho em águas rasas, agressões, quedas e projéteis de arma de fogo. </w:t>
      </w:r>
      <w:r w:rsidR="00594E00" w:rsidRPr="00D405D8">
        <w:rPr>
          <w:rFonts w:ascii="Arial" w:hAnsi="Arial" w:cs="Arial"/>
          <w:sz w:val="20"/>
          <w:szCs w:val="20"/>
        </w:rPr>
        <w:t>O indicador clinico mais utilizado para se quantificar da gravidade da lesão cranioencefalica, é a escala de coma de Glasgow. Ela é utilizada para oferecer um possível pro</w:t>
      </w:r>
      <w:r w:rsidR="00A8305E" w:rsidRPr="00D405D8">
        <w:rPr>
          <w:rFonts w:ascii="Arial" w:hAnsi="Arial" w:cs="Arial"/>
          <w:sz w:val="20"/>
          <w:szCs w:val="20"/>
        </w:rPr>
        <w:t>g</w:t>
      </w:r>
      <w:r w:rsidR="009C499B" w:rsidRPr="00D405D8">
        <w:rPr>
          <w:rFonts w:ascii="Arial" w:hAnsi="Arial" w:cs="Arial"/>
          <w:sz w:val="20"/>
          <w:szCs w:val="20"/>
        </w:rPr>
        <w:t xml:space="preserve">nóstico, </w:t>
      </w:r>
      <w:r w:rsidR="00A8305E" w:rsidRPr="00D405D8">
        <w:rPr>
          <w:rFonts w:ascii="Arial" w:hAnsi="Arial" w:cs="Arial"/>
          <w:sz w:val="20"/>
          <w:szCs w:val="20"/>
        </w:rPr>
        <w:t xml:space="preserve">esse tipo </w:t>
      </w:r>
      <w:r w:rsidR="00594E00" w:rsidRPr="00D405D8">
        <w:rPr>
          <w:rFonts w:ascii="Arial" w:hAnsi="Arial" w:cs="Arial"/>
          <w:sz w:val="20"/>
          <w:szCs w:val="20"/>
        </w:rPr>
        <w:t xml:space="preserve">de avaliação pode ter </w:t>
      </w:r>
      <w:r w:rsidR="00A8305E" w:rsidRPr="00D405D8">
        <w:rPr>
          <w:rFonts w:ascii="Arial" w:hAnsi="Arial" w:cs="Arial"/>
          <w:sz w:val="20"/>
          <w:szCs w:val="20"/>
        </w:rPr>
        <w:t>interferências</w:t>
      </w:r>
      <w:r w:rsidR="00594E00" w:rsidRPr="00D405D8">
        <w:rPr>
          <w:rFonts w:ascii="Arial" w:hAnsi="Arial" w:cs="Arial"/>
          <w:sz w:val="20"/>
          <w:szCs w:val="20"/>
        </w:rPr>
        <w:t xml:space="preserve"> por fatores </w:t>
      </w:r>
      <w:r w:rsidR="00A8305E" w:rsidRPr="00D405D8">
        <w:rPr>
          <w:rFonts w:ascii="Arial" w:hAnsi="Arial" w:cs="Arial"/>
          <w:sz w:val="20"/>
          <w:szCs w:val="20"/>
        </w:rPr>
        <w:t>como álcool, drogas ou sedação, porém é a que apresenta me</w:t>
      </w:r>
      <w:r w:rsidR="009C499B" w:rsidRPr="00D405D8">
        <w:rPr>
          <w:rFonts w:ascii="Arial" w:hAnsi="Arial" w:cs="Arial"/>
          <w:sz w:val="20"/>
          <w:szCs w:val="20"/>
        </w:rPr>
        <w:t xml:space="preserve">lhor desempenho para avaliação </w:t>
      </w:r>
      <w:r w:rsidR="00A8305E" w:rsidRPr="00D405D8">
        <w:rPr>
          <w:rFonts w:ascii="Arial" w:hAnsi="Arial" w:cs="Arial"/>
          <w:sz w:val="20"/>
          <w:szCs w:val="20"/>
        </w:rPr>
        <w:t>após 72</w:t>
      </w:r>
      <w:r w:rsidR="009C499B" w:rsidRPr="00D405D8">
        <w:rPr>
          <w:rFonts w:ascii="Arial" w:hAnsi="Arial" w:cs="Arial"/>
          <w:sz w:val="20"/>
          <w:szCs w:val="20"/>
        </w:rPr>
        <w:t xml:space="preserve"> horas do TCEC. </w:t>
      </w:r>
      <w:r w:rsidRPr="00D405D8">
        <w:rPr>
          <w:rFonts w:ascii="Arial" w:hAnsi="Arial" w:cs="Arial"/>
          <w:b/>
          <w:sz w:val="20"/>
          <w:szCs w:val="20"/>
        </w:rPr>
        <w:t>OBJETIVO:</w:t>
      </w:r>
      <w:r w:rsidRPr="00D405D8">
        <w:rPr>
          <w:rFonts w:ascii="Arial" w:hAnsi="Arial" w:cs="Arial"/>
          <w:sz w:val="20"/>
          <w:szCs w:val="20"/>
        </w:rPr>
        <w:t xml:space="preserve"> Apresentar a importância</w:t>
      </w:r>
      <w:r w:rsidR="00996B0A" w:rsidRPr="00D405D8">
        <w:rPr>
          <w:rFonts w:ascii="Arial" w:hAnsi="Arial" w:cs="Arial"/>
          <w:sz w:val="20"/>
          <w:szCs w:val="20"/>
        </w:rPr>
        <w:t xml:space="preserve"> da atuação do enfermeiro frente a </w:t>
      </w:r>
      <w:r w:rsidR="009C499B" w:rsidRPr="00D405D8">
        <w:rPr>
          <w:rFonts w:ascii="Arial" w:hAnsi="Arial" w:cs="Arial"/>
          <w:sz w:val="20"/>
          <w:szCs w:val="20"/>
        </w:rPr>
        <w:t>pacientes com traumatismo cranioencefálico</w:t>
      </w:r>
      <w:r w:rsidR="00996B0A" w:rsidRPr="00D405D8">
        <w:rPr>
          <w:rFonts w:ascii="Arial" w:hAnsi="Arial" w:cs="Arial"/>
          <w:sz w:val="20"/>
          <w:szCs w:val="20"/>
        </w:rPr>
        <w:t xml:space="preserve"> e a detecção do nível de agravo, utilizando a ECG</w:t>
      </w:r>
      <w:r w:rsidRPr="00D405D8">
        <w:rPr>
          <w:rFonts w:ascii="Arial" w:hAnsi="Arial" w:cs="Arial"/>
          <w:sz w:val="20"/>
          <w:szCs w:val="20"/>
        </w:rPr>
        <w:t xml:space="preserve">. </w:t>
      </w:r>
      <w:r w:rsidRPr="00D405D8">
        <w:rPr>
          <w:rFonts w:ascii="Arial" w:hAnsi="Arial" w:cs="Arial"/>
          <w:b/>
          <w:sz w:val="20"/>
          <w:szCs w:val="20"/>
        </w:rPr>
        <w:t>METÓDOLOGIA:</w:t>
      </w:r>
      <w:r w:rsidR="008C0590" w:rsidRPr="00D405D8">
        <w:rPr>
          <w:rFonts w:ascii="Arial" w:hAnsi="Arial" w:cs="Arial"/>
          <w:sz w:val="20"/>
          <w:szCs w:val="20"/>
        </w:rPr>
        <w:t xml:space="preserve"> Consiste em uma revisão</w:t>
      </w:r>
      <w:r w:rsidRPr="00D405D8">
        <w:rPr>
          <w:rFonts w:ascii="Arial" w:hAnsi="Arial" w:cs="Arial"/>
          <w:sz w:val="20"/>
          <w:szCs w:val="20"/>
        </w:rPr>
        <w:t xml:space="preserve"> bibliográfica Integrativa,</w:t>
      </w:r>
      <w:r w:rsidR="008C0590" w:rsidRPr="00D405D8">
        <w:rPr>
          <w:rFonts w:ascii="Arial" w:hAnsi="Arial" w:cs="Arial"/>
          <w:sz w:val="20"/>
          <w:szCs w:val="20"/>
        </w:rPr>
        <w:t xml:space="preserve"> onde</w:t>
      </w:r>
      <w:r w:rsidRPr="00D405D8">
        <w:rPr>
          <w:rFonts w:ascii="Arial" w:hAnsi="Arial" w:cs="Arial"/>
          <w:sz w:val="20"/>
          <w:szCs w:val="20"/>
        </w:rPr>
        <w:t xml:space="preserve"> foi feito uma busca sistemática em bases de dados (G</w:t>
      </w:r>
      <w:r w:rsidR="00996B0A" w:rsidRPr="00D405D8">
        <w:rPr>
          <w:rFonts w:ascii="Arial" w:hAnsi="Arial" w:cs="Arial"/>
          <w:sz w:val="20"/>
          <w:szCs w:val="20"/>
        </w:rPr>
        <w:t>oogle Acadêmico, Scielo e Redalyc)</w:t>
      </w:r>
      <w:r w:rsidR="009C499B" w:rsidRPr="00D405D8">
        <w:rPr>
          <w:rFonts w:ascii="Arial" w:hAnsi="Arial" w:cs="Arial"/>
          <w:sz w:val="20"/>
          <w:szCs w:val="20"/>
        </w:rPr>
        <w:t xml:space="preserve"> e </w:t>
      </w:r>
      <w:r w:rsidR="00996B0A" w:rsidRPr="00D405D8">
        <w:rPr>
          <w:rFonts w:ascii="Arial" w:hAnsi="Arial" w:cs="Arial"/>
          <w:sz w:val="20"/>
          <w:szCs w:val="20"/>
        </w:rPr>
        <w:t>livros</w:t>
      </w:r>
      <w:r w:rsidRPr="00D405D8">
        <w:rPr>
          <w:rFonts w:ascii="Arial" w:hAnsi="Arial" w:cs="Arial"/>
          <w:sz w:val="20"/>
          <w:szCs w:val="20"/>
        </w:rPr>
        <w:t xml:space="preserve">. </w:t>
      </w:r>
      <w:r w:rsidRPr="00D405D8">
        <w:rPr>
          <w:rFonts w:ascii="Arial" w:hAnsi="Arial" w:cs="Arial"/>
          <w:b/>
          <w:sz w:val="20"/>
          <w:szCs w:val="20"/>
        </w:rPr>
        <w:t>RESULTADOS:</w:t>
      </w:r>
      <w:r w:rsidR="003639F1" w:rsidRPr="00D405D8">
        <w:rPr>
          <w:rFonts w:ascii="Arial" w:hAnsi="Arial" w:cs="Arial"/>
          <w:sz w:val="20"/>
          <w:szCs w:val="20"/>
        </w:rPr>
        <w:t xml:space="preserve"> </w:t>
      </w:r>
      <w:r w:rsidRPr="00D405D8">
        <w:rPr>
          <w:rFonts w:ascii="Arial" w:hAnsi="Arial" w:cs="Arial"/>
          <w:sz w:val="20"/>
          <w:szCs w:val="20"/>
        </w:rPr>
        <w:t>De acordo com o exposto,</w:t>
      </w:r>
      <w:r w:rsidR="00D13767" w:rsidRPr="00D405D8">
        <w:rPr>
          <w:rFonts w:ascii="Arial" w:hAnsi="Arial" w:cs="Arial"/>
          <w:sz w:val="20"/>
          <w:szCs w:val="20"/>
        </w:rPr>
        <w:t xml:space="preserve"> percebe-se que atuação do enfermeiro frente a pacientes com TCE, nec</w:t>
      </w:r>
      <w:r w:rsidR="002A7AB5">
        <w:rPr>
          <w:rFonts w:ascii="Arial" w:hAnsi="Arial" w:cs="Arial"/>
          <w:sz w:val="20"/>
          <w:szCs w:val="20"/>
        </w:rPr>
        <w:t>essita de demanda, conhecimento cientifico</w:t>
      </w:r>
      <w:r w:rsidR="00D13767" w:rsidRPr="00D405D8">
        <w:rPr>
          <w:rFonts w:ascii="Arial" w:hAnsi="Arial" w:cs="Arial"/>
          <w:sz w:val="20"/>
          <w:szCs w:val="20"/>
        </w:rPr>
        <w:t xml:space="preserve"> sempre atualizado e habilidade na realização dos procedimentos. Além de agir de maneira apropriada no momento certo, capacidade de </w:t>
      </w:r>
      <w:r w:rsidR="00837B02" w:rsidRPr="00D405D8">
        <w:rPr>
          <w:rFonts w:ascii="Arial" w:hAnsi="Arial" w:cs="Arial"/>
          <w:sz w:val="20"/>
          <w:szCs w:val="20"/>
        </w:rPr>
        <w:t xml:space="preserve">tomada de decisões e </w:t>
      </w:r>
      <w:r w:rsidR="00D13767" w:rsidRPr="00D405D8">
        <w:rPr>
          <w:rFonts w:ascii="Arial" w:hAnsi="Arial" w:cs="Arial"/>
          <w:sz w:val="20"/>
          <w:szCs w:val="20"/>
        </w:rPr>
        <w:t xml:space="preserve">de lidar com estresses. Vale ressaltar também sobre a importância da busca do histórico de vida </w:t>
      </w:r>
      <w:r w:rsidR="00537B2C" w:rsidRPr="00D405D8">
        <w:rPr>
          <w:rFonts w:ascii="Arial" w:hAnsi="Arial" w:cs="Arial"/>
          <w:sz w:val="20"/>
          <w:szCs w:val="20"/>
        </w:rPr>
        <w:t xml:space="preserve">do </w:t>
      </w:r>
      <w:r w:rsidR="00E24B75" w:rsidRPr="00D405D8">
        <w:rPr>
          <w:rFonts w:ascii="Arial" w:hAnsi="Arial" w:cs="Arial"/>
          <w:sz w:val="20"/>
          <w:szCs w:val="20"/>
        </w:rPr>
        <w:t xml:space="preserve">cliente </w:t>
      </w:r>
      <w:r w:rsidR="00D13767" w:rsidRPr="00D405D8">
        <w:rPr>
          <w:rFonts w:ascii="Arial" w:hAnsi="Arial" w:cs="Arial"/>
          <w:sz w:val="20"/>
          <w:szCs w:val="20"/>
        </w:rPr>
        <w:t xml:space="preserve">para evitar possíveis </w:t>
      </w:r>
      <w:r w:rsidR="00537B2C" w:rsidRPr="00D405D8">
        <w:rPr>
          <w:rFonts w:ascii="Arial" w:hAnsi="Arial" w:cs="Arial"/>
          <w:sz w:val="20"/>
          <w:szCs w:val="20"/>
        </w:rPr>
        <w:t>agrav</w:t>
      </w:r>
      <w:r w:rsidR="00837B02" w:rsidRPr="00D405D8">
        <w:rPr>
          <w:rFonts w:ascii="Arial" w:hAnsi="Arial" w:cs="Arial"/>
          <w:sz w:val="20"/>
          <w:szCs w:val="20"/>
        </w:rPr>
        <w:t xml:space="preserve">os. </w:t>
      </w:r>
      <w:r w:rsidRPr="00D405D8">
        <w:rPr>
          <w:rFonts w:ascii="Arial" w:hAnsi="Arial" w:cs="Arial"/>
          <w:b/>
          <w:sz w:val="20"/>
          <w:szCs w:val="20"/>
        </w:rPr>
        <w:t>CONCLUSÃO:</w:t>
      </w:r>
      <w:r w:rsidRPr="00D405D8">
        <w:rPr>
          <w:rFonts w:ascii="Arial" w:hAnsi="Arial" w:cs="Arial"/>
          <w:sz w:val="20"/>
          <w:szCs w:val="20"/>
        </w:rPr>
        <w:t xml:space="preserve"> Logo, todos os profissionais</w:t>
      </w:r>
      <w:r w:rsidR="008C0590" w:rsidRPr="00D405D8">
        <w:rPr>
          <w:rFonts w:ascii="Arial" w:hAnsi="Arial" w:cs="Arial"/>
          <w:sz w:val="20"/>
          <w:szCs w:val="20"/>
        </w:rPr>
        <w:t xml:space="preserve"> de enfermagem </w:t>
      </w:r>
      <w:r w:rsidRPr="00D405D8">
        <w:rPr>
          <w:rFonts w:ascii="Arial" w:hAnsi="Arial" w:cs="Arial"/>
          <w:sz w:val="20"/>
          <w:szCs w:val="20"/>
        </w:rPr>
        <w:t>adequadamente treinados devem ser capazes de realizar a</w:t>
      </w:r>
      <w:r w:rsidR="00837B02" w:rsidRPr="00D405D8">
        <w:rPr>
          <w:rFonts w:ascii="Arial" w:hAnsi="Arial" w:cs="Arial"/>
          <w:sz w:val="20"/>
          <w:szCs w:val="20"/>
        </w:rPr>
        <w:t xml:space="preserve"> estabilização de um cliente vitima de TCE. </w:t>
      </w:r>
      <w:r w:rsidR="00E24B75" w:rsidRPr="00D405D8">
        <w:rPr>
          <w:rFonts w:ascii="Arial" w:hAnsi="Arial" w:cs="Arial"/>
          <w:sz w:val="20"/>
          <w:szCs w:val="20"/>
        </w:rPr>
        <w:t>A utilizaçã</w:t>
      </w:r>
      <w:r w:rsidR="002A7AB5">
        <w:rPr>
          <w:rFonts w:ascii="Arial" w:hAnsi="Arial" w:cs="Arial"/>
          <w:sz w:val="20"/>
          <w:szCs w:val="20"/>
        </w:rPr>
        <w:t>o da escala de coma de GLASGOW</w:t>
      </w:r>
      <w:bookmarkStart w:id="0" w:name="_GoBack"/>
      <w:bookmarkEnd w:id="0"/>
      <w:r w:rsidR="002A7AB5">
        <w:rPr>
          <w:rFonts w:ascii="Arial" w:hAnsi="Arial" w:cs="Arial"/>
          <w:sz w:val="20"/>
          <w:szCs w:val="20"/>
        </w:rPr>
        <w:t xml:space="preserve"> é</w:t>
      </w:r>
      <w:r w:rsidR="00E24B75" w:rsidRPr="00D405D8">
        <w:rPr>
          <w:rFonts w:ascii="Arial" w:hAnsi="Arial" w:cs="Arial"/>
          <w:sz w:val="20"/>
          <w:szCs w:val="20"/>
        </w:rPr>
        <w:t xml:space="preserve"> extremamente importante para um possível prognóstico do nível de consciência e confirmação do estado clinico do cliente.</w:t>
      </w:r>
    </w:p>
    <w:p w:rsidR="00BB3FCE" w:rsidRPr="009E6081" w:rsidRDefault="00396950" w:rsidP="00396950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081">
        <w:rPr>
          <w:rFonts w:ascii="Times New Roman" w:hAnsi="Times New Roman" w:cs="Times New Roman"/>
          <w:b/>
          <w:sz w:val="20"/>
          <w:szCs w:val="20"/>
        </w:rPr>
        <w:tab/>
      </w:r>
    </w:p>
    <w:p w:rsidR="00F56071" w:rsidRPr="00D45720" w:rsidRDefault="00BB3FCE" w:rsidP="009E6081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5720">
        <w:rPr>
          <w:rFonts w:ascii="Arial" w:hAnsi="Arial" w:cs="Arial"/>
          <w:b/>
          <w:sz w:val="20"/>
          <w:szCs w:val="20"/>
        </w:rPr>
        <w:t>REFERÊNCIAS</w:t>
      </w:r>
      <w:r w:rsidR="009E6081" w:rsidRPr="00D45720">
        <w:rPr>
          <w:rFonts w:ascii="Arial" w:hAnsi="Arial" w:cs="Arial"/>
          <w:b/>
          <w:sz w:val="20"/>
          <w:szCs w:val="20"/>
        </w:rPr>
        <w:t xml:space="preserve"> BIBLIOGRÁFICAS</w:t>
      </w:r>
      <w:r w:rsidRPr="00D45720">
        <w:rPr>
          <w:rFonts w:ascii="Arial" w:hAnsi="Arial" w:cs="Arial"/>
          <w:b/>
          <w:sz w:val="20"/>
          <w:szCs w:val="20"/>
        </w:rPr>
        <w:t>:</w:t>
      </w:r>
    </w:p>
    <w:p w:rsidR="00F56071" w:rsidRPr="00D45720" w:rsidRDefault="00F56071" w:rsidP="00F56071">
      <w:pPr>
        <w:jc w:val="both"/>
        <w:rPr>
          <w:rFonts w:ascii="Arial" w:hAnsi="Arial" w:cs="Arial"/>
          <w:b/>
          <w:sz w:val="20"/>
          <w:szCs w:val="20"/>
        </w:rPr>
      </w:pPr>
    </w:p>
    <w:p w:rsidR="00F56071" w:rsidRPr="002A7AB5" w:rsidRDefault="00F56071" w:rsidP="002A7AB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A7AB5">
        <w:rPr>
          <w:rFonts w:ascii="Arial" w:hAnsi="Arial" w:cs="Arial"/>
          <w:sz w:val="20"/>
          <w:szCs w:val="20"/>
        </w:rPr>
        <w:t xml:space="preserve">AMORIM, Camila Fernandes de; JÚNIOR, João Evangelista Menezes; ALVES, Thiago </w:t>
      </w:r>
      <w:proofErr w:type="spellStart"/>
      <w:r w:rsidRPr="002A7AB5">
        <w:rPr>
          <w:rFonts w:ascii="Arial" w:hAnsi="Arial" w:cs="Arial"/>
          <w:sz w:val="20"/>
          <w:szCs w:val="20"/>
        </w:rPr>
        <w:t>Enggle</w:t>
      </w:r>
      <w:proofErr w:type="spellEnd"/>
      <w:r w:rsidRPr="002A7AB5">
        <w:rPr>
          <w:rFonts w:ascii="Arial" w:hAnsi="Arial" w:cs="Arial"/>
          <w:sz w:val="20"/>
          <w:szCs w:val="20"/>
        </w:rPr>
        <w:t xml:space="preserve"> de Araújo; ARAÚJO, Dayane Pessoa de; GÚZEN</w:t>
      </w:r>
      <w:proofErr w:type="gramStart"/>
      <w:r w:rsidRPr="002A7AB5">
        <w:rPr>
          <w:rFonts w:ascii="Arial" w:hAnsi="Arial" w:cs="Arial"/>
          <w:sz w:val="20"/>
          <w:szCs w:val="20"/>
        </w:rPr>
        <w:t>, ,</w:t>
      </w:r>
      <w:proofErr w:type="gramEnd"/>
      <w:r w:rsidRPr="002A7AB5">
        <w:rPr>
          <w:rFonts w:ascii="Arial" w:hAnsi="Arial" w:cs="Arial"/>
          <w:sz w:val="20"/>
          <w:szCs w:val="20"/>
        </w:rPr>
        <w:t xml:space="preserve"> Fausto </w:t>
      </w:r>
      <w:proofErr w:type="spellStart"/>
      <w:r w:rsidRPr="002A7AB5">
        <w:rPr>
          <w:rFonts w:ascii="Arial" w:hAnsi="Arial" w:cs="Arial"/>
          <w:sz w:val="20"/>
          <w:szCs w:val="20"/>
        </w:rPr>
        <w:t>Pierdoná</w:t>
      </w:r>
      <w:proofErr w:type="spellEnd"/>
      <w:r w:rsidRPr="002A7AB5">
        <w:rPr>
          <w:rFonts w:ascii="Arial" w:hAnsi="Arial" w:cs="Arial"/>
          <w:sz w:val="20"/>
          <w:szCs w:val="20"/>
        </w:rPr>
        <w:t xml:space="preserve">; CAVALCANTI, José Rodolfo Lopes de Paiva. </w:t>
      </w:r>
      <w:r w:rsidRPr="002A7AB5">
        <w:rPr>
          <w:rFonts w:ascii="Arial" w:hAnsi="Arial" w:cs="Arial"/>
          <w:b/>
          <w:sz w:val="20"/>
          <w:szCs w:val="20"/>
        </w:rPr>
        <w:t xml:space="preserve">AVALIAÇÃO NEUROLÓGICA REALIZADA POR ENFERMEIROS EM VÍTIMAS DE TRAUMATISMO CRANIOENCEFÁLICO. </w:t>
      </w:r>
      <w:r w:rsidRPr="002A7AB5">
        <w:rPr>
          <w:rFonts w:ascii="Arial" w:hAnsi="Arial" w:cs="Arial"/>
          <w:sz w:val="20"/>
          <w:szCs w:val="20"/>
        </w:rPr>
        <w:t>Disponível em</w:t>
      </w:r>
      <w:r w:rsidRPr="002A7AB5">
        <w:rPr>
          <w:rFonts w:ascii="Arial" w:hAnsi="Arial" w:cs="Arial"/>
          <w:b/>
          <w:sz w:val="20"/>
          <w:szCs w:val="20"/>
        </w:rPr>
        <w:t xml:space="preserve">: &lt; </w:t>
      </w:r>
      <w:hyperlink r:id="rId8" w:history="1">
        <w:r w:rsidRPr="002A7AB5">
          <w:rPr>
            <w:rStyle w:val="Hyperlink"/>
            <w:rFonts w:ascii="Arial" w:hAnsi="Arial" w:cs="Arial"/>
            <w:sz w:val="20"/>
            <w:szCs w:val="20"/>
          </w:rPr>
          <w:t>https://www.researchgate.net/profile/Jose_Cavalcanti4/publication/273433758_Avaliacao_Neurologica_Realizada_por_Enfermeiros_em_Vitimas_de_Traumatismo_Cranioencefalico/links/5a4572da0f7e9ba868a93a01/Avaliacao-Neurologica-Realizada-por-Enfermeiros-em-Vitimas-de-Traumatismo-Cranioencefalico.pdf</w:t>
        </w:r>
      </w:hyperlink>
      <w:r w:rsidRPr="002A7AB5">
        <w:rPr>
          <w:rFonts w:ascii="Arial" w:hAnsi="Arial" w:cs="Arial"/>
          <w:sz w:val="20"/>
          <w:szCs w:val="20"/>
        </w:rPr>
        <w:t xml:space="preserve">&gt;. </w:t>
      </w:r>
      <w:r w:rsidR="002A7AB5" w:rsidRPr="002A7AB5">
        <w:rPr>
          <w:rFonts w:ascii="Arial" w:hAnsi="Arial" w:cs="Arial"/>
          <w:sz w:val="20"/>
          <w:szCs w:val="20"/>
        </w:rPr>
        <w:t>Ac</w:t>
      </w:r>
      <w:r w:rsidR="002A7AB5" w:rsidRPr="002A7AB5">
        <w:rPr>
          <w:rFonts w:ascii="Arial" w:hAnsi="Arial" w:cs="Arial"/>
          <w:sz w:val="20"/>
          <w:szCs w:val="20"/>
        </w:rPr>
        <w:t>essado em: 17</w:t>
      </w:r>
      <w:r w:rsidR="002A7AB5" w:rsidRPr="002A7AB5">
        <w:rPr>
          <w:rFonts w:ascii="Arial" w:hAnsi="Arial" w:cs="Arial"/>
          <w:sz w:val="20"/>
          <w:szCs w:val="20"/>
        </w:rPr>
        <w:t xml:space="preserve"> de Abril de 2019.</w:t>
      </w:r>
    </w:p>
    <w:p w:rsidR="00F56071" w:rsidRPr="002A7AB5" w:rsidRDefault="00F56071" w:rsidP="002A7AB5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E1F67" w:rsidRPr="002A7AB5" w:rsidRDefault="00532B93" w:rsidP="002A7AB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A7A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SETTERVALL, Cristina Helena </w:t>
      </w:r>
      <w:proofErr w:type="spellStart"/>
      <w:r w:rsidRPr="002A7A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Costanti</w:t>
      </w:r>
      <w:proofErr w:type="spellEnd"/>
      <w:r w:rsidRPr="002A7A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SOUSA, R</w:t>
      </w:r>
      <w:r w:rsidR="00AE1F67" w:rsidRPr="002A7A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egina Marcia Cardoso de; SILVA, Silvia Cristina </w:t>
      </w:r>
      <w:proofErr w:type="spellStart"/>
      <w:r w:rsidR="00AE1F67" w:rsidRPr="002A7A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Fürbringer</w:t>
      </w:r>
      <w:proofErr w:type="spellEnd"/>
      <w:r w:rsidR="00AE1F67" w:rsidRPr="002A7A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e. </w:t>
      </w:r>
      <w:r w:rsidR="00F56071" w:rsidRPr="002A7AB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ESCALA DE COMA DE GLASGOW NAS PRIMEIRAS 72 HORAS APÓS TRAUMACRANIOENCEFÁLICO E MORTALIDADE HOSPITALAR</w:t>
      </w:r>
      <w:r w:rsidR="00AE1F67" w:rsidRPr="002A7AB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. </w:t>
      </w:r>
      <w:r w:rsidR="00F56071" w:rsidRPr="002A7A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Disponível</w:t>
      </w:r>
      <w:r w:rsidR="00AE1F67" w:rsidRPr="002A7AB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em: </w:t>
      </w:r>
      <w:r w:rsidR="00AE1F67" w:rsidRPr="002A7AB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&lt;</w:t>
      </w:r>
      <w:hyperlink r:id="rId9" w:history="1">
        <w:r w:rsidR="00AE1F67" w:rsidRPr="002A7AB5">
          <w:rPr>
            <w:rStyle w:val="Hyperlink"/>
            <w:rFonts w:ascii="Arial" w:hAnsi="Arial" w:cs="Arial"/>
            <w:sz w:val="20"/>
            <w:szCs w:val="20"/>
          </w:rPr>
          <w:t>http://www.redalyc.org/html/2814/281421966009/</w:t>
        </w:r>
      </w:hyperlink>
      <w:r w:rsidR="00AE1F67" w:rsidRPr="002A7AB5">
        <w:rPr>
          <w:rFonts w:ascii="Arial" w:hAnsi="Arial" w:cs="Arial"/>
          <w:sz w:val="20"/>
          <w:szCs w:val="20"/>
        </w:rPr>
        <w:t xml:space="preserve">&gt;. </w:t>
      </w:r>
      <w:r w:rsidR="002A7AB5" w:rsidRPr="002A7AB5">
        <w:rPr>
          <w:rFonts w:ascii="Arial" w:hAnsi="Arial" w:cs="Arial"/>
          <w:sz w:val="20"/>
          <w:szCs w:val="20"/>
        </w:rPr>
        <w:t>Ac</w:t>
      </w:r>
      <w:r w:rsidR="002A7AB5" w:rsidRPr="002A7AB5">
        <w:rPr>
          <w:rFonts w:ascii="Arial" w:hAnsi="Arial" w:cs="Arial"/>
          <w:sz w:val="20"/>
          <w:szCs w:val="20"/>
        </w:rPr>
        <w:t>essado em: 17</w:t>
      </w:r>
      <w:r w:rsidR="002A7AB5" w:rsidRPr="002A7AB5">
        <w:rPr>
          <w:rFonts w:ascii="Arial" w:hAnsi="Arial" w:cs="Arial"/>
          <w:sz w:val="20"/>
          <w:szCs w:val="20"/>
        </w:rPr>
        <w:t xml:space="preserve"> de Abril de 2019.</w:t>
      </w:r>
    </w:p>
    <w:p w:rsidR="00AE1F67" w:rsidRPr="00AE1F67" w:rsidRDefault="00AE1F67" w:rsidP="00AE1F67">
      <w:pPr>
        <w:rPr>
          <w:rFonts w:ascii="GAPBBH-Verdana-Bold2" w:eastAsia="Times New Roman" w:hAnsi="GAPBBH-Verdana-Bold2" w:cs="Times New Roman"/>
          <w:color w:val="000000"/>
          <w:sz w:val="24"/>
          <w:szCs w:val="24"/>
          <w:lang w:eastAsia="pt-BR"/>
        </w:rPr>
      </w:pPr>
    </w:p>
    <w:p w:rsidR="00AE1F67" w:rsidRPr="00532B93" w:rsidRDefault="00AE1F67" w:rsidP="00AE1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2B93" w:rsidRPr="00532B93" w:rsidRDefault="00532B93" w:rsidP="0053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2B93" w:rsidRPr="00532B93" w:rsidRDefault="00532B93" w:rsidP="0053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2B93" w:rsidRDefault="00532B93" w:rsidP="009919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B93" w:rsidRPr="00991992" w:rsidRDefault="00532B93" w:rsidP="009919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B93" w:rsidRDefault="00532B93" w:rsidP="00BB3FCE">
      <w:pPr>
        <w:jc w:val="both"/>
      </w:pPr>
    </w:p>
    <w:p w:rsidR="00832FBA" w:rsidRDefault="00832FBA" w:rsidP="00BB3FCE">
      <w:pPr>
        <w:jc w:val="both"/>
      </w:pPr>
    </w:p>
    <w:p w:rsidR="003639F1" w:rsidRPr="00BB3FCE" w:rsidRDefault="003639F1" w:rsidP="00BB3FCE">
      <w:pPr>
        <w:jc w:val="both"/>
        <w:rPr>
          <w:sz w:val="24"/>
          <w:szCs w:val="24"/>
        </w:rPr>
      </w:pPr>
    </w:p>
    <w:sectPr w:rsidR="003639F1" w:rsidRPr="00BB3FCE" w:rsidSect="00703E00">
      <w:footerReference w:type="default" r:id="rId10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CE" w:rsidRDefault="00BB3FCE" w:rsidP="00BB3FCE">
      <w:pPr>
        <w:spacing w:after="0" w:line="240" w:lineRule="auto"/>
      </w:pPr>
      <w:r>
        <w:separator/>
      </w:r>
    </w:p>
  </w:endnote>
  <w:endnote w:type="continuationSeparator" w:id="0">
    <w:p w:rsidR="00BB3FCE" w:rsidRDefault="00BB3FCE" w:rsidP="00BB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PBBH-Verdana-Bold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82" w:rsidRDefault="00886382" w:rsidP="00886382">
    <w:pPr>
      <w:pStyle w:val="Textodenotaderodap"/>
      <w:jc w:val="both"/>
      <w:rPr>
        <w:vertAlign w:val="superscript"/>
      </w:rPr>
    </w:pPr>
  </w:p>
  <w:p w:rsidR="00D45720" w:rsidRDefault="00D45720" w:rsidP="00D45720">
    <w:pPr>
      <w:pStyle w:val="Rodap"/>
    </w:pPr>
    <w:r>
      <w:rPr>
        <w:rStyle w:val="Refdenotaderodap"/>
      </w:rPr>
      <w:footnoteRef/>
    </w:r>
    <w:r>
      <w:t xml:space="preserve"> Acadêmicos do Curso de Enfermagem do Centro Universitário Tiradentes –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CE" w:rsidRDefault="00BB3FCE" w:rsidP="00BB3FCE">
      <w:pPr>
        <w:spacing w:after="0" w:line="240" w:lineRule="auto"/>
      </w:pPr>
      <w:r>
        <w:separator/>
      </w:r>
    </w:p>
  </w:footnote>
  <w:footnote w:type="continuationSeparator" w:id="0">
    <w:p w:rsidR="00BB3FCE" w:rsidRDefault="00BB3FCE" w:rsidP="00BB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FEF"/>
    <w:multiLevelType w:val="hybridMultilevel"/>
    <w:tmpl w:val="F8FEE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0082"/>
    <w:multiLevelType w:val="hybridMultilevel"/>
    <w:tmpl w:val="38C67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1A1"/>
    <w:multiLevelType w:val="hybridMultilevel"/>
    <w:tmpl w:val="4712F9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4659F"/>
    <w:multiLevelType w:val="hybridMultilevel"/>
    <w:tmpl w:val="B2A4B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CE"/>
    <w:rsid w:val="00257D34"/>
    <w:rsid w:val="002A7AB5"/>
    <w:rsid w:val="002D6182"/>
    <w:rsid w:val="003071D1"/>
    <w:rsid w:val="00316AF1"/>
    <w:rsid w:val="003627F4"/>
    <w:rsid w:val="003639F1"/>
    <w:rsid w:val="00396950"/>
    <w:rsid w:val="003E1D63"/>
    <w:rsid w:val="004E5797"/>
    <w:rsid w:val="004F64D7"/>
    <w:rsid w:val="00532B93"/>
    <w:rsid w:val="00537B2C"/>
    <w:rsid w:val="00564937"/>
    <w:rsid w:val="00594E00"/>
    <w:rsid w:val="00703E00"/>
    <w:rsid w:val="00832FBA"/>
    <w:rsid w:val="00837B02"/>
    <w:rsid w:val="00886382"/>
    <w:rsid w:val="008C0590"/>
    <w:rsid w:val="00991992"/>
    <w:rsid w:val="00996B0A"/>
    <w:rsid w:val="009C499B"/>
    <w:rsid w:val="009E6081"/>
    <w:rsid w:val="00A8305E"/>
    <w:rsid w:val="00AE1F67"/>
    <w:rsid w:val="00BB3FCE"/>
    <w:rsid w:val="00C512B3"/>
    <w:rsid w:val="00C67B01"/>
    <w:rsid w:val="00D13767"/>
    <w:rsid w:val="00D405D8"/>
    <w:rsid w:val="00D45720"/>
    <w:rsid w:val="00E24B75"/>
    <w:rsid w:val="00ED1808"/>
    <w:rsid w:val="00F07F61"/>
    <w:rsid w:val="00F56071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3F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3F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3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FCE"/>
  </w:style>
  <w:style w:type="paragraph" w:styleId="Rodap">
    <w:name w:val="footer"/>
    <w:basedOn w:val="Normal"/>
    <w:link w:val="RodapChar"/>
    <w:uiPriority w:val="99"/>
    <w:unhideWhenUsed/>
    <w:rsid w:val="00BB3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FC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63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6382"/>
    <w:rPr>
      <w:sz w:val="20"/>
      <w:szCs w:val="20"/>
    </w:rPr>
  </w:style>
  <w:style w:type="paragraph" w:styleId="SemEspaamento">
    <w:name w:val="No Spacing"/>
    <w:uiPriority w:val="1"/>
    <w:qFormat/>
    <w:rsid w:val="00D45720"/>
    <w:pPr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sid w:val="00D45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3F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3F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3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FCE"/>
  </w:style>
  <w:style w:type="paragraph" w:styleId="Rodap">
    <w:name w:val="footer"/>
    <w:basedOn w:val="Normal"/>
    <w:link w:val="RodapChar"/>
    <w:uiPriority w:val="99"/>
    <w:unhideWhenUsed/>
    <w:rsid w:val="00BB3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FC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63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6382"/>
    <w:rPr>
      <w:sz w:val="20"/>
      <w:szCs w:val="20"/>
    </w:rPr>
  </w:style>
  <w:style w:type="paragraph" w:styleId="SemEspaamento">
    <w:name w:val="No Spacing"/>
    <w:uiPriority w:val="1"/>
    <w:qFormat/>
    <w:rsid w:val="00D45720"/>
    <w:pPr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sid w:val="00D45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Jose_Cavalcanti4/publication/273433758_Avaliacao_Neurologica_Realizada_por_Enfermeiros_em_Vitimas_de_Traumatismo_Cranioencefalico/links/5a4572da0f7e9ba868a93a01/Avaliacao-Neurologica-Realizada-por-Enfermeiros-em-Vitimas-de-Traumatismo-Cranioencefalic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dalyc.org/html/2814/281421966009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6</cp:revision>
  <cp:lastPrinted>2018-10-31T02:15:00Z</cp:lastPrinted>
  <dcterms:created xsi:type="dcterms:W3CDTF">2019-04-16T03:39:00Z</dcterms:created>
  <dcterms:modified xsi:type="dcterms:W3CDTF">2019-04-19T04:12:00Z</dcterms:modified>
</cp:coreProperties>
</file>