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333D" w14:textId="6AD1B74C" w:rsidR="00D363CB" w:rsidRPr="00D363CB" w:rsidRDefault="00D363CB" w:rsidP="00D363CB">
      <w:pPr>
        <w:spacing w:after="255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 xml:space="preserve"> </w:t>
      </w:r>
      <w:r w:rsidR="0086407A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>OUTUBRO ROSA PARA IDOSAS EM UMA UNIDADE BÁSICA: RELATO DE EXPERIÊNCIA</w:t>
      </w:r>
    </w:p>
    <w:p w14:paraId="2F94A273" w14:textId="2D8B05C0" w:rsidR="00D363CB" w:rsidRPr="00D363CB" w:rsidRDefault="00D363CB" w:rsidP="00D363CB">
      <w:pPr>
        <w:spacing w:after="28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LOPES, Marcielle Ferreira da Cunha</w:t>
      </w:r>
      <w:r w:rsidRPr="00D363CB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t-BR" w:bidi="pt-BR"/>
        </w:rPr>
        <w:t>1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</w:p>
    <w:p w14:paraId="7428CFD8" w14:textId="4F59576E" w:rsidR="00D363CB" w:rsidRPr="00D363CB" w:rsidRDefault="00D363CB" w:rsidP="00D363CB">
      <w:pPr>
        <w:spacing w:after="30" w:line="249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CONTENTE, Raylana Tamires Carvalho</w:t>
      </w:r>
      <w:r w:rsidRPr="00D363CB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t-BR" w:bidi="pt-BR"/>
        </w:rPr>
        <w:t>2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</w:p>
    <w:p w14:paraId="2C4E78C2" w14:textId="77777777" w:rsidR="006E3846" w:rsidRDefault="00973430" w:rsidP="00973430">
      <w:pPr>
        <w:spacing w:after="39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t-BR" w:bidi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MAIA</w:t>
      </w:r>
      <w:r w:rsidR="00D363CB"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Gisely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Na</w:t>
      </w:r>
      <w:r w:rsidR="00EF12E0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cimento da Costa</w:t>
      </w:r>
      <w:r w:rsidR="00D363CB" w:rsidRPr="00D363CB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t-BR" w:bidi="pt-BR"/>
        </w:rPr>
        <w:t>3</w:t>
      </w:r>
    </w:p>
    <w:p w14:paraId="07084375" w14:textId="08E3F584" w:rsidR="00D363CB" w:rsidRPr="00D363CB" w:rsidRDefault="00D363CB" w:rsidP="00973430">
      <w:pPr>
        <w:spacing w:after="39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</w:p>
    <w:p w14:paraId="58959090" w14:textId="77777777" w:rsidR="00C8141B" w:rsidRPr="00C8141B" w:rsidRDefault="00D363CB" w:rsidP="006E384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="00C8141B" w:rsidRPr="00C8141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1</w:t>
      </w:r>
      <w:r w:rsidR="00C8141B" w:rsidRPr="00C8141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ab/>
        <w:t xml:space="preserve">Acadêmica de enfermagem. Faculdade Paraense de Ensino. Marcielle-lopes@hotmail.com </w:t>
      </w:r>
    </w:p>
    <w:p w14:paraId="7CD7D60D" w14:textId="71E93099" w:rsidR="00C8141B" w:rsidRPr="00C8141B" w:rsidRDefault="006E3846" w:rsidP="006E384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="00C8141B" w:rsidRPr="00C8141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2</w:t>
      </w:r>
      <w:r w:rsidR="00C8141B" w:rsidRPr="00C8141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ab/>
        <w:t xml:space="preserve">Enfermeira, Faculdade Integrada da Amazônia                </w:t>
      </w:r>
    </w:p>
    <w:p w14:paraId="6310A02A" w14:textId="19FA3FD1" w:rsidR="00D363CB" w:rsidRDefault="006E3846" w:rsidP="006E384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="00C8141B" w:rsidRPr="00C8141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3</w:t>
      </w:r>
      <w:r w:rsidR="00C8141B" w:rsidRPr="00C8141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ab/>
        <w:t>Acadêmica de enfermagem. Faculdade Paraense de Ensino</w:t>
      </w:r>
    </w:p>
    <w:p w14:paraId="306EED7F" w14:textId="77777777" w:rsidR="006E3846" w:rsidRPr="00D363CB" w:rsidRDefault="006E3846" w:rsidP="006E384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</w:p>
    <w:p w14:paraId="0FDD6219" w14:textId="404E2217" w:rsidR="00D363CB" w:rsidRPr="00E97564" w:rsidRDefault="00D363CB" w:rsidP="00E97564">
      <w:pPr>
        <w:spacing w:after="270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>INTRODUÇÃO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: A Organização Pan-Americana de Saúde (OPAS) define envelhecimento como um processo sequencial, individual, acumulativo, irreversível, universal, não patológico, de deterioração de um organismo maduro, próprio a todos os membros de uma espécie, de maneira que o tempo o torne menos capaz de fazer frente ao estresse do meio-ambiente e, portanto, aumente sua possibilidade de morte</w:t>
      </w:r>
      <w:r w:rsidR="0086407A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(BRSIL, 2006)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. </w:t>
      </w:r>
      <w:r w:rsidR="006E3846" w:rsidRPr="006E3846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O câncer de mama é uma doença causada pela multiplicação desordenada de células da mama. Esse processo gera células anormais que se multiplicam, formando um tumor. </w:t>
      </w:r>
      <w:r w:rsidR="0086407A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É</w:t>
      </w:r>
      <w:r w:rsidR="006E3846" w:rsidRPr="006E3846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o tipo da doença mais comum entre as mulheres no mundo e no Brasil, depois do de pele não melanoma, correspondendo a cerca de 25% dos casos novos a cada ano. No Brasil, esse percentual é de 29%</w:t>
      </w:r>
      <w:r w:rsidR="0086407A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(BRASIL, 2019)</w:t>
      </w:r>
      <w:r w:rsidR="006E3846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. </w:t>
      </w:r>
      <w:r w:rsidR="00C53BB9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>DESCRIÇÃO DA EXPERIÊNCIA</w:t>
      </w: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>:</w:t>
      </w:r>
      <w:r w:rsidR="00C53BB9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Foi realizado uma ação em saúde </w:t>
      </w:r>
      <w:r w:rsidR="00FD76C1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no mês de</w:t>
      </w:r>
      <w:r w:rsidR="00F5275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="00F5275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ab/>
        <w:t>outubro</w:t>
      </w:r>
      <w:bookmarkStart w:id="0" w:name="_GoBack"/>
      <w:bookmarkEnd w:id="0"/>
      <w:r w:rsidR="00FD76C1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, </w:t>
      </w:r>
      <w:r w:rsidR="00C53BB9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em alusão ao outubro rosa para idosas cadastradas em uma unidade básica  localizada no município de Belém do Pará, pelos membros da Liga Acadêmica em Saúde do Idoso-LAESI,  </w:t>
      </w:r>
      <w:r w:rsidR="006E3846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foi </w:t>
      </w:r>
      <w:r w:rsidR="00FD76C1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feita</w:t>
      </w:r>
      <w:r w:rsidR="006E3846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a palestra sobre o câncer de mama, onde se utilizaram recursos visuais como: cartazes, demonstração do auto exame e posteriormente utilizou-se brinquedos educativos em saúde referentes ao tema</w:t>
      </w:r>
      <w:r w:rsidR="00FD76C1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, para maior compreensão das idosas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. </w:t>
      </w: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>RESULTADOS E DISCUSSÃO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: Participaram da atividade idos</w:t>
      </w:r>
      <w:r w:rsidR="006E3846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a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s cadastrados na unidade, </w:t>
      </w:r>
      <w:r w:rsidR="006E3846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onde a maioria demonstrou</w:t>
      </w:r>
      <w:r w:rsidR="00FD76C1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a falta de conhecimento sobre o câncer de mama, porém outras relataram que já tiveram casos de câncer na família, mostraram interesse pelo assunto, houve muitas perguntas, onde uma das mais prevalentes era poderiam fazer a mamografia na idade em que se encontravam. </w:t>
      </w: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>CONSIDERAÇÕES FINAIS</w:t>
      </w:r>
      <w:r w:rsidR="0086407A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 xml:space="preserve">: </w:t>
      </w:r>
      <w:r w:rsidR="006E3846">
        <w:rPr>
          <w:rFonts w:ascii="Times New Roman" w:eastAsia="Times New Roman" w:hAnsi="Times New Roman" w:cs="Times New Roman"/>
          <w:bCs/>
          <w:color w:val="000000"/>
          <w:sz w:val="24"/>
          <w:lang w:eastAsia="pt-BR" w:bidi="pt-BR"/>
        </w:rPr>
        <w:t>As ações em saúde são de extrema importância para a sensibilização d</w:t>
      </w:r>
      <w:r w:rsidR="0086407A">
        <w:rPr>
          <w:rFonts w:ascii="Times New Roman" w:eastAsia="Times New Roman" w:hAnsi="Times New Roman" w:cs="Times New Roman"/>
          <w:bCs/>
          <w:color w:val="000000"/>
          <w:sz w:val="24"/>
          <w:lang w:eastAsia="pt-BR" w:bidi="pt-BR"/>
        </w:rPr>
        <w:t>a</w:t>
      </w:r>
      <w:r w:rsidR="006E3846">
        <w:rPr>
          <w:rFonts w:ascii="Times New Roman" w:eastAsia="Times New Roman" w:hAnsi="Times New Roman" w:cs="Times New Roman"/>
          <w:bCs/>
          <w:color w:val="000000"/>
          <w:sz w:val="24"/>
          <w:lang w:eastAsia="pt-BR" w:bidi="pt-BR"/>
        </w:rPr>
        <w:t>s idos</w:t>
      </w:r>
      <w:r w:rsidR="00FD76C1">
        <w:rPr>
          <w:rFonts w:ascii="Times New Roman" w:eastAsia="Times New Roman" w:hAnsi="Times New Roman" w:cs="Times New Roman"/>
          <w:bCs/>
          <w:color w:val="000000"/>
          <w:sz w:val="24"/>
          <w:lang w:eastAsia="pt-BR" w:bidi="pt-BR"/>
        </w:rPr>
        <w:t>a</w:t>
      </w:r>
      <w:r w:rsidR="006E3846">
        <w:rPr>
          <w:rFonts w:ascii="Times New Roman" w:eastAsia="Times New Roman" w:hAnsi="Times New Roman" w:cs="Times New Roman"/>
          <w:bCs/>
          <w:color w:val="000000"/>
          <w:sz w:val="24"/>
          <w:lang w:eastAsia="pt-BR" w:bidi="pt-BR"/>
        </w:rPr>
        <w:t>s</w:t>
      </w:r>
      <w:r w:rsidR="00FD76C1">
        <w:rPr>
          <w:rFonts w:ascii="Times New Roman" w:eastAsia="Times New Roman" w:hAnsi="Times New Roman" w:cs="Times New Roman"/>
          <w:bCs/>
          <w:color w:val="000000"/>
          <w:sz w:val="24"/>
          <w:lang w:eastAsia="pt-BR" w:bidi="pt-BR"/>
        </w:rPr>
        <w:t xml:space="preserve"> sobre o câncer e mama, sendo relevante para o esclarecimento de dúvidas, mitos e verdades sobre a doença.</w:t>
      </w:r>
    </w:p>
    <w:p w14:paraId="3B090FB5" w14:textId="77777777" w:rsidR="00D363CB" w:rsidRPr="00D363CB" w:rsidRDefault="00D363CB" w:rsidP="00D363CB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</w:p>
    <w:p w14:paraId="65AC5630" w14:textId="68914C7D" w:rsidR="00D363CB" w:rsidRPr="00D363CB" w:rsidRDefault="00D363CB" w:rsidP="00D363CB">
      <w:pPr>
        <w:spacing w:after="270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 xml:space="preserve">Descritores: 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Idosos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; </w:t>
      </w:r>
      <w:r w:rsidR="00EF12E0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C</w:t>
      </w:r>
      <w:r w:rsidR="0086407A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âncer de mama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; </w:t>
      </w:r>
      <w:r w:rsidR="00EF12E0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Saúde do idoso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. </w:t>
      </w:r>
    </w:p>
    <w:p w14:paraId="1F735B90" w14:textId="77777777" w:rsidR="00D363CB" w:rsidRPr="00D363CB" w:rsidRDefault="00D363CB" w:rsidP="00D363CB">
      <w:pPr>
        <w:spacing w:after="260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</w:p>
    <w:p w14:paraId="278C5AE9" w14:textId="77777777" w:rsidR="00D363CB" w:rsidRPr="00D363CB" w:rsidRDefault="00D363CB" w:rsidP="00D363CB">
      <w:pPr>
        <w:spacing w:after="254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 xml:space="preserve">Referências: </w:t>
      </w:r>
    </w:p>
    <w:p w14:paraId="4E886DF1" w14:textId="0D7FDCFD" w:rsidR="00D363CB" w:rsidRDefault="00D363CB" w:rsidP="00D363CB">
      <w:pPr>
        <w:spacing w:after="270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1 B</w:t>
      </w:r>
      <w:r w:rsidR="0086407A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RASIL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.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Ministério da Saúde. Secretaria de Atenção à Saúde. Departamento de Atenção Básica.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Envelhecimento e saúde da pessoa idosa / Ministério da Saúde, Secretaria de Atenção à Saúde, Departamento de Atenção Básica – Brasília: Ministério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da Saúde, 2006.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192 p. il. – (Série A. Normas e Manuais Técnicos) (Cadernos de Atenção Básica, n. 19)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.</w:t>
      </w:r>
    </w:p>
    <w:p w14:paraId="5B93F6EB" w14:textId="1B88708B" w:rsidR="007B125F" w:rsidRDefault="007B125F" w:rsidP="00D363CB">
      <w:pPr>
        <w:spacing w:after="270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2 </w:t>
      </w:r>
      <w:r w:rsidR="0086407A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BRASIL, Instituto Nacional de Câncer. Vamos falar sobre Câncer. Rio de Janeiro, 2019.</w:t>
      </w:r>
    </w:p>
    <w:p w14:paraId="20F6ABA2" w14:textId="32232504" w:rsidR="0086407A" w:rsidRDefault="0086407A" w:rsidP="00D363CB">
      <w:pPr>
        <w:spacing w:after="270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</w:p>
    <w:sectPr w:rsidR="0086407A" w:rsidSect="00D363CB">
      <w:pgSz w:w="11908" w:h="16836"/>
      <w:pgMar w:top="1440" w:right="992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5042"/>
    <w:multiLevelType w:val="hybridMultilevel"/>
    <w:tmpl w:val="FFFFFFFF"/>
    <w:lvl w:ilvl="0" w:tplc="6BFC080E">
      <w:start w:val="1"/>
      <w:numFmt w:val="decimal"/>
      <w:lvlText w:val="%1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9AB49C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4CCA6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BC0638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7AA56A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ECF652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A4A32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C26FEC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98450E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61"/>
    <w:rsid w:val="002F649D"/>
    <w:rsid w:val="004B00BD"/>
    <w:rsid w:val="005C4324"/>
    <w:rsid w:val="006E3846"/>
    <w:rsid w:val="007B125F"/>
    <w:rsid w:val="0086407A"/>
    <w:rsid w:val="00973430"/>
    <w:rsid w:val="009D0B60"/>
    <w:rsid w:val="00A70840"/>
    <w:rsid w:val="00C53BB9"/>
    <w:rsid w:val="00C8141B"/>
    <w:rsid w:val="00D363CB"/>
    <w:rsid w:val="00DB6359"/>
    <w:rsid w:val="00E97564"/>
    <w:rsid w:val="00EF12E0"/>
    <w:rsid w:val="00F26B61"/>
    <w:rsid w:val="00F5275B"/>
    <w:rsid w:val="00F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2B52"/>
  <w15:chartTrackingRefBased/>
  <w15:docId w15:val="{B63FDF50-D50C-4AAF-93EA-C619349A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LOPES</dc:creator>
  <cp:keywords/>
  <dc:description/>
  <cp:lastModifiedBy>Marcielle Lopes</cp:lastModifiedBy>
  <cp:revision>2</cp:revision>
  <dcterms:created xsi:type="dcterms:W3CDTF">2019-11-17T01:50:00Z</dcterms:created>
  <dcterms:modified xsi:type="dcterms:W3CDTF">2019-11-17T01:50:00Z</dcterms:modified>
</cp:coreProperties>
</file>