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C009D" w14:textId="0EE577D4" w:rsidR="003D6782" w:rsidRPr="003D6782" w:rsidRDefault="00A66B77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EFEITOS DA </w:t>
      </w:r>
      <w:r w:rsidR="00D73368">
        <w:rPr>
          <w:rFonts w:ascii="Arial" w:hAnsi="Arial" w:cs="Arial"/>
          <w:b/>
          <w:bCs/>
          <w:smallCaps/>
          <w:color w:val="000000"/>
          <w:sz w:val="22"/>
          <w:szCs w:val="22"/>
        </w:rPr>
        <w:t>OVARIOSALPINGOHISTERECTOMIA</w:t>
      </w:r>
      <w:r w:rsidR="00E36BA8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 PRECOCE </w:t>
      </w: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NA SÍNTESE DA PLACA </w:t>
      </w:r>
      <w:r w:rsidR="00165883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EPIFISÁRIA </w:t>
      </w: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DE </w:t>
      </w:r>
      <w:r w:rsidR="00A92F9E">
        <w:rPr>
          <w:rFonts w:ascii="Arial" w:hAnsi="Arial" w:cs="Arial"/>
          <w:b/>
          <w:bCs/>
          <w:smallCaps/>
          <w:color w:val="000000"/>
          <w:sz w:val="22"/>
          <w:szCs w:val="22"/>
        </w:rPr>
        <w:t>CADELAS</w:t>
      </w:r>
    </w:p>
    <w:p w14:paraId="3240746E" w14:textId="2673B302" w:rsidR="00B94C38" w:rsidRDefault="00A66B77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Liniquely </w:t>
      </w:r>
      <w:proofErr w:type="spellStart"/>
      <w:r>
        <w:rPr>
          <w:rFonts w:ascii="Arial" w:hAnsi="Arial" w:cs="Arial"/>
          <w:b/>
          <w:bCs/>
          <w:color w:val="auto"/>
        </w:rPr>
        <w:t>Damasio</w:t>
      </w:r>
      <w:proofErr w:type="spellEnd"/>
      <w:r>
        <w:rPr>
          <w:rFonts w:ascii="Arial" w:hAnsi="Arial" w:cs="Arial"/>
          <w:b/>
          <w:bCs/>
          <w:color w:val="auto"/>
        </w:rPr>
        <w:t xml:space="preserve"> Fernandes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>
        <w:rPr>
          <w:rFonts w:ascii="Arial" w:hAnsi="Arial" w:cs="Arial"/>
          <w:b/>
          <w:bCs/>
          <w:color w:val="auto"/>
        </w:rPr>
        <w:t xml:space="preserve">*, </w:t>
      </w:r>
      <w:r>
        <w:rPr>
          <w:rFonts w:ascii="Arial" w:hAnsi="Arial" w:cs="Arial"/>
          <w:b/>
          <w:bCs/>
          <w:color w:val="auto"/>
        </w:rPr>
        <w:t>Flávio Augusto Torres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>
        <w:rPr>
          <w:rFonts w:ascii="Arial" w:hAnsi="Arial" w:cs="Arial"/>
          <w:b/>
          <w:bCs/>
          <w:color w:val="auto"/>
        </w:rPr>
        <w:t xml:space="preserve">, </w:t>
      </w:r>
      <w:r w:rsidR="00426F1F">
        <w:rPr>
          <w:rFonts w:ascii="Arial" w:hAnsi="Arial" w:cs="Arial"/>
          <w:b/>
          <w:bCs/>
          <w:color w:val="auto"/>
        </w:rPr>
        <w:t>Gustavo Augusto Firmino Silva</w:t>
      </w:r>
      <w:r w:rsidR="00426F1F">
        <w:rPr>
          <w:rFonts w:ascii="Arial" w:hAnsi="Arial" w:cs="Arial"/>
          <w:b/>
          <w:bCs/>
          <w:color w:val="auto"/>
          <w:vertAlign w:val="superscript"/>
        </w:rPr>
        <w:t>1</w:t>
      </w:r>
      <w:r w:rsidR="00360280">
        <w:rPr>
          <w:rFonts w:ascii="Arial" w:hAnsi="Arial" w:cs="Arial"/>
          <w:b/>
          <w:bCs/>
          <w:color w:val="auto"/>
        </w:rPr>
        <w:t>, Caio Eugênio do Amaral Quintino</w:t>
      </w:r>
      <w:r w:rsidR="00360280">
        <w:rPr>
          <w:rFonts w:ascii="Arial" w:hAnsi="Arial" w:cs="Arial"/>
          <w:b/>
          <w:bCs/>
          <w:color w:val="auto"/>
          <w:vertAlign w:val="superscript"/>
        </w:rPr>
        <w:t xml:space="preserve">2 </w:t>
      </w:r>
      <w:r w:rsidR="00360280">
        <w:rPr>
          <w:rFonts w:ascii="Arial" w:hAnsi="Arial" w:cs="Arial"/>
          <w:b/>
          <w:bCs/>
          <w:color w:val="auto"/>
        </w:rPr>
        <w:t>e</w:t>
      </w:r>
      <w:r w:rsidR="00B94C38">
        <w:rPr>
          <w:rFonts w:ascii="Arial" w:hAnsi="Arial" w:cs="Arial"/>
          <w:b/>
          <w:bCs/>
          <w:color w:val="auto"/>
        </w:rPr>
        <w:t xml:space="preserve"> Gabriel Almeida Dutra</w:t>
      </w:r>
      <w:r w:rsidR="00360280">
        <w:rPr>
          <w:rFonts w:ascii="Arial" w:hAnsi="Arial" w:cs="Arial"/>
          <w:b/>
          <w:bCs/>
          <w:color w:val="auto"/>
          <w:vertAlign w:val="superscript"/>
        </w:rPr>
        <w:t>3</w:t>
      </w:r>
      <w:r w:rsidR="00B94C38">
        <w:rPr>
          <w:rFonts w:ascii="Arial" w:hAnsi="Arial" w:cs="Arial"/>
          <w:b/>
          <w:bCs/>
          <w:color w:val="auto"/>
        </w:rPr>
        <w:t>.</w:t>
      </w:r>
    </w:p>
    <w:p w14:paraId="66CFF236" w14:textId="69EEA9A5" w:rsidR="00B94C38" w:rsidRDefault="00B94C38" w:rsidP="00426F1F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r w:rsidR="00426F1F">
        <w:rPr>
          <w:rFonts w:ascii="Arial" w:hAnsi="Arial" w:cs="Arial"/>
          <w:i/>
          <w:iCs/>
          <w:color w:val="auto"/>
          <w:sz w:val="14"/>
          <w:szCs w:val="18"/>
        </w:rPr>
        <w:t>Una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426F1F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hyperlink r:id="rId7" w:history="1">
        <w:r w:rsidR="00360280" w:rsidRPr="00CD0306">
          <w:rPr>
            <w:rStyle w:val="Hyperlink"/>
            <w:rFonts w:ascii="Arial" w:hAnsi="Arial" w:cs="Arial"/>
            <w:i/>
            <w:iCs/>
            <w:sz w:val="14"/>
            <w:szCs w:val="18"/>
          </w:rPr>
          <w:t>liniquelydf1997@gmail.com</w:t>
        </w:r>
      </w:hyperlink>
    </w:p>
    <w:p w14:paraId="0092C64A" w14:textId="7AC24614" w:rsidR="00360280" w:rsidRDefault="00360280" w:rsidP="00360280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Médico Veterinário autônomo – Bom Despacho/MG – Brasil – *Contato: </w:t>
      </w:r>
      <w:hyperlink r:id="rId8" w:history="1">
        <w:r w:rsidRPr="00CD0306">
          <w:rPr>
            <w:rStyle w:val="Hyperlink"/>
            <w:rFonts w:ascii="Arial" w:hAnsi="Arial" w:cs="Arial"/>
            <w:i/>
            <w:iCs/>
            <w:sz w:val="14"/>
            <w:szCs w:val="18"/>
          </w:rPr>
          <w:t>caioeugenio13@gmail.com</w:t>
        </w:r>
      </w:hyperlink>
      <w:r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</w:p>
    <w:p w14:paraId="528BE50C" w14:textId="1425A997"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360280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Professor </w:t>
      </w:r>
      <w:r w:rsidR="00553ED2">
        <w:rPr>
          <w:rFonts w:ascii="Arial" w:hAnsi="Arial" w:cs="Arial"/>
          <w:i/>
          <w:iCs/>
          <w:color w:val="auto"/>
          <w:sz w:val="14"/>
          <w:szCs w:val="18"/>
        </w:rPr>
        <w:t xml:space="preserve">e Coordenador do Curso 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de Medicina Veterinária – </w:t>
      </w:r>
      <w:r w:rsidR="00426F1F">
        <w:rPr>
          <w:rFonts w:ascii="Arial" w:hAnsi="Arial" w:cs="Arial"/>
          <w:i/>
          <w:iCs/>
          <w:color w:val="auto"/>
          <w:sz w:val="14"/>
          <w:szCs w:val="18"/>
        </w:rPr>
        <w:t>Una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426F1F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5BDED89F" w14:textId="5538D2A5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0F292EBF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9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39F306D7" w14:textId="0ECC5773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2FAED4BF" w14:textId="185C1231" w:rsidR="00BD24E3" w:rsidRPr="00501092" w:rsidRDefault="00BD24E3" w:rsidP="003D678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A</w:t>
      </w:r>
      <w:r w:rsidR="00D73368">
        <w:rPr>
          <w:rFonts w:ascii="Arial" w:hAnsi="Arial" w:cs="Arial"/>
          <w:sz w:val="1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ovariosalpingohisterectomia</w:t>
      </w:r>
      <w:proofErr w:type="spellEnd"/>
      <w:r w:rsidR="00D73368">
        <w:rPr>
          <w:rFonts w:ascii="Arial" w:hAnsi="Arial" w:cs="Arial"/>
          <w:sz w:val="18"/>
          <w:bdr w:val="none" w:sz="0" w:space="0" w:color="auto" w:frame="1"/>
        </w:rPr>
        <w:t xml:space="preserve"> (OSH)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2D02B2">
        <w:rPr>
          <w:rFonts w:ascii="Arial" w:hAnsi="Arial" w:cs="Arial"/>
          <w:sz w:val="18"/>
          <w:bdr w:val="none" w:sz="0" w:space="0" w:color="auto" w:frame="1"/>
        </w:rPr>
        <w:t xml:space="preserve">é um procedimento cirúrgico realizado na área da Medicina Veterinária, comumente em animais de pequeno porte como cadelas e gatas. O procedimento determina várias finalidades como, a prevenção do desenvolvimento de neoplasias, sendo as principais, as neoplasias de mama, </w:t>
      </w:r>
      <w:r w:rsidR="00F27120">
        <w:rPr>
          <w:rFonts w:ascii="Arial" w:hAnsi="Arial" w:cs="Arial"/>
          <w:sz w:val="18"/>
          <w:bdr w:val="none" w:sz="0" w:space="0" w:color="auto" w:frame="1"/>
        </w:rPr>
        <w:t>eliminação</w:t>
      </w:r>
      <w:r w:rsidR="002D02B2">
        <w:rPr>
          <w:rFonts w:ascii="Arial" w:hAnsi="Arial" w:cs="Arial"/>
          <w:sz w:val="18"/>
          <w:bdr w:val="none" w:sz="0" w:space="0" w:color="auto" w:frame="1"/>
        </w:rPr>
        <w:t xml:space="preserve"> do comportamento </w:t>
      </w:r>
      <w:r w:rsidR="00D90B94">
        <w:rPr>
          <w:rFonts w:ascii="Arial" w:hAnsi="Arial" w:cs="Arial"/>
          <w:sz w:val="18"/>
          <w:bdr w:val="none" w:sz="0" w:space="0" w:color="auto" w:frame="1"/>
        </w:rPr>
        <w:t xml:space="preserve">de </w:t>
      </w:r>
      <w:r w:rsidR="002D02B2">
        <w:rPr>
          <w:rFonts w:ascii="Arial" w:hAnsi="Arial" w:cs="Arial"/>
          <w:sz w:val="18"/>
          <w:bdr w:val="none" w:sz="0" w:space="0" w:color="auto" w:frame="1"/>
        </w:rPr>
        <w:t xml:space="preserve">cio, </w:t>
      </w:r>
      <w:r w:rsidR="00BC5085">
        <w:rPr>
          <w:rFonts w:ascii="Arial" w:hAnsi="Arial" w:cs="Arial"/>
          <w:sz w:val="18"/>
          <w:bdr w:val="none" w:sz="0" w:space="0" w:color="auto" w:frame="1"/>
        </w:rPr>
        <w:t>gravidez</w:t>
      </w:r>
      <w:r w:rsidR="002D02B2">
        <w:rPr>
          <w:rFonts w:ascii="Arial" w:hAnsi="Arial" w:cs="Arial"/>
          <w:sz w:val="18"/>
          <w:bdr w:val="none" w:sz="0" w:space="0" w:color="auto" w:frame="1"/>
        </w:rPr>
        <w:t xml:space="preserve"> indesejada, partos </w:t>
      </w:r>
      <w:proofErr w:type="spellStart"/>
      <w:r w:rsidR="002D02B2">
        <w:rPr>
          <w:rFonts w:ascii="Arial" w:hAnsi="Arial" w:cs="Arial"/>
          <w:sz w:val="18"/>
          <w:bdr w:val="none" w:sz="0" w:space="0" w:color="auto" w:frame="1"/>
        </w:rPr>
        <w:t>distócicos</w:t>
      </w:r>
      <w:proofErr w:type="spellEnd"/>
      <w:r w:rsidR="002D02B2">
        <w:rPr>
          <w:rFonts w:ascii="Arial" w:hAnsi="Arial" w:cs="Arial"/>
          <w:sz w:val="18"/>
          <w:bdr w:val="none" w:sz="0" w:space="0" w:color="auto" w:frame="1"/>
        </w:rPr>
        <w:t>, principalmente em raças predisponentes</w:t>
      </w:r>
      <w:r w:rsidR="00D90B94">
        <w:rPr>
          <w:rFonts w:ascii="Arial" w:hAnsi="Arial" w:cs="Arial"/>
          <w:sz w:val="18"/>
          <w:bdr w:val="none" w:sz="0" w:space="0" w:color="auto" w:frame="1"/>
        </w:rPr>
        <w:t>,</w:t>
      </w:r>
      <w:r w:rsidR="002D02B2">
        <w:rPr>
          <w:rFonts w:ascii="Arial" w:hAnsi="Arial" w:cs="Arial"/>
          <w:sz w:val="18"/>
          <w:bdr w:val="none" w:sz="0" w:space="0" w:color="auto" w:frame="1"/>
        </w:rPr>
        <w:t xml:space="preserve"> e </w:t>
      </w:r>
      <w:proofErr w:type="spellStart"/>
      <w:r w:rsidR="002D02B2">
        <w:rPr>
          <w:rFonts w:ascii="Arial" w:hAnsi="Arial" w:cs="Arial"/>
          <w:sz w:val="18"/>
          <w:bdr w:val="none" w:sz="0" w:space="0" w:color="auto" w:frame="1"/>
        </w:rPr>
        <w:t>piometra</w:t>
      </w:r>
      <w:proofErr w:type="spellEnd"/>
      <w:r w:rsidR="002D02B2">
        <w:rPr>
          <w:rFonts w:ascii="Arial" w:hAnsi="Arial" w:cs="Arial"/>
          <w:sz w:val="18"/>
          <w:bdr w:val="none" w:sz="0" w:space="0" w:color="auto" w:frame="1"/>
        </w:rPr>
        <w:t xml:space="preserve">, mas o principal objetivo das </w:t>
      </w:r>
      <w:proofErr w:type="spellStart"/>
      <w:r w:rsidR="002D02B2">
        <w:rPr>
          <w:rFonts w:ascii="Arial" w:hAnsi="Arial" w:cs="Arial"/>
          <w:sz w:val="18"/>
          <w:bdr w:val="none" w:sz="0" w:space="0" w:color="auto" w:frame="1"/>
        </w:rPr>
        <w:t>OSH’s</w:t>
      </w:r>
      <w:proofErr w:type="spellEnd"/>
      <w:r w:rsidR="002D02B2">
        <w:rPr>
          <w:rFonts w:ascii="Arial" w:hAnsi="Arial" w:cs="Arial"/>
          <w:sz w:val="18"/>
          <w:bdr w:val="none" w:sz="0" w:space="0" w:color="auto" w:frame="1"/>
        </w:rPr>
        <w:t xml:space="preserve"> eletivas é controle populacional de cães e gatos</w:t>
      </w:r>
      <w:r w:rsidR="008D777D">
        <w:rPr>
          <w:rFonts w:ascii="Arial" w:hAnsi="Arial" w:cs="Arial"/>
          <w:sz w:val="18"/>
          <w:bdr w:val="none" w:sz="0" w:space="0" w:color="auto" w:frame="1"/>
          <w:vertAlign w:val="superscript"/>
        </w:rPr>
        <w:t>3</w:t>
      </w:r>
      <w:r w:rsidR="00E56EC6">
        <w:rPr>
          <w:rFonts w:ascii="Arial" w:hAnsi="Arial" w:cs="Arial"/>
          <w:sz w:val="18"/>
          <w:bdr w:val="none" w:sz="0" w:space="0" w:color="auto" w:frame="1"/>
          <w:vertAlign w:val="superscript"/>
        </w:rPr>
        <w:t>,</w:t>
      </w:r>
      <w:r w:rsidR="008D777D">
        <w:rPr>
          <w:rFonts w:ascii="Arial" w:hAnsi="Arial" w:cs="Arial"/>
          <w:sz w:val="18"/>
          <w:bdr w:val="none" w:sz="0" w:space="0" w:color="auto" w:frame="1"/>
          <w:vertAlign w:val="superscript"/>
        </w:rPr>
        <w:t>6</w:t>
      </w:r>
      <w:r w:rsidR="00E56EC6">
        <w:rPr>
          <w:rFonts w:ascii="Arial" w:hAnsi="Arial" w:cs="Arial"/>
          <w:sz w:val="18"/>
          <w:bdr w:val="none" w:sz="0" w:space="0" w:color="auto" w:frame="1"/>
          <w:vertAlign w:val="superscript"/>
        </w:rPr>
        <w:t>,</w:t>
      </w:r>
      <w:r w:rsidR="008D777D">
        <w:rPr>
          <w:rFonts w:ascii="Arial" w:hAnsi="Arial" w:cs="Arial"/>
          <w:sz w:val="18"/>
          <w:bdr w:val="none" w:sz="0" w:space="0" w:color="auto" w:frame="1"/>
          <w:vertAlign w:val="superscript"/>
        </w:rPr>
        <w:t>7</w:t>
      </w:r>
      <w:r w:rsidR="00501092">
        <w:rPr>
          <w:rFonts w:ascii="Arial" w:hAnsi="Arial" w:cs="Arial"/>
          <w:sz w:val="18"/>
          <w:bdr w:val="none" w:sz="0" w:space="0" w:color="auto" w:frame="1"/>
        </w:rPr>
        <w:t>.</w:t>
      </w:r>
      <w:r w:rsidR="00165883">
        <w:rPr>
          <w:rFonts w:ascii="Arial" w:hAnsi="Arial" w:cs="Arial"/>
          <w:sz w:val="18"/>
          <w:bdr w:val="none" w:sz="0" w:space="0" w:color="auto" w:frame="1"/>
        </w:rPr>
        <w:t xml:space="preserve"> Atualmente a OSH eletiva é recomendada em clínicas e hospitais veterinários por proporcionar diversos benefícios a saúde dos pets, resultando em maior qualidade de vida e longevidade, porém estudos apontam que a OSH precoce,</w:t>
      </w:r>
      <w:r w:rsidR="00D90B94">
        <w:rPr>
          <w:rFonts w:ascii="Arial" w:hAnsi="Arial" w:cs="Arial"/>
          <w:sz w:val="18"/>
          <w:bdr w:val="none" w:sz="0" w:space="0" w:color="auto" w:frame="1"/>
        </w:rPr>
        <w:t xml:space="preserve"> ou seja, antes da maturidade sexual,</w:t>
      </w:r>
      <w:r w:rsidR="00165883">
        <w:rPr>
          <w:rFonts w:ascii="Arial" w:hAnsi="Arial" w:cs="Arial"/>
          <w:sz w:val="18"/>
          <w:bdr w:val="none" w:sz="0" w:space="0" w:color="auto" w:frame="1"/>
        </w:rPr>
        <w:t xml:space="preserve"> principalmente em fêmeas</w:t>
      </w:r>
      <w:r w:rsidR="00D90B94">
        <w:rPr>
          <w:rFonts w:ascii="Arial" w:hAnsi="Arial" w:cs="Arial"/>
          <w:sz w:val="18"/>
          <w:bdr w:val="none" w:sz="0" w:space="0" w:color="auto" w:frame="1"/>
        </w:rPr>
        <w:t xml:space="preserve"> de porte grande, tem a capacidade de proporcionar uma falha na síntese da placa epifisária devido  ausência de hormônios sexuais, com isso é possível o desenvolvimento de algumas patologias relacionadas a esta ausência precoce</w:t>
      </w:r>
      <w:r w:rsidR="008D777D">
        <w:rPr>
          <w:rFonts w:ascii="Arial" w:hAnsi="Arial" w:cs="Arial"/>
          <w:sz w:val="18"/>
          <w:bdr w:val="none" w:sz="0" w:space="0" w:color="auto" w:frame="1"/>
          <w:vertAlign w:val="superscript"/>
        </w:rPr>
        <w:t>7</w:t>
      </w:r>
      <w:r w:rsidR="006E18FA">
        <w:rPr>
          <w:rFonts w:ascii="Arial" w:hAnsi="Arial" w:cs="Arial"/>
          <w:sz w:val="18"/>
          <w:bdr w:val="none" w:sz="0" w:space="0" w:color="auto" w:frame="1"/>
          <w:vertAlign w:val="superscript"/>
        </w:rPr>
        <w:t>,</w:t>
      </w:r>
      <w:r w:rsidR="008D777D">
        <w:rPr>
          <w:rFonts w:ascii="Arial" w:hAnsi="Arial" w:cs="Arial"/>
          <w:sz w:val="18"/>
          <w:bdr w:val="none" w:sz="0" w:space="0" w:color="auto" w:frame="1"/>
          <w:vertAlign w:val="superscript"/>
        </w:rPr>
        <w:t>8</w:t>
      </w:r>
      <w:r w:rsidR="006E18FA">
        <w:rPr>
          <w:rFonts w:ascii="Arial" w:hAnsi="Arial" w:cs="Arial"/>
          <w:sz w:val="18"/>
          <w:bdr w:val="none" w:sz="0" w:space="0" w:color="auto" w:frame="1"/>
          <w:vertAlign w:val="superscript"/>
        </w:rPr>
        <w:t>,</w:t>
      </w:r>
      <w:r w:rsidR="008D777D">
        <w:rPr>
          <w:rFonts w:ascii="Arial" w:hAnsi="Arial" w:cs="Arial"/>
          <w:sz w:val="18"/>
          <w:bdr w:val="none" w:sz="0" w:space="0" w:color="auto" w:frame="1"/>
          <w:vertAlign w:val="superscript"/>
        </w:rPr>
        <w:t>9</w:t>
      </w:r>
      <w:r w:rsidR="00D90B94">
        <w:rPr>
          <w:rFonts w:ascii="Arial" w:hAnsi="Arial" w:cs="Arial"/>
          <w:sz w:val="18"/>
          <w:bdr w:val="none" w:sz="0" w:space="0" w:color="auto" w:frame="1"/>
        </w:rPr>
        <w:t>.</w:t>
      </w:r>
      <w:r w:rsidR="005523F1">
        <w:rPr>
          <w:rFonts w:ascii="Arial" w:hAnsi="Arial" w:cs="Arial"/>
          <w:sz w:val="18"/>
          <w:bdr w:val="none" w:sz="0" w:space="0" w:color="auto" w:frame="1"/>
        </w:rPr>
        <w:t xml:space="preserve"> Diante deste cenário, cabe aos médicos veterinários a responsabilidade de alertar aos tutores os prós e contras da OSH precoce, principalmente em cadelas de porte grande, sendo possível traçar um plano viável ao animal até chegar o momento da realização do procedimento.</w:t>
      </w:r>
    </w:p>
    <w:p w14:paraId="3F30AE84" w14:textId="77777777" w:rsidR="00FE6AD0" w:rsidRPr="003D6782" w:rsidRDefault="00FE6AD0" w:rsidP="003D6782">
      <w:pPr>
        <w:pStyle w:val="Corpodetexto2"/>
        <w:jc w:val="both"/>
        <w:rPr>
          <w:b/>
          <w:bCs/>
        </w:rPr>
      </w:pPr>
    </w:p>
    <w:p w14:paraId="2DB71720" w14:textId="3C40D5D6" w:rsidR="00FE6AD0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616802A8" w14:textId="419ACF9B" w:rsidR="005523F1" w:rsidRDefault="007F37BD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As plataformas utilizadas como fonte para o desenvolvimento deste trabalho foram: </w:t>
      </w:r>
      <w:r w:rsidR="007E050E">
        <w:rPr>
          <w:rFonts w:ascii="Arial" w:hAnsi="Arial" w:cs="Arial"/>
          <w:sz w:val="18"/>
        </w:rPr>
        <w:t>Google Scholar</w:t>
      </w:r>
      <w:r>
        <w:rPr>
          <w:rFonts w:ascii="Arial" w:hAnsi="Arial" w:cs="Arial"/>
          <w:sz w:val="18"/>
        </w:rPr>
        <w:t xml:space="preserve">, </w:t>
      </w:r>
      <w:r w:rsidR="007E050E">
        <w:rPr>
          <w:rFonts w:ascii="Arial" w:hAnsi="Arial" w:cs="Arial"/>
          <w:sz w:val="18"/>
        </w:rPr>
        <w:t xml:space="preserve">Oregon </w:t>
      </w:r>
      <w:proofErr w:type="spellStart"/>
      <w:r w:rsidR="007E050E">
        <w:rPr>
          <w:rFonts w:ascii="Arial" w:hAnsi="Arial" w:cs="Arial"/>
          <w:sz w:val="18"/>
        </w:rPr>
        <w:t>State</w:t>
      </w:r>
      <w:proofErr w:type="spellEnd"/>
      <w:r w:rsidR="007E050E">
        <w:rPr>
          <w:rFonts w:ascii="Arial" w:hAnsi="Arial" w:cs="Arial"/>
          <w:sz w:val="18"/>
        </w:rPr>
        <w:t xml:space="preserve"> </w:t>
      </w:r>
      <w:proofErr w:type="spellStart"/>
      <w:r w:rsidR="007E050E">
        <w:rPr>
          <w:rFonts w:ascii="Arial" w:hAnsi="Arial" w:cs="Arial"/>
          <w:sz w:val="18"/>
        </w:rPr>
        <w:t>University</w:t>
      </w:r>
      <w:proofErr w:type="spellEnd"/>
      <w:r w:rsidR="00F27120">
        <w:rPr>
          <w:rFonts w:ascii="Arial" w:hAnsi="Arial" w:cs="Arial"/>
          <w:sz w:val="18"/>
        </w:rPr>
        <w:t xml:space="preserve"> e</w:t>
      </w:r>
      <w:r w:rsidR="00481745">
        <w:rPr>
          <w:rFonts w:ascii="Arial" w:hAnsi="Arial" w:cs="Arial"/>
          <w:sz w:val="18"/>
        </w:rPr>
        <w:t xml:space="preserve"> Pub Med</w:t>
      </w:r>
      <w:r w:rsidR="007E050E">
        <w:rPr>
          <w:rFonts w:ascii="Arial" w:hAnsi="Arial" w:cs="Arial"/>
          <w:sz w:val="18"/>
        </w:rPr>
        <w:t xml:space="preserve">. A pesquisa foi realizada com base em frases e palavras chaves a respeito do assunto, visando publicações recentes e relevantes </w:t>
      </w:r>
      <w:r w:rsidR="00F27120">
        <w:rPr>
          <w:rFonts w:ascii="Arial" w:hAnsi="Arial" w:cs="Arial"/>
          <w:sz w:val="18"/>
        </w:rPr>
        <w:t>n</w:t>
      </w:r>
      <w:r w:rsidR="007E050E">
        <w:rPr>
          <w:rFonts w:ascii="Arial" w:hAnsi="Arial" w:cs="Arial"/>
          <w:sz w:val="18"/>
        </w:rPr>
        <w:t>a área da Medicina Veterinária.</w:t>
      </w:r>
    </w:p>
    <w:p w14:paraId="0374DDC4" w14:textId="1DAD2506" w:rsidR="001B4CE9" w:rsidRDefault="001B4CE9" w:rsidP="003D6782">
      <w:pPr>
        <w:jc w:val="both"/>
        <w:rPr>
          <w:rFonts w:ascii="Arial" w:hAnsi="Arial" w:cs="Arial"/>
          <w:sz w:val="18"/>
        </w:rPr>
      </w:pPr>
    </w:p>
    <w:p w14:paraId="356C529D" w14:textId="1A9F4FD1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37DE60E0" w14:textId="676DEA8B" w:rsidR="00A83761" w:rsidRDefault="00481745" w:rsidP="005424D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OSH consiste em um procedimento realizado a fim de remover cirurgicamente o</w:t>
      </w:r>
      <w:r w:rsidR="00ED0390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órgão</w:t>
      </w:r>
      <w:r w:rsidR="00ED0390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respons</w:t>
      </w:r>
      <w:r w:rsidR="00ED0390">
        <w:rPr>
          <w:rFonts w:ascii="Arial" w:hAnsi="Arial" w:cs="Arial"/>
          <w:sz w:val="18"/>
        </w:rPr>
        <w:t>áveis</w:t>
      </w:r>
      <w:r>
        <w:rPr>
          <w:rFonts w:ascii="Arial" w:hAnsi="Arial" w:cs="Arial"/>
          <w:sz w:val="18"/>
        </w:rPr>
        <w:t xml:space="preserve"> pela reprodução nas fêmeas. O procedimento comumente é realizado com o objetivo de reduzir a população de cães errantes, para </w:t>
      </w:r>
      <w:r w:rsidR="007A051D">
        <w:rPr>
          <w:rFonts w:ascii="Arial" w:hAnsi="Arial" w:cs="Arial"/>
          <w:sz w:val="18"/>
        </w:rPr>
        <w:t>erradicar a gravidez indesejada, e nos últimos anos também indicada com embasamento científico para a prevenção de doenças, principalmente neoplasias mamárias, dentre outras patologias relacionadas ao envolvimento endócrino gonadal</w:t>
      </w:r>
      <w:r w:rsidR="00246C6D">
        <w:rPr>
          <w:rFonts w:ascii="Arial" w:hAnsi="Arial" w:cs="Arial"/>
          <w:sz w:val="18"/>
          <w:vertAlign w:val="superscript"/>
        </w:rPr>
        <w:t>2</w:t>
      </w:r>
      <w:r w:rsidR="00411F23">
        <w:rPr>
          <w:rFonts w:ascii="Arial" w:hAnsi="Arial" w:cs="Arial"/>
          <w:sz w:val="18"/>
          <w:vertAlign w:val="superscript"/>
        </w:rPr>
        <w:t>,</w:t>
      </w:r>
      <w:r w:rsidR="00246C6D">
        <w:rPr>
          <w:rFonts w:ascii="Arial" w:hAnsi="Arial" w:cs="Arial"/>
          <w:sz w:val="18"/>
          <w:vertAlign w:val="superscript"/>
        </w:rPr>
        <w:t>3</w:t>
      </w:r>
      <w:r w:rsidR="007A051D">
        <w:rPr>
          <w:rFonts w:ascii="Arial" w:hAnsi="Arial" w:cs="Arial"/>
          <w:sz w:val="18"/>
          <w:vertAlign w:val="superscript"/>
        </w:rPr>
        <w:t>,</w:t>
      </w:r>
      <w:r w:rsidR="00246C6D">
        <w:rPr>
          <w:rFonts w:ascii="Arial" w:hAnsi="Arial" w:cs="Arial"/>
          <w:sz w:val="18"/>
          <w:vertAlign w:val="superscript"/>
        </w:rPr>
        <w:t>4</w:t>
      </w:r>
      <w:r w:rsidR="004B44EF">
        <w:rPr>
          <w:rFonts w:ascii="Arial" w:hAnsi="Arial" w:cs="Arial"/>
          <w:sz w:val="18"/>
          <w:vertAlign w:val="superscript"/>
        </w:rPr>
        <w:t>,</w:t>
      </w:r>
      <w:r w:rsidR="008D777D">
        <w:rPr>
          <w:rFonts w:ascii="Arial" w:hAnsi="Arial" w:cs="Arial"/>
          <w:sz w:val="18"/>
          <w:vertAlign w:val="superscript"/>
        </w:rPr>
        <w:t>8</w:t>
      </w:r>
      <w:r w:rsidR="007A051D">
        <w:rPr>
          <w:rFonts w:ascii="Arial" w:hAnsi="Arial" w:cs="Arial"/>
          <w:sz w:val="18"/>
        </w:rPr>
        <w:t xml:space="preserve">. O benefício em relação ao procedimento é inegável, porém, a situação deve ser analisada como um todo quando se trata de predisposição racial, sexo, </w:t>
      </w:r>
      <w:r w:rsidR="00F169C1">
        <w:rPr>
          <w:rFonts w:ascii="Arial" w:hAnsi="Arial" w:cs="Arial"/>
          <w:sz w:val="18"/>
        </w:rPr>
        <w:t xml:space="preserve">espécie e </w:t>
      </w:r>
      <w:r w:rsidR="007A051D">
        <w:rPr>
          <w:rFonts w:ascii="Arial" w:hAnsi="Arial" w:cs="Arial"/>
          <w:sz w:val="18"/>
        </w:rPr>
        <w:t>idade</w:t>
      </w:r>
      <w:r w:rsidR="00F169C1">
        <w:rPr>
          <w:rFonts w:ascii="Arial" w:hAnsi="Arial" w:cs="Arial"/>
          <w:sz w:val="18"/>
        </w:rPr>
        <w:t xml:space="preserve"> do animal</w:t>
      </w:r>
      <w:r w:rsidR="007A051D">
        <w:rPr>
          <w:rFonts w:ascii="Arial" w:hAnsi="Arial" w:cs="Arial"/>
          <w:sz w:val="18"/>
        </w:rPr>
        <w:t>, pois atualmente já existem trabalhos que expõem de forma científica a influência da castração precoce sobre o desenvolvimento da placa epifisária dos ossos longos decorrente da ausência dos hormônios sexuais</w:t>
      </w:r>
      <w:r w:rsidR="00246C6D">
        <w:rPr>
          <w:rFonts w:ascii="Arial" w:hAnsi="Arial" w:cs="Arial"/>
          <w:sz w:val="18"/>
          <w:vertAlign w:val="superscript"/>
        </w:rPr>
        <w:t>4</w:t>
      </w:r>
      <w:r w:rsidR="007A051D">
        <w:rPr>
          <w:rFonts w:ascii="Arial" w:hAnsi="Arial" w:cs="Arial"/>
          <w:sz w:val="18"/>
          <w:vertAlign w:val="superscript"/>
        </w:rPr>
        <w:t>,</w:t>
      </w:r>
      <w:r w:rsidR="008D777D">
        <w:rPr>
          <w:rFonts w:ascii="Arial" w:hAnsi="Arial" w:cs="Arial"/>
          <w:sz w:val="18"/>
          <w:vertAlign w:val="superscript"/>
        </w:rPr>
        <w:t>6</w:t>
      </w:r>
      <w:r w:rsidR="005424D3">
        <w:rPr>
          <w:rFonts w:ascii="Arial" w:hAnsi="Arial" w:cs="Arial"/>
          <w:sz w:val="18"/>
        </w:rPr>
        <w:t>.</w:t>
      </w:r>
    </w:p>
    <w:p w14:paraId="2717E920" w14:textId="1F17AE64" w:rsidR="00387FFE" w:rsidRDefault="00387FFE" w:rsidP="005424D3">
      <w:pPr>
        <w:jc w:val="both"/>
        <w:rPr>
          <w:rFonts w:ascii="Arial" w:hAnsi="Arial" w:cs="Arial"/>
          <w:sz w:val="18"/>
        </w:rPr>
      </w:pPr>
    </w:p>
    <w:p w14:paraId="7AD4D116" w14:textId="2EAAC919" w:rsidR="00387FFE" w:rsidRDefault="00387FFE" w:rsidP="00387FFE">
      <w:pPr>
        <w:jc w:val="center"/>
        <w:rPr>
          <w:rFonts w:ascii="Arial" w:hAnsi="Arial" w:cs="Arial"/>
          <w:bCs/>
          <w:color w:val="000000"/>
          <w:sz w:val="18"/>
        </w:rPr>
      </w:pP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62336" behindDoc="0" locked="0" layoutInCell="1" allowOverlap="1" wp14:anchorId="1002E0FB" wp14:editId="4D9F869C">
            <wp:simplePos x="0" y="0"/>
            <wp:positionH relativeFrom="column">
              <wp:posOffset>872490</wp:posOffset>
            </wp:positionH>
            <wp:positionV relativeFrom="margin">
              <wp:posOffset>7729855</wp:posOffset>
            </wp:positionV>
            <wp:extent cx="1600200" cy="1332230"/>
            <wp:effectExtent l="0" t="0" r="0" b="1270"/>
            <wp:wrapTopAndBottom/>
            <wp:docPr id="3" name="Imagem 3" descr="Uma imagem contendo pessoa, verde, vestindo, segura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pessoa, verde, vestindo, segurand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3A7" w:rsidRPr="003D6782">
        <w:rPr>
          <w:rFonts w:ascii="Arial" w:hAnsi="Arial" w:cs="Arial"/>
          <w:b/>
          <w:color w:val="000000"/>
          <w:sz w:val="18"/>
        </w:rPr>
        <w:t xml:space="preserve">Figura </w:t>
      </w:r>
      <w:r w:rsidR="002933A7">
        <w:rPr>
          <w:rFonts w:ascii="Arial" w:hAnsi="Arial" w:cs="Arial"/>
          <w:b/>
          <w:color w:val="000000"/>
          <w:sz w:val="18"/>
        </w:rPr>
        <w:t xml:space="preserve">1: </w:t>
      </w:r>
      <w:r w:rsidR="002933A7">
        <w:rPr>
          <w:rFonts w:ascii="Arial" w:hAnsi="Arial" w:cs="Arial"/>
          <w:bCs/>
          <w:color w:val="000000"/>
          <w:sz w:val="18"/>
        </w:rPr>
        <w:t xml:space="preserve">Exposição do útero de cadela </w:t>
      </w:r>
      <w:proofErr w:type="spellStart"/>
      <w:r w:rsidR="002933A7">
        <w:rPr>
          <w:rFonts w:ascii="Arial" w:hAnsi="Arial" w:cs="Arial"/>
          <w:bCs/>
          <w:color w:val="000000"/>
          <w:sz w:val="18"/>
        </w:rPr>
        <w:t>Shih</w:t>
      </w:r>
      <w:proofErr w:type="spellEnd"/>
      <w:r w:rsidR="002933A7">
        <w:rPr>
          <w:rFonts w:ascii="Arial" w:hAnsi="Arial" w:cs="Arial"/>
          <w:bCs/>
          <w:color w:val="000000"/>
          <w:sz w:val="18"/>
        </w:rPr>
        <w:t xml:space="preserve"> </w:t>
      </w:r>
      <w:proofErr w:type="spellStart"/>
      <w:r w:rsidR="002933A7">
        <w:rPr>
          <w:rFonts w:ascii="Arial" w:hAnsi="Arial" w:cs="Arial"/>
          <w:bCs/>
          <w:color w:val="000000"/>
          <w:sz w:val="18"/>
        </w:rPr>
        <w:t>Tzu</w:t>
      </w:r>
      <w:proofErr w:type="spellEnd"/>
      <w:r w:rsidR="002933A7">
        <w:rPr>
          <w:rFonts w:ascii="Arial" w:hAnsi="Arial" w:cs="Arial"/>
          <w:bCs/>
          <w:color w:val="000000"/>
          <w:sz w:val="18"/>
        </w:rPr>
        <w:t xml:space="preserve"> de 6 meses em procedimento de OSH eletiva.</w:t>
      </w:r>
    </w:p>
    <w:p w14:paraId="0D82601A" w14:textId="20665A8F" w:rsidR="00A92F9E" w:rsidRPr="00387FFE" w:rsidRDefault="00A92F9E" w:rsidP="00387FFE">
      <w:pPr>
        <w:jc w:val="center"/>
        <w:rPr>
          <w:rFonts w:ascii="Arial" w:hAnsi="Arial" w:cs="Arial"/>
          <w:b/>
          <w:color w:val="000000"/>
          <w:sz w:val="18"/>
        </w:rPr>
      </w:pPr>
    </w:p>
    <w:p w14:paraId="3D2B3A20" w14:textId="6292A66F" w:rsidR="002933A7" w:rsidRDefault="00A83761" w:rsidP="00387FFE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 vida embrionária, um esqueleto começa a ser formado com o objetivo de dar sustentação e forma ao corpo. Inicialmente são formadas cartilagens até que o feto passe pelo processo de transição para o osso propriamente dito</w:t>
      </w:r>
      <w:r w:rsidR="00246C6D">
        <w:rPr>
          <w:rFonts w:ascii="Arial" w:hAnsi="Arial" w:cs="Arial"/>
          <w:sz w:val="18"/>
          <w:vertAlign w:val="superscript"/>
        </w:rPr>
        <w:t>4</w:t>
      </w:r>
      <w:r>
        <w:rPr>
          <w:rFonts w:ascii="Arial" w:hAnsi="Arial" w:cs="Arial"/>
          <w:sz w:val="18"/>
        </w:rPr>
        <w:t>.</w:t>
      </w:r>
    </w:p>
    <w:p w14:paraId="798D9FCA" w14:textId="3E6E8936" w:rsidR="00387FFE" w:rsidRPr="00387FFE" w:rsidRDefault="00387FFE" w:rsidP="00387FFE">
      <w:pPr>
        <w:jc w:val="both"/>
        <w:rPr>
          <w:rFonts w:ascii="Arial" w:hAnsi="Arial" w:cs="Arial"/>
          <w:sz w:val="18"/>
        </w:rPr>
      </w:pPr>
    </w:p>
    <w:p w14:paraId="16210B68" w14:textId="5908DD3F" w:rsidR="00387FFE" w:rsidRDefault="00387FFE" w:rsidP="0093442B">
      <w:pPr>
        <w:jc w:val="center"/>
        <w:rPr>
          <w:rFonts w:ascii="Arial" w:hAnsi="Arial" w:cs="Arial"/>
          <w:bCs/>
          <w:color w:val="000000"/>
          <w:sz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4CD28E" wp14:editId="55BEBF7E">
            <wp:simplePos x="0" y="0"/>
            <wp:positionH relativeFrom="column">
              <wp:posOffset>416560</wp:posOffset>
            </wp:positionH>
            <wp:positionV relativeFrom="paragraph">
              <wp:posOffset>451485</wp:posOffset>
            </wp:positionV>
            <wp:extent cx="2705100" cy="1311275"/>
            <wp:effectExtent l="0" t="0" r="0" b="317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95" t="20034" r="27351" b="15358"/>
                    <a:stretch/>
                  </pic:blipFill>
                  <pic:spPr bwMode="auto">
                    <a:xfrm>
                      <a:off x="0" y="0"/>
                      <a:ext cx="2705100" cy="131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AD0" w:rsidRPr="003D6782">
        <w:rPr>
          <w:rFonts w:ascii="Arial" w:hAnsi="Arial" w:cs="Arial"/>
          <w:b/>
          <w:color w:val="000000"/>
          <w:sz w:val="18"/>
        </w:rPr>
        <w:t xml:space="preserve">Figura </w:t>
      </w:r>
      <w:r w:rsidR="00FE6AD0">
        <w:rPr>
          <w:rFonts w:ascii="Arial" w:hAnsi="Arial" w:cs="Arial"/>
          <w:b/>
          <w:color w:val="000000"/>
          <w:sz w:val="18"/>
        </w:rPr>
        <w:t xml:space="preserve">2: </w:t>
      </w:r>
      <w:r w:rsidR="00FE6AD0">
        <w:rPr>
          <w:rFonts w:ascii="Arial" w:hAnsi="Arial" w:cs="Arial"/>
          <w:bCs/>
          <w:color w:val="000000"/>
          <w:sz w:val="18"/>
        </w:rPr>
        <w:t>Desenho esquemático do processo de</w:t>
      </w:r>
      <w:r w:rsidR="002933A7">
        <w:rPr>
          <w:rFonts w:ascii="Arial" w:hAnsi="Arial" w:cs="Arial"/>
          <w:bCs/>
          <w:color w:val="000000"/>
          <w:sz w:val="18"/>
        </w:rPr>
        <w:t xml:space="preserve"> ossificação. Substituição da cartilagem de crescimento pelo osso propriamente dito</w:t>
      </w:r>
      <w:r w:rsidR="00246C6D">
        <w:rPr>
          <w:rFonts w:ascii="Arial" w:hAnsi="Arial" w:cs="Arial"/>
          <w:bCs/>
          <w:color w:val="000000"/>
          <w:sz w:val="18"/>
          <w:vertAlign w:val="superscript"/>
        </w:rPr>
        <w:t>4</w:t>
      </w:r>
      <w:r w:rsidR="00FE6AD0">
        <w:rPr>
          <w:rFonts w:ascii="Arial" w:hAnsi="Arial" w:cs="Arial"/>
          <w:bCs/>
          <w:color w:val="000000"/>
          <w:sz w:val="18"/>
        </w:rPr>
        <w:t>.</w:t>
      </w:r>
    </w:p>
    <w:p w14:paraId="693EA285" w14:textId="77777777" w:rsidR="0093442B" w:rsidRPr="0093442B" w:rsidRDefault="0093442B" w:rsidP="00387FFE">
      <w:pPr>
        <w:jc w:val="center"/>
        <w:rPr>
          <w:rFonts w:ascii="Arial" w:hAnsi="Arial" w:cs="Arial"/>
          <w:bCs/>
          <w:color w:val="000000"/>
          <w:sz w:val="18"/>
        </w:rPr>
      </w:pPr>
    </w:p>
    <w:p w14:paraId="5C2ED72F" w14:textId="514FF112" w:rsidR="009B2D01" w:rsidRPr="000F7CE7" w:rsidRDefault="002E5121" w:rsidP="000F7CE7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sz w:val="18"/>
        </w:rPr>
        <w:t>Os ossos longos são caracterizados por uma diáfise que em cada uma de suas extremidades apresentam uma epífise proximal e uma epífise distal. O fechamento da placa epifisária é dependente dos hormônios sexuais, uma vez que são mediadores para a síntese dos</w:t>
      </w:r>
      <w:r w:rsidR="00A92F9E">
        <w:rPr>
          <w:rFonts w:ascii="Arial" w:hAnsi="Arial" w:cs="Arial"/>
          <w:sz w:val="18"/>
        </w:rPr>
        <w:t xml:space="preserve"> das placas</w:t>
      </w:r>
      <w:r>
        <w:rPr>
          <w:rFonts w:ascii="Arial" w:hAnsi="Arial" w:cs="Arial"/>
          <w:sz w:val="18"/>
        </w:rPr>
        <w:t xml:space="preserve"> em osso alongados</w:t>
      </w:r>
      <w:r w:rsidR="00411F23">
        <w:rPr>
          <w:rFonts w:ascii="Arial" w:hAnsi="Arial" w:cs="Arial"/>
          <w:sz w:val="18"/>
          <w:vertAlign w:val="superscript"/>
        </w:rPr>
        <w:t>1</w:t>
      </w:r>
      <w:r>
        <w:rPr>
          <w:rFonts w:ascii="Arial" w:hAnsi="Arial" w:cs="Arial"/>
          <w:sz w:val="18"/>
          <w:vertAlign w:val="superscript"/>
        </w:rPr>
        <w:t>,</w:t>
      </w:r>
      <w:r w:rsidR="00411F23">
        <w:rPr>
          <w:rFonts w:ascii="Arial" w:hAnsi="Arial" w:cs="Arial"/>
          <w:sz w:val="18"/>
          <w:vertAlign w:val="superscript"/>
        </w:rPr>
        <w:t>4</w:t>
      </w:r>
      <w:r>
        <w:rPr>
          <w:rFonts w:ascii="Arial" w:hAnsi="Arial" w:cs="Arial"/>
          <w:sz w:val="18"/>
        </w:rPr>
        <w:t>, dessa forma, a disseminação e crescimento dos condrócitos é de um tempo maior, resultando consequentemente em maior crescimento ósseo</w:t>
      </w:r>
      <w:r w:rsidR="00246C6D">
        <w:rPr>
          <w:rFonts w:ascii="Arial" w:hAnsi="Arial" w:cs="Arial"/>
          <w:sz w:val="18"/>
          <w:vertAlign w:val="superscript"/>
        </w:rPr>
        <w:t>4</w:t>
      </w:r>
      <w:r>
        <w:rPr>
          <w:rFonts w:ascii="Arial" w:hAnsi="Arial" w:cs="Arial"/>
          <w:sz w:val="18"/>
          <w:vertAlign w:val="superscript"/>
        </w:rPr>
        <w:t>,6</w:t>
      </w:r>
      <w:r>
        <w:rPr>
          <w:rFonts w:ascii="Arial" w:hAnsi="Arial" w:cs="Arial"/>
          <w:sz w:val="18"/>
        </w:rPr>
        <w:t>.</w:t>
      </w:r>
      <w:r w:rsidR="009B2D01">
        <w:rPr>
          <w:rFonts w:ascii="Arial" w:hAnsi="Arial" w:cs="Arial"/>
          <w:sz w:val="18"/>
        </w:rPr>
        <w:t xml:space="preserve"> </w:t>
      </w:r>
      <w:r w:rsidR="000F7CE7">
        <w:rPr>
          <w:rFonts w:ascii="Arial" w:hAnsi="Arial" w:cs="Arial"/>
          <w:sz w:val="18"/>
        </w:rPr>
        <w:t xml:space="preserve">Visto que </w:t>
      </w:r>
      <w:r w:rsidR="00BC5085">
        <w:rPr>
          <w:rFonts w:ascii="Arial" w:hAnsi="Arial" w:cs="Arial"/>
          <w:sz w:val="18"/>
        </w:rPr>
        <w:t>fêmeas</w:t>
      </w:r>
      <w:r w:rsidR="000F7CE7">
        <w:rPr>
          <w:rFonts w:ascii="Arial" w:hAnsi="Arial" w:cs="Arial"/>
          <w:sz w:val="18"/>
        </w:rPr>
        <w:t xml:space="preserve"> de raças de grande porte possuem uma maturidade sexual tardia quando comparada</w:t>
      </w:r>
      <w:r w:rsidR="00BC5085">
        <w:rPr>
          <w:rFonts w:ascii="Arial" w:hAnsi="Arial" w:cs="Arial"/>
          <w:sz w:val="18"/>
        </w:rPr>
        <w:t>s</w:t>
      </w:r>
      <w:r w:rsidR="000F7CE7">
        <w:rPr>
          <w:rFonts w:ascii="Arial" w:hAnsi="Arial" w:cs="Arial"/>
          <w:sz w:val="18"/>
        </w:rPr>
        <w:t xml:space="preserve"> </w:t>
      </w:r>
      <w:r w:rsidR="00BC5085">
        <w:rPr>
          <w:rFonts w:ascii="Arial" w:hAnsi="Arial" w:cs="Arial"/>
          <w:sz w:val="18"/>
        </w:rPr>
        <w:t>as</w:t>
      </w:r>
      <w:r w:rsidR="000F7CE7">
        <w:rPr>
          <w:rFonts w:ascii="Arial" w:hAnsi="Arial" w:cs="Arial"/>
          <w:sz w:val="18"/>
        </w:rPr>
        <w:t xml:space="preserve"> </w:t>
      </w:r>
      <w:r w:rsidR="00BC5085">
        <w:rPr>
          <w:rFonts w:ascii="Arial" w:hAnsi="Arial" w:cs="Arial"/>
          <w:sz w:val="18"/>
        </w:rPr>
        <w:t>fêmeas</w:t>
      </w:r>
      <w:r w:rsidR="000F7CE7">
        <w:rPr>
          <w:rFonts w:ascii="Arial" w:hAnsi="Arial" w:cs="Arial"/>
          <w:sz w:val="18"/>
        </w:rPr>
        <w:t xml:space="preserve"> de raças pequenas a OSH eletiva deve levar em consideração todos os fatores influentes, principalmente quando se trata do tempo de fechamento das placas de crescimento dos ossos longos</w:t>
      </w:r>
      <w:r w:rsidR="00246C6D">
        <w:rPr>
          <w:rFonts w:ascii="Arial" w:hAnsi="Arial" w:cs="Arial"/>
          <w:sz w:val="18"/>
          <w:vertAlign w:val="superscript"/>
        </w:rPr>
        <w:t>4</w:t>
      </w:r>
      <w:r w:rsidR="000F7CE7">
        <w:rPr>
          <w:rFonts w:ascii="Arial" w:hAnsi="Arial" w:cs="Arial"/>
          <w:sz w:val="18"/>
          <w:vertAlign w:val="superscript"/>
        </w:rPr>
        <w:t>,</w:t>
      </w:r>
      <w:r w:rsidR="00246C6D">
        <w:rPr>
          <w:rFonts w:ascii="Arial" w:hAnsi="Arial" w:cs="Arial"/>
          <w:sz w:val="18"/>
          <w:vertAlign w:val="superscript"/>
        </w:rPr>
        <w:t>5,</w:t>
      </w:r>
      <w:r w:rsidR="000F7CE7">
        <w:rPr>
          <w:rFonts w:ascii="Arial" w:hAnsi="Arial" w:cs="Arial"/>
          <w:sz w:val="18"/>
          <w:vertAlign w:val="superscript"/>
        </w:rPr>
        <w:t>7</w:t>
      </w:r>
      <w:r w:rsidR="000F7CE7">
        <w:rPr>
          <w:rFonts w:ascii="Arial" w:hAnsi="Arial" w:cs="Arial"/>
          <w:sz w:val="18"/>
        </w:rPr>
        <w:t>.</w:t>
      </w:r>
    </w:p>
    <w:p w14:paraId="03FBF612" w14:textId="77777777" w:rsidR="00FE6AD0" w:rsidRDefault="00FE6AD0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1D4F8352" w14:textId="496D5FAB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2183D0D6" w14:textId="18358B42" w:rsidR="003D6782" w:rsidRDefault="000F7CE7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programação para uma OSH eletiva deve ser avaliada de forma em que as características raciais, de espécie e idade sejam consideradas pelo Médico Veterinário a fim de expor aos tutores tais consequências que</w:t>
      </w:r>
      <w:r w:rsidR="00BC5085">
        <w:rPr>
          <w:rFonts w:ascii="Arial" w:hAnsi="Arial" w:cs="Arial"/>
          <w:sz w:val="18"/>
        </w:rPr>
        <w:t xml:space="preserve"> acompanham o procedimento, principalmente em cadelas de grande porte, uma vez que a maturidade sexual é tardia quando comparada com cadelas de pequeno porte.</w:t>
      </w:r>
    </w:p>
    <w:p w14:paraId="056BD3CA" w14:textId="77777777" w:rsidR="00BC5085" w:rsidRDefault="00BC5085" w:rsidP="003D6782">
      <w:pPr>
        <w:jc w:val="both"/>
        <w:rPr>
          <w:rFonts w:ascii="Arial" w:hAnsi="Arial" w:cs="Arial"/>
          <w:sz w:val="18"/>
        </w:rPr>
      </w:pPr>
    </w:p>
    <w:p w14:paraId="58EF68FF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51485B4C" w14:textId="77777777" w:rsidR="00842425" w:rsidRDefault="00842425" w:rsidP="00081D31">
      <w:pPr>
        <w:rPr>
          <w:rFonts w:ascii="Arial" w:hAnsi="Arial" w:cs="Arial"/>
          <w:b/>
          <w:sz w:val="18"/>
        </w:rPr>
      </w:pPr>
    </w:p>
    <w:p w14:paraId="273A53B2" w14:textId="57C3A8AD" w:rsidR="003D6782" w:rsidRPr="00626EC3" w:rsidRDefault="00666D83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</w:rPr>
        <w:drawing>
          <wp:inline distT="0" distB="0" distL="0" distR="0" wp14:anchorId="082AD9B4" wp14:editId="6EFE576A">
            <wp:extent cx="720000" cy="720000"/>
            <wp:effectExtent l="0" t="0" r="4445" b="4445"/>
            <wp:docPr id="4" name="Imagem 4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ódigo QR&#10;&#10;Descrição gerad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56A3A" w14:textId="77777777" w:rsidR="00A808FD" w:rsidRDefault="00A808FD" w:rsidP="00522953">
      <w:r>
        <w:separator/>
      </w:r>
    </w:p>
  </w:endnote>
  <w:endnote w:type="continuationSeparator" w:id="0">
    <w:p w14:paraId="396FB3BC" w14:textId="77777777" w:rsidR="00A808FD" w:rsidRDefault="00A808FD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FC199" w14:textId="77777777" w:rsidR="00A808FD" w:rsidRDefault="00A808FD" w:rsidP="00522953">
      <w:r>
        <w:separator/>
      </w:r>
    </w:p>
  </w:footnote>
  <w:footnote w:type="continuationSeparator" w:id="0">
    <w:p w14:paraId="64F11836" w14:textId="77777777" w:rsidR="00A808FD" w:rsidRDefault="00A808FD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DA4E5" w14:textId="5DD12624" w:rsidR="00130AD3" w:rsidRPr="00130AD3" w:rsidRDefault="00A66B77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5E17D16D" wp14:editId="2B14F393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154BAB54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7204F"/>
    <w:rsid w:val="00073A0F"/>
    <w:rsid w:val="00081D31"/>
    <w:rsid w:val="000B50B8"/>
    <w:rsid w:val="000D2072"/>
    <w:rsid w:val="000F7CE7"/>
    <w:rsid w:val="00130AD3"/>
    <w:rsid w:val="00134721"/>
    <w:rsid w:val="00165883"/>
    <w:rsid w:val="001A5193"/>
    <w:rsid w:val="001A5C84"/>
    <w:rsid w:val="001B0C1E"/>
    <w:rsid w:val="001B4CE9"/>
    <w:rsid w:val="001D1C3F"/>
    <w:rsid w:val="00242601"/>
    <w:rsid w:val="0024512E"/>
    <w:rsid w:val="00246C6D"/>
    <w:rsid w:val="00271C35"/>
    <w:rsid w:val="00285B52"/>
    <w:rsid w:val="00292DE0"/>
    <w:rsid w:val="002933A7"/>
    <w:rsid w:val="00295A0F"/>
    <w:rsid w:val="002D02B2"/>
    <w:rsid w:val="002D6B21"/>
    <w:rsid w:val="002E5121"/>
    <w:rsid w:val="002E5DFD"/>
    <w:rsid w:val="002F1618"/>
    <w:rsid w:val="00305F4B"/>
    <w:rsid w:val="00343752"/>
    <w:rsid w:val="00360280"/>
    <w:rsid w:val="00367676"/>
    <w:rsid w:val="00371AD9"/>
    <w:rsid w:val="00387FFE"/>
    <w:rsid w:val="003B105D"/>
    <w:rsid w:val="003D6782"/>
    <w:rsid w:val="003F132E"/>
    <w:rsid w:val="00411A99"/>
    <w:rsid w:val="00411F23"/>
    <w:rsid w:val="00426503"/>
    <w:rsid w:val="00426F1F"/>
    <w:rsid w:val="00471150"/>
    <w:rsid w:val="00481745"/>
    <w:rsid w:val="004B44EF"/>
    <w:rsid w:val="00501092"/>
    <w:rsid w:val="005047A8"/>
    <w:rsid w:val="00512296"/>
    <w:rsid w:val="00522953"/>
    <w:rsid w:val="005424D3"/>
    <w:rsid w:val="005523F1"/>
    <w:rsid w:val="00553ED2"/>
    <w:rsid w:val="005773A1"/>
    <w:rsid w:val="005864D4"/>
    <w:rsid w:val="005A0F6B"/>
    <w:rsid w:val="00606D0E"/>
    <w:rsid w:val="00615BEE"/>
    <w:rsid w:val="00616238"/>
    <w:rsid w:val="00626EC3"/>
    <w:rsid w:val="00666D83"/>
    <w:rsid w:val="006712EC"/>
    <w:rsid w:val="0067418F"/>
    <w:rsid w:val="006A7E7C"/>
    <w:rsid w:val="006E18FA"/>
    <w:rsid w:val="006E5A25"/>
    <w:rsid w:val="00716350"/>
    <w:rsid w:val="00717CB1"/>
    <w:rsid w:val="0075687F"/>
    <w:rsid w:val="007A051D"/>
    <w:rsid w:val="007A1EE5"/>
    <w:rsid w:val="007A6765"/>
    <w:rsid w:val="007C3386"/>
    <w:rsid w:val="007E050E"/>
    <w:rsid w:val="007F37BD"/>
    <w:rsid w:val="007F4630"/>
    <w:rsid w:val="008120D3"/>
    <w:rsid w:val="00842425"/>
    <w:rsid w:val="0088358C"/>
    <w:rsid w:val="0088667A"/>
    <w:rsid w:val="00895951"/>
    <w:rsid w:val="008D777D"/>
    <w:rsid w:val="00907773"/>
    <w:rsid w:val="0093442B"/>
    <w:rsid w:val="00944EC6"/>
    <w:rsid w:val="00965F9F"/>
    <w:rsid w:val="009B2D01"/>
    <w:rsid w:val="009C46DA"/>
    <w:rsid w:val="009F34C9"/>
    <w:rsid w:val="00A63DA2"/>
    <w:rsid w:val="00A650D4"/>
    <w:rsid w:val="00A66B77"/>
    <w:rsid w:val="00A808FD"/>
    <w:rsid w:val="00A83761"/>
    <w:rsid w:val="00A92F9E"/>
    <w:rsid w:val="00A95EDE"/>
    <w:rsid w:val="00AA68C8"/>
    <w:rsid w:val="00B94C38"/>
    <w:rsid w:val="00BA1949"/>
    <w:rsid w:val="00BC5085"/>
    <w:rsid w:val="00BD24E3"/>
    <w:rsid w:val="00C15B7B"/>
    <w:rsid w:val="00C52E0A"/>
    <w:rsid w:val="00C81831"/>
    <w:rsid w:val="00C835B9"/>
    <w:rsid w:val="00CD3E24"/>
    <w:rsid w:val="00D2518D"/>
    <w:rsid w:val="00D26400"/>
    <w:rsid w:val="00D73368"/>
    <w:rsid w:val="00D87D6E"/>
    <w:rsid w:val="00D90B94"/>
    <w:rsid w:val="00DF55D2"/>
    <w:rsid w:val="00E26A32"/>
    <w:rsid w:val="00E36BA8"/>
    <w:rsid w:val="00E41744"/>
    <w:rsid w:val="00E56EC6"/>
    <w:rsid w:val="00ED0390"/>
    <w:rsid w:val="00EE1D93"/>
    <w:rsid w:val="00F1155C"/>
    <w:rsid w:val="00F13307"/>
    <w:rsid w:val="00F169C1"/>
    <w:rsid w:val="00F27120"/>
    <w:rsid w:val="00F47AFA"/>
    <w:rsid w:val="00F5102B"/>
    <w:rsid w:val="00F8647A"/>
    <w:rsid w:val="00F95082"/>
    <w:rsid w:val="00FE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6F305"/>
  <w15:docId w15:val="{753D3054-F363-4F64-B5E6-A53FCA08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6028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0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oeugenio13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iquelydf1997@gmail.co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5DEB-F100-4D09-B070-0C68189A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740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Liniquely Fernandes</cp:lastModifiedBy>
  <cp:revision>3</cp:revision>
  <dcterms:created xsi:type="dcterms:W3CDTF">2020-10-01T22:30:00Z</dcterms:created>
  <dcterms:modified xsi:type="dcterms:W3CDTF">2020-10-01T22:30:00Z</dcterms:modified>
</cp:coreProperties>
</file>