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1EC7" w14:textId="2D6EF51C" w:rsidR="00257DBF" w:rsidRDefault="00234C9C">
      <w:pPr>
        <w:jc w:val="center"/>
      </w:pPr>
      <w:r>
        <w:rPr>
          <w:rFonts w:ascii="Times New Roman" w:eastAsia="Times New Roman" w:hAnsi="Times New Roman" w:cs="Times New Roman"/>
          <w:b/>
        </w:rPr>
        <w:t>DESINFORMAÇÃO, PODER E LUTA: A DISPUTA PELA “VERDADE” NAS MÍDIAS SOCIAIS</w:t>
      </w:r>
    </w:p>
    <w:p w14:paraId="304F90DC" w14:textId="77777777" w:rsidR="00257DBF" w:rsidRDefault="00257DBF">
      <w:p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03D790A" w14:textId="6B8F2B18" w:rsidR="00D94F9E" w:rsidRPr="00B87BB7" w:rsidRDefault="00D94F9E" w:rsidP="00B87BB7">
      <w:pPr>
        <w:spacing w:line="48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D94F9E">
        <w:rPr>
          <w:rFonts w:ascii="Times New Roman" w:eastAsia="Times New Roman" w:hAnsi="Times New Roman" w:cs="Times New Roman"/>
          <w:bCs/>
        </w:rPr>
        <w:t>PEREIRA, Diogo Baptista</w:t>
      </w:r>
      <w:r w:rsidR="00257DBF">
        <w:rPr>
          <w:rFonts w:ascii="Times New Roman" w:eastAsia="Times New Roman" w:hAnsi="Times New Roman" w:cs="Times New Roman"/>
          <w:bCs/>
          <w:lang w:val="x-none"/>
        </w:rPr>
        <w:t xml:space="preserve">; </w:t>
      </w:r>
      <w:r w:rsidRPr="00D94F9E">
        <w:rPr>
          <w:rFonts w:ascii="Times New Roman" w:eastAsia="Times New Roman" w:hAnsi="Times New Roman" w:cs="Times New Roman"/>
          <w:bCs/>
          <w:u w:val="single"/>
        </w:rPr>
        <w:t xml:space="preserve">MARQUES, Angelica </w:t>
      </w:r>
      <w:r>
        <w:rPr>
          <w:rFonts w:ascii="Times New Roman" w:eastAsia="Times New Roman" w:hAnsi="Times New Roman" w:cs="Times New Roman"/>
          <w:bCs/>
          <w:u w:val="single"/>
        </w:rPr>
        <w:t xml:space="preserve">Alves </w:t>
      </w:r>
      <w:r w:rsidRPr="00D94F9E">
        <w:rPr>
          <w:rFonts w:ascii="Times New Roman" w:eastAsia="Times New Roman" w:hAnsi="Times New Roman" w:cs="Times New Roman"/>
          <w:bCs/>
          <w:u w:val="single"/>
        </w:rPr>
        <w:t xml:space="preserve">da </w:t>
      </w:r>
      <w:r>
        <w:rPr>
          <w:rFonts w:ascii="Times New Roman" w:eastAsia="Times New Roman" w:hAnsi="Times New Roman" w:cs="Times New Roman"/>
          <w:bCs/>
          <w:u w:val="single"/>
        </w:rPr>
        <w:t>Cunha</w:t>
      </w:r>
    </w:p>
    <w:p w14:paraId="43DA52D1" w14:textId="75A58FEB" w:rsidR="00257DBF" w:rsidRDefault="00B87BB7">
      <w:pPr>
        <w:jc w:val="both"/>
      </w:pPr>
      <w:r w:rsidRPr="00B87BB7">
        <w:rPr>
          <w:rFonts w:ascii="Times New Roman" w:eastAsia="Times New Roman" w:hAnsi="Times New Roman" w:cs="Times New Roman"/>
          <w:sz w:val="20"/>
          <w:szCs w:val="20"/>
        </w:rPr>
        <w:t>GT 7 - Estudos Críticos em Ciência da Informação</w:t>
      </w:r>
    </w:p>
    <w:p w14:paraId="29A7FD2F" w14:textId="6A8A31EE" w:rsidR="00257DBF" w:rsidRDefault="00257DBF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="00D94F9E">
        <w:rPr>
          <w:rFonts w:ascii="Times New Roman" w:eastAsia="Times New Roman" w:hAnsi="Times New Roman" w:cs="Times New Roman"/>
          <w:sz w:val="20"/>
          <w:szCs w:val="20"/>
        </w:rPr>
        <w:t xml:space="preserve">Doutorando </w:t>
      </w:r>
      <w:r w:rsidR="00866464">
        <w:rPr>
          <w:rFonts w:ascii="Times New Roman" w:eastAsia="Times New Roman" w:hAnsi="Times New Roman" w:cs="Times New Roman"/>
          <w:sz w:val="20"/>
          <w:szCs w:val="20"/>
        </w:rPr>
        <w:t>do PPGCI IBICT-UFRJ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26E87">
        <w:rPr>
          <w:rFonts w:ascii="Times New Roman" w:eastAsia="Times New Roman" w:hAnsi="Times New Roman" w:cs="Times New Roman"/>
          <w:sz w:val="20"/>
          <w:szCs w:val="20"/>
        </w:rPr>
        <w:t>pereira.diogo@outlook.com</w:t>
      </w:r>
    </w:p>
    <w:p w14:paraId="2CA8C513" w14:textId="78267F3B" w:rsidR="00257DBF" w:rsidRDefault="00257DBF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6464">
        <w:rPr>
          <w:rFonts w:ascii="Times New Roman" w:eastAsia="Times New Roman" w:hAnsi="Times New Roman" w:cs="Times New Roman"/>
          <w:sz w:val="20"/>
          <w:szCs w:val="20"/>
        </w:rPr>
        <w:t>Docente da UnB e do PPGCI IBICT-UFRJ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66464">
        <w:rPr>
          <w:rFonts w:ascii="Times New Roman" w:eastAsia="Times New Roman" w:hAnsi="Times New Roman" w:cs="Times New Roman"/>
          <w:sz w:val="20"/>
          <w:szCs w:val="20"/>
        </w:rPr>
        <w:t>angelicacunha@unb.br</w:t>
      </w:r>
    </w:p>
    <w:p w14:paraId="619D2AF0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65852C80" w14:textId="7919075A" w:rsidR="00257DBF" w:rsidRDefault="00257DBF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2C5F3558" w14:textId="22519CB7" w:rsidR="005C0A82" w:rsidRPr="006B5A71" w:rsidRDefault="005C0A82" w:rsidP="00BA48F9">
      <w:pPr>
        <w:adjustRightInd w:val="0"/>
        <w:snapToGrid w:val="0"/>
        <w:ind w:firstLine="680"/>
        <w:jc w:val="both"/>
        <w:rPr>
          <w:color w:val="000000"/>
        </w:rPr>
      </w:pPr>
      <w:r w:rsidRPr="006B5A71">
        <w:rPr>
          <w:rFonts w:ascii="Times New Roman" w:hAnsi="Times New Roman" w:cs="Times New Roman"/>
          <w:kern w:val="0"/>
        </w:rPr>
        <w:t>A crise das democracias liberais, exacerbada pela desinformação digital em rede, é abordad</w:t>
      </w:r>
      <w:r w:rsidR="0026265E">
        <w:rPr>
          <w:rFonts w:ascii="Times New Roman" w:hAnsi="Times New Roman" w:cs="Times New Roman"/>
          <w:kern w:val="0"/>
        </w:rPr>
        <w:t>a</w:t>
      </w:r>
      <w:r w:rsidRPr="006B5A71">
        <w:rPr>
          <w:rFonts w:ascii="Times New Roman" w:hAnsi="Times New Roman" w:cs="Times New Roman"/>
          <w:kern w:val="0"/>
        </w:rPr>
        <w:t xml:space="preserve"> </w:t>
      </w:r>
      <w:r w:rsidR="0026265E">
        <w:rPr>
          <w:rFonts w:ascii="Times New Roman" w:hAnsi="Times New Roman" w:cs="Times New Roman"/>
          <w:kern w:val="0"/>
        </w:rPr>
        <w:t>por</w:t>
      </w:r>
      <w:r w:rsidRPr="006B5A71">
        <w:rPr>
          <w:rFonts w:ascii="Times New Roman" w:hAnsi="Times New Roman" w:cs="Times New Roman"/>
          <w:kern w:val="0"/>
        </w:rPr>
        <w:t xml:space="preserve"> Silva (2019) e outros autores </w:t>
      </w:r>
      <w:r w:rsidR="0026265E">
        <w:rPr>
          <w:rFonts w:ascii="Times New Roman" w:hAnsi="Times New Roman" w:cs="Times New Roman"/>
          <w:kern w:val="0"/>
        </w:rPr>
        <w:t xml:space="preserve">que </w:t>
      </w:r>
      <w:r w:rsidRPr="006B5A71">
        <w:rPr>
          <w:rFonts w:ascii="Times New Roman" w:hAnsi="Times New Roman" w:cs="Times New Roman"/>
          <w:kern w:val="0"/>
        </w:rPr>
        <w:t xml:space="preserve">argumentam que a proliferação de </w:t>
      </w:r>
      <w:r w:rsidRPr="006B5A71">
        <w:rPr>
          <w:rFonts w:ascii="Times New Roman" w:hAnsi="Times New Roman" w:cs="Times New Roman"/>
          <w:i/>
          <w:iCs/>
          <w:kern w:val="0"/>
        </w:rPr>
        <w:t xml:space="preserve">fake </w:t>
      </w:r>
      <w:proofErr w:type="spellStart"/>
      <w:r w:rsidRPr="006B5A71">
        <w:rPr>
          <w:rFonts w:ascii="Times New Roman" w:hAnsi="Times New Roman" w:cs="Times New Roman"/>
          <w:i/>
          <w:iCs/>
          <w:kern w:val="0"/>
        </w:rPr>
        <w:t>news</w:t>
      </w:r>
      <w:proofErr w:type="spellEnd"/>
      <w:r w:rsidRPr="006B5A71">
        <w:rPr>
          <w:rFonts w:ascii="Times New Roman" w:hAnsi="Times New Roman" w:cs="Times New Roman"/>
          <w:kern w:val="0"/>
        </w:rPr>
        <w:t xml:space="preserve"> e a pós-verdade minam a confiança nas instituições democráticas e radicalizam o discurso político, criando uma realidade paralela que enfraquece a democracia.</w:t>
      </w:r>
      <w:r w:rsidR="0026265E">
        <w:rPr>
          <w:rFonts w:ascii="Times New Roman" w:hAnsi="Times New Roman" w:cs="Times New Roman"/>
          <w:kern w:val="0"/>
        </w:rPr>
        <w:t xml:space="preserve"> </w:t>
      </w:r>
      <w:r w:rsidR="0026265E">
        <w:rPr>
          <w:color w:val="000000"/>
        </w:rPr>
        <w:t>Nesse contexto,</w:t>
      </w:r>
      <w:r w:rsidRPr="006B5A71">
        <w:rPr>
          <w:color w:val="000000"/>
        </w:rPr>
        <w:t xml:space="preserve"> este trabalho </w:t>
      </w:r>
      <w:r w:rsidR="0026265E">
        <w:rPr>
          <w:color w:val="000000"/>
        </w:rPr>
        <w:t>se apoia</w:t>
      </w:r>
      <w:r w:rsidRPr="006B5A71">
        <w:rPr>
          <w:color w:val="000000"/>
        </w:rPr>
        <w:t xml:space="preserve"> na obra de Foucault (2014) para entender como o discurso científico é construído e legitimado dentro de estruturas de poder, influenciando o que é considerado verdade e o que é suprimido</w:t>
      </w:r>
      <w:r w:rsidR="0026265E">
        <w:rPr>
          <w:color w:val="000000"/>
        </w:rPr>
        <w:t>. Considera que</w:t>
      </w:r>
      <w:r w:rsidRPr="006B5A71">
        <w:rPr>
          <w:color w:val="000000"/>
        </w:rPr>
        <w:t xml:space="preserve"> a ideologia exerce um papel fundamental, decidindo quais saberes são valorizados e disseminados e quais são marginalizados.</w:t>
      </w:r>
      <w:r w:rsidR="0026265E">
        <w:rPr>
          <w:color w:val="000000"/>
        </w:rPr>
        <w:t xml:space="preserve"> </w:t>
      </w:r>
      <w:r w:rsidR="0026265E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P</w:t>
      </w:r>
      <w:r w:rsidRPr="006B5A71">
        <w:rPr>
          <w:color w:val="000000"/>
        </w:rPr>
        <w:t>roblema</w:t>
      </w:r>
      <w:r w:rsidR="0026265E">
        <w:rPr>
          <w:color w:val="000000"/>
        </w:rPr>
        <w:t>tiza como</w:t>
      </w:r>
      <w:r w:rsidRPr="006B5A71">
        <w:rPr>
          <w:color w:val="000000"/>
        </w:rPr>
        <w:t xml:space="preserve"> as mídias sociais (l</w:t>
      </w:r>
      <w:r w:rsidR="0026265E">
        <w:rPr>
          <w:color w:val="000000"/>
        </w:rPr>
        <w:t>eia</w:t>
      </w:r>
      <w:r w:rsidRPr="006B5A71">
        <w:rPr>
          <w:color w:val="000000"/>
        </w:rPr>
        <w:t xml:space="preserve">-se empresas capitalistas e seus algoritmos) reproduzem </w:t>
      </w:r>
      <w:r>
        <w:rPr>
          <w:color w:val="000000"/>
        </w:rPr>
        <w:t xml:space="preserve">e/ou contribuem para </w:t>
      </w:r>
      <w:r w:rsidRPr="006B5A71">
        <w:rPr>
          <w:color w:val="000000"/>
        </w:rPr>
        <w:t>essas relações de poder</w:t>
      </w:r>
      <w:r>
        <w:rPr>
          <w:color w:val="000000"/>
        </w:rPr>
        <w:t>, afetando a noção de verdade</w:t>
      </w:r>
      <w:r w:rsidR="0026265E">
        <w:rPr>
          <w:color w:val="000000"/>
        </w:rPr>
        <w:t xml:space="preserve">. Trata-se de uma pesquisa qualitativa, exploratória, descritiva e explicativa, desenvolvida via </w:t>
      </w:r>
      <w:r w:rsidRPr="006B5A71">
        <w:rPr>
          <w:color w:val="000000"/>
        </w:rPr>
        <w:t xml:space="preserve">revisão de literatura dos estudos de </w:t>
      </w:r>
      <w:proofErr w:type="spellStart"/>
      <w:r w:rsidRPr="006B5A71">
        <w:rPr>
          <w:color w:val="000000"/>
        </w:rPr>
        <w:t>Agambe</w:t>
      </w:r>
      <w:r w:rsidR="00BD12A5">
        <w:rPr>
          <w:color w:val="000000"/>
        </w:rPr>
        <w:t>n</w:t>
      </w:r>
      <w:proofErr w:type="spellEnd"/>
      <w:r w:rsidRPr="006B5A71">
        <w:rPr>
          <w:color w:val="000000"/>
        </w:rPr>
        <w:t xml:space="preserve"> (2005), Foucault (2014), </w:t>
      </w:r>
      <w:proofErr w:type="spellStart"/>
      <w:r w:rsidRPr="006B5A71">
        <w:rPr>
          <w:color w:val="000000"/>
        </w:rPr>
        <w:t>Barábasi</w:t>
      </w:r>
      <w:proofErr w:type="spellEnd"/>
      <w:r w:rsidRPr="006B5A71">
        <w:rPr>
          <w:color w:val="000000"/>
        </w:rPr>
        <w:t xml:space="preserve"> (201</w:t>
      </w:r>
      <w:r w:rsidR="00BD12A5">
        <w:rPr>
          <w:color w:val="000000"/>
        </w:rPr>
        <w:t>6</w:t>
      </w:r>
      <w:r w:rsidRPr="006B5A71">
        <w:rPr>
          <w:color w:val="000000"/>
        </w:rPr>
        <w:t xml:space="preserve">) e </w:t>
      </w:r>
      <w:proofErr w:type="spellStart"/>
      <w:r w:rsidRPr="006B5A71">
        <w:rPr>
          <w:color w:val="000000"/>
        </w:rPr>
        <w:t>Báran</w:t>
      </w:r>
      <w:proofErr w:type="spellEnd"/>
      <w:r w:rsidRPr="006B5A71">
        <w:rPr>
          <w:color w:val="000000"/>
        </w:rPr>
        <w:t xml:space="preserve"> (1964)</w:t>
      </w:r>
      <w:r w:rsidR="0026265E">
        <w:rPr>
          <w:color w:val="000000"/>
        </w:rPr>
        <w:t>,</w:t>
      </w:r>
      <w:r w:rsidRPr="006B5A71">
        <w:rPr>
          <w:color w:val="000000"/>
        </w:rPr>
        <w:t xml:space="preserve"> para mostrar que não existe neutralidade na rede, </w:t>
      </w:r>
      <w:r w:rsidR="00BD12A5" w:rsidRPr="006B5A71">
        <w:rPr>
          <w:color w:val="000000"/>
        </w:rPr>
        <w:t>e</w:t>
      </w:r>
      <w:r w:rsidR="0026265E">
        <w:rPr>
          <w:color w:val="000000"/>
        </w:rPr>
        <w:t xml:space="preserve"> que</w:t>
      </w:r>
      <w:r w:rsidRPr="006B5A71">
        <w:rPr>
          <w:color w:val="000000"/>
        </w:rPr>
        <w:t xml:space="preserve"> ideologias moldam a compreensão da realidade. Outra forma de relação de poder e controle sobre a produção é o discurso (Foucault, 2014)</w:t>
      </w:r>
      <w:r w:rsidR="006B50EE">
        <w:rPr>
          <w:color w:val="000000"/>
        </w:rPr>
        <w:t>, que</w:t>
      </w:r>
      <w:r w:rsidRPr="006B5A71">
        <w:rPr>
          <w:color w:val="000000"/>
        </w:rPr>
        <w:t xml:space="preserve"> </w:t>
      </w:r>
      <w:r w:rsidR="00E7397C" w:rsidRPr="006B5A71">
        <w:rPr>
          <w:color w:val="000000"/>
        </w:rPr>
        <w:t>também</w:t>
      </w:r>
      <w:r w:rsidR="00E7397C" w:rsidRPr="006B5A71">
        <w:rPr>
          <w:color w:val="000000"/>
        </w:rPr>
        <w:t xml:space="preserve"> </w:t>
      </w:r>
      <w:r w:rsidRPr="006B5A71">
        <w:rPr>
          <w:color w:val="000000"/>
        </w:rPr>
        <w:t xml:space="preserve">pode ser exercido por meio de instituições que decidem quais discursos são legitimados e quais são excluídos, o que reflete uma luta pelo poder na esfera do conhecimento. O regime de informação </w:t>
      </w:r>
      <w:r w:rsidR="006B50EE">
        <w:rPr>
          <w:color w:val="000000"/>
        </w:rPr>
        <w:t xml:space="preserve">– </w:t>
      </w:r>
      <w:r w:rsidR="006B50EE" w:rsidRPr="006B5A71">
        <w:rPr>
          <w:color w:val="000000"/>
        </w:rPr>
        <w:t xml:space="preserve">explorado em relação às teorias de </w:t>
      </w:r>
      <w:proofErr w:type="spellStart"/>
      <w:r w:rsidR="006B50EE" w:rsidRPr="006B5A71">
        <w:rPr>
          <w:color w:val="000000"/>
        </w:rPr>
        <w:t>Frohmann</w:t>
      </w:r>
      <w:proofErr w:type="spellEnd"/>
      <w:r w:rsidR="006B50EE" w:rsidRPr="006B5A71">
        <w:rPr>
          <w:color w:val="000000"/>
        </w:rPr>
        <w:t xml:space="preserve"> (2006), que discute a materialidade dos discursos de verdade e poder</w:t>
      </w:r>
      <w:r w:rsidR="006B50EE">
        <w:rPr>
          <w:color w:val="000000"/>
        </w:rPr>
        <w:t xml:space="preserve"> </w:t>
      </w:r>
      <w:r w:rsidR="006B50EE">
        <w:rPr>
          <w:color w:val="000000"/>
        </w:rPr>
        <w:t>–</w:t>
      </w:r>
      <w:r w:rsidR="006B50EE">
        <w:rPr>
          <w:color w:val="000000"/>
        </w:rPr>
        <w:t xml:space="preserve"> </w:t>
      </w:r>
      <w:r w:rsidRPr="006B5A71">
        <w:rPr>
          <w:color w:val="000000"/>
        </w:rPr>
        <w:t xml:space="preserve">não é apenas uma questão de infraestrutura tecnológica, mas também de poder ideológico, </w:t>
      </w:r>
      <w:r w:rsidR="006B50EE">
        <w:rPr>
          <w:color w:val="000000"/>
        </w:rPr>
        <w:t>em que</w:t>
      </w:r>
      <w:r w:rsidRPr="006B5A71">
        <w:rPr>
          <w:color w:val="000000"/>
        </w:rPr>
        <w:t xml:space="preserve"> a disseminação seletiva de informações e a supressão de outras servem para manter o </w:t>
      </w:r>
      <w:r w:rsidRPr="006B5A71">
        <w:rPr>
          <w:i/>
          <w:iCs/>
          <w:color w:val="000000"/>
        </w:rPr>
        <w:t>status quo</w:t>
      </w:r>
      <w:r w:rsidRPr="006B5A71">
        <w:rPr>
          <w:color w:val="000000"/>
        </w:rPr>
        <w:t>. A desinformação digital é um tema crucial, abordado em relação à crise das democracias liberais</w:t>
      </w:r>
      <w:r w:rsidR="006B50EE">
        <w:rPr>
          <w:color w:val="000000"/>
        </w:rPr>
        <w:t>, segundo</w:t>
      </w:r>
      <w:r w:rsidRPr="006B5A71">
        <w:rPr>
          <w:color w:val="000000"/>
        </w:rPr>
        <w:t xml:space="preserve"> </w:t>
      </w:r>
      <w:proofErr w:type="spellStart"/>
      <w:r w:rsidRPr="006B5A71">
        <w:rPr>
          <w:color w:val="000000"/>
        </w:rPr>
        <w:t>Wardle</w:t>
      </w:r>
      <w:proofErr w:type="spellEnd"/>
      <w:r w:rsidRPr="006B5A71">
        <w:rPr>
          <w:color w:val="000000"/>
        </w:rPr>
        <w:t xml:space="preserve"> e </w:t>
      </w:r>
      <w:proofErr w:type="spellStart"/>
      <w:r w:rsidRPr="006B5A71">
        <w:rPr>
          <w:color w:val="000000"/>
        </w:rPr>
        <w:t>Derakhshan</w:t>
      </w:r>
      <w:proofErr w:type="spellEnd"/>
      <w:r w:rsidRPr="006B5A71">
        <w:rPr>
          <w:color w:val="000000"/>
        </w:rPr>
        <w:t xml:space="preserve"> (2017)</w:t>
      </w:r>
      <w:r w:rsidR="006B50EE">
        <w:rPr>
          <w:color w:val="000000"/>
        </w:rPr>
        <w:t>, que discutem</w:t>
      </w:r>
      <w:r w:rsidRPr="006B5A71">
        <w:rPr>
          <w:color w:val="000000"/>
        </w:rPr>
        <w:t xml:space="preserve"> as diferentes formas de desordem informacional, como a desinformação, a má-informação e a informação incorreta. Esses fenômenos são analisados como estratégias para manipular a opinião pública, criar polarização e enfraquecer as bases das democracias liberais</w:t>
      </w:r>
      <w:r w:rsidR="00283169">
        <w:rPr>
          <w:color w:val="000000"/>
        </w:rPr>
        <w:t xml:space="preserve">. A </w:t>
      </w:r>
      <w:r w:rsidRPr="006B5A71">
        <w:rPr>
          <w:color w:val="000000"/>
        </w:rPr>
        <w:t xml:space="preserve">discussão sobre competência crítica em informação, </w:t>
      </w:r>
      <w:r w:rsidR="00283169">
        <w:rPr>
          <w:color w:val="000000"/>
        </w:rPr>
        <w:t xml:space="preserve">por sua vez, </w:t>
      </w:r>
      <w:r w:rsidRPr="006B5A71">
        <w:rPr>
          <w:color w:val="000000"/>
        </w:rPr>
        <w:t xml:space="preserve">trazida por autores como </w:t>
      </w:r>
      <w:proofErr w:type="spellStart"/>
      <w:r w:rsidRPr="006B5A71">
        <w:rPr>
          <w:color w:val="000000"/>
        </w:rPr>
        <w:t>Brisola</w:t>
      </w:r>
      <w:proofErr w:type="spellEnd"/>
      <w:r w:rsidRPr="006B5A71">
        <w:rPr>
          <w:color w:val="000000"/>
        </w:rPr>
        <w:t xml:space="preserve"> (2021) e Schneider (2019), revela a importância de uma educação informacional robusta para resistir a essas dinâmicas de poder e alienação. A habilidade de questionar e analisar criticamente a informação é vista como essencial para combater a alienação e a disseminação de desinformação, promovendo uma sociedade mais informada e consciente. Foucault (2014) é citado novamente para </w:t>
      </w:r>
      <w:r w:rsidR="00283169">
        <w:rPr>
          <w:color w:val="000000"/>
        </w:rPr>
        <w:t>fundamentar</w:t>
      </w:r>
      <w:r w:rsidRPr="006B5A71">
        <w:rPr>
          <w:color w:val="000000"/>
        </w:rPr>
        <w:t xml:space="preserve"> como o controle do discurso pode levar à alienação dos indivíduos, ao limitar suas perspectivas e o acesso à verdade.</w:t>
      </w:r>
      <w:r w:rsidR="00BA48F9">
        <w:rPr>
          <w:color w:val="000000"/>
        </w:rPr>
        <w:t xml:space="preserve"> </w:t>
      </w:r>
      <w:r w:rsidRPr="006B5A71">
        <w:rPr>
          <w:color w:val="000000"/>
        </w:rPr>
        <w:t xml:space="preserve">Em resumo, o trabalho busca como resultado oferecer uma análise densa e crítica das interseções entre comunicação, ideologia, poder e informação, utilizando um arcabouço teórico robusto que inclui Foucault </w:t>
      </w:r>
      <w:r>
        <w:rPr>
          <w:color w:val="000000"/>
        </w:rPr>
        <w:t>(</w:t>
      </w:r>
      <w:r w:rsidRPr="006B5A71">
        <w:rPr>
          <w:color w:val="000000"/>
        </w:rPr>
        <w:t xml:space="preserve">2014), </w:t>
      </w:r>
      <w:proofErr w:type="spellStart"/>
      <w:r w:rsidRPr="006B5A71">
        <w:rPr>
          <w:color w:val="000000"/>
        </w:rPr>
        <w:t>Agamben</w:t>
      </w:r>
      <w:proofErr w:type="spellEnd"/>
      <w:r w:rsidRPr="006B5A71">
        <w:rPr>
          <w:color w:val="000000"/>
        </w:rPr>
        <w:t xml:space="preserve"> (2005),</w:t>
      </w:r>
      <w:r>
        <w:rPr>
          <w:color w:val="000000"/>
        </w:rPr>
        <w:t xml:space="preserve"> Chauí (2000)</w:t>
      </w:r>
      <w:r w:rsidRPr="006B5A71">
        <w:rPr>
          <w:color w:val="000000"/>
        </w:rPr>
        <w:t xml:space="preserve"> e outros autores. Aborda como esses elementos influenciam a estrutura de poder na sociedade, especialmente no contexto da desinformação, e como eles afetam a verdade e a democracia</w:t>
      </w:r>
      <w:r>
        <w:rPr>
          <w:color w:val="000000"/>
        </w:rPr>
        <w:t xml:space="preserve"> em uma disputa pela “verdade”</w:t>
      </w:r>
      <w:r w:rsidR="00E7397C">
        <w:rPr>
          <w:color w:val="000000"/>
        </w:rPr>
        <w:t>, ainda que pela legitimação de inverdades.</w:t>
      </w:r>
    </w:p>
    <w:p w14:paraId="669EB1DF" w14:textId="77777777" w:rsidR="00257DBF" w:rsidRDefault="00257DBF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624D8C6D" w14:textId="661623D2" w:rsidR="00257DBF" w:rsidRDefault="00257DBF" w:rsidP="005C0A8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</w:p>
    <w:p w14:paraId="014755DC" w14:textId="7A691530" w:rsidR="002B7DC2" w:rsidRDefault="002B7DC2">
      <w:pPr>
        <w:ind w:left="284" w:hanging="284"/>
        <w:jc w:val="both"/>
        <w:rPr>
          <w:rFonts w:ascii="Times New Roman" w:hAnsi="Times New Roman" w:cs="Times New Roman"/>
        </w:rPr>
      </w:pPr>
    </w:p>
    <w:p w14:paraId="1B5CFBA4" w14:textId="5B621872" w:rsidR="00A1172D" w:rsidRPr="00A1172D" w:rsidRDefault="00A1172D" w:rsidP="00A1172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1172D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AGAMBEN, G. O que </w:t>
      </w:r>
      <w:r w:rsidR="00F53944">
        <w:rPr>
          <w:rFonts w:ascii="Times New Roman" w:eastAsia="Times New Roman" w:hAnsi="Times New Roman" w:cs="Times New Roman"/>
          <w:kern w:val="0"/>
          <w:lang w:eastAsia="pt-BR" w:bidi="ar-SA"/>
        </w:rPr>
        <w:t>é</w:t>
      </w:r>
      <w:r w:rsidRPr="00A1172D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um dispositivo? </w:t>
      </w:r>
      <w:r w:rsidRPr="00A1172D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Outra travessia</w:t>
      </w:r>
      <w:r w:rsidRPr="00A1172D">
        <w:rPr>
          <w:rFonts w:ascii="Times New Roman" w:eastAsia="Times New Roman" w:hAnsi="Times New Roman" w:cs="Times New Roman"/>
          <w:kern w:val="0"/>
          <w:lang w:eastAsia="pt-BR" w:bidi="ar-SA"/>
        </w:rPr>
        <w:t>, [S. l.], v. 5, p. 9–16, 2005.</w:t>
      </w:r>
    </w:p>
    <w:p w14:paraId="2C5ED3D7" w14:textId="6FB756D6" w:rsidR="005C0A82" w:rsidRPr="00A1172D" w:rsidRDefault="00A1172D" w:rsidP="00BA48F9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A1172D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Dispon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>í</w:t>
      </w:r>
      <w:r w:rsidRPr="00A1172D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vel em: https://periodicos.ufsc.br/index.php/Outra/article/view/12576/11743. </w:t>
      </w:r>
      <w:proofErr w:type="spellStart"/>
      <w:r w:rsidRPr="00A1172D">
        <w:rPr>
          <w:rFonts w:ascii="Times New Roman" w:eastAsia="Times New Roman" w:hAnsi="Times New Roman" w:cs="Times New Roman"/>
          <w:kern w:val="0"/>
          <w:lang w:val="en-US" w:eastAsia="pt-BR" w:bidi="ar-SA"/>
        </w:rPr>
        <w:t>Acesso</w:t>
      </w:r>
      <w:proofErr w:type="spellEnd"/>
      <w:r w:rsidR="00BA48F9">
        <w:rPr>
          <w:rFonts w:ascii="Times New Roman" w:eastAsia="Times New Roman" w:hAnsi="Times New Roman" w:cs="Times New Roman"/>
          <w:kern w:val="0"/>
          <w:lang w:val="en-US" w:eastAsia="pt-BR" w:bidi="ar-SA"/>
        </w:rPr>
        <w:t xml:space="preserve"> </w:t>
      </w:r>
      <w:proofErr w:type="spellStart"/>
      <w:r w:rsidRPr="00A1172D">
        <w:rPr>
          <w:rFonts w:ascii="Times New Roman" w:eastAsia="Times New Roman" w:hAnsi="Times New Roman" w:cs="Times New Roman"/>
          <w:kern w:val="0"/>
          <w:lang w:val="en-US" w:eastAsia="pt-BR" w:bidi="ar-SA"/>
        </w:rPr>
        <w:t>em</w:t>
      </w:r>
      <w:proofErr w:type="spellEnd"/>
      <w:r w:rsidRPr="00A1172D">
        <w:rPr>
          <w:rFonts w:ascii="Times New Roman" w:eastAsia="Times New Roman" w:hAnsi="Times New Roman" w:cs="Times New Roman"/>
          <w:kern w:val="0"/>
          <w:lang w:val="en-US" w:eastAsia="pt-BR" w:bidi="ar-SA"/>
        </w:rPr>
        <w:t>: 03 abr. 2024.</w:t>
      </w:r>
    </w:p>
    <w:p w14:paraId="5B731293" w14:textId="689C702F" w:rsidR="00A1172D" w:rsidRPr="00A1172D" w:rsidRDefault="00A1172D" w:rsidP="00A1172D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</w:p>
    <w:p w14:paraId="3955B055" w14:textId="5073E645" w:rsidR="00A1172D" w:rsidRPr="00A1172D" w:rsidRDefault="00A1172D" w:rsidP="00A1172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A1172D">
        <w:rPr>
          <w:rFonts w:ascii="Times New Roman" w:eastAsia="Times New Roman" w:hAnsi="Times New Roman" w:cs="Times New Roman"/>
          <w:kern w:val="0"/>
          <w:lang w:val="en-US" w:eastAsia="pt-BR" w:bidi="ar-SA"/>
        </w:rPr>
        <w:t xml:space="preserve">BARABÁSI, A. L. </w:t>
      </w:r>
      <w:r w:rsidRPr="00A1172D">
        <w:rPr>
          <w:rFonts w:ascii="Times New Roman" w:eastAsia="Times New Roman" w:hAnsi="Times New Roman" w:cs="Times New Roman"/>
          <w:b/>
          <w:bCs/>
          <w:kern w:val="0"/>
          <w:lang w:val="en-US" w:eastAsia="pt-BR" w:bidi="ar-SA"/>
        </w:rPr>
        <w:t>Network Science</w:t>
      </w:r>
      <w:r w:rsidRPr="00A1172D">
        <w:rPr>
          <w:rFonts w:ascii="Times New Roman" w:eastAsia="Times New Roman" w:hAnsi="Times New Roman" w:cs="Times New Roman"/>
          <w:kern w:val="0"/>
          <w:lang w:val="en-US" w:eastAsia="pt-BR" w:bidi="ar-SA"/>
        </w:rPr>
        <w:t>. [S. l.]: Cambridge University Press, 2016.</w:t>
      </w:r>
    </w:p>
    <w:p w14:paraId="43DDB2FF" w14:textId="77777777" w:rsidR="00A1172D" w:rsidRPr="00A1172D" w:rsidRDefault="00A1172D" w:rsidP="00A1172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</w:p>
    <w:p w14:paraId="5488B2A9" w14:textId="62147BDF" w:rsidR="00A1172D" w:rsidRDefault="00A1172D" w:rsidP="00BA48F9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A1172D">
        <w:rPr>
          <w:rFonts w:ascii="Times New Roman" w:eastAsia="Times New Roman" w:hAnsi="Times New Roman" w:cs="Times New Roman"/>
          <w:kern w:val="0"/>
          <w:lang w:val="en-US" w:eastAsia="pt-BR" w:bidi="ar-SA"/>
        </w:rPr>
        <w:t xml:space="preserve">BARAN, P. </w:t>
      </w:r>
      <w:r w:rsidRPr="00A1172D">
        <w:rPr>
          <w:rFonts w:ascii="Times New Roman" w:eastAsia="Times New Roman" w:hAnsi="Times New Roman" w:cs="Times New Roman"/>
          <w:b/>
          <w:bCs/>
          <w:kern w:val="0"/>
          <w:lang w:val="en-US" w:eastAsia="pt-BR" w:bidi="ar-SA"/>
        </w:rPr>
        <w:t>On Distributed Communications Networks</w:t>
      </w:r>
      <w:r w:rsidRPr="00A1172D">
        <w:rPr>
          <w:rFonts w:ascii="Times New Roman" w:eastAsia="Times New Roman" w:hAnsi="Times New Roman" w:cs="Times New Roman"/>
          <w:kern w:val="0"/>
          <w:lang w:val="en-US" w:eastAsia="pt-BR" w:bidi="ar-SA"/>
        </w:rPr>
        <w:t>. Santa Monica, CA: RAND</w:t>
      </w:r>
      <w:r w:rsidR="00BA48F9">
        <w:rPr>
          <w:rFonts w:ascii="Times New Roman" w:eastAsia="Times New Roman" w:hAnsi="Times New Roman" w:cs="Times New Roman"/>
          <w:kern w:val="0"/>
          <w:lang w:val="en-US" w:eastAsia="pt-BR" w:bidi="ar-SA"/>
        </w:rPr>
        <w:t xml:space="preserve"> </w:t>
      </w:r>
      <w:r w:rsidRPr="00A1172D">
        <w:rPr>
          <w:rFonts w:ascii="Times New Roman" w:eastAsia="Times New Roman" w:hAnsi="Times New Roman" w:cs="Times New Roman"/>
          <w:kern w:val="0"/>
          <w:lang w:val="en-US" w:eastAsia="pt-BR" w:bidi="ar-SA"/>
        </w:rPr>
        <w:t>Corporation, 1962.</w:t>
      </w:r>
    </w:p>
    <w:p w14:paraId="41DAFE2D" w14:textId="0955CDA2" w:rsidR="00BD12A5" w:rsidRDefault="00BD12A5" w:rsidP="00A1172D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</w:p>
    <w:p w14:paraId="3BBE65B1" w14:textId="6113181C" w:rsidR="00BD12A5" w:rsidRDefault="00BD12A5" w:rsidP="00BA48F9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BD12A5">
        <w:rPr>
          <w:rFonts w:ascii="Times New Roman" w:eastAsia="Times New Roman" w:hAnsi="Times New Roman" w:cs="Times New Roman"/>
          <w:kern w:val="0"/>
          <w:lang w:eastAsia="pt-BR" w:bidi="ar-SA"/>
        </w:rPr>
        <w:t>BRISOLA, A. C. C. de A. S</w:t>
      </w:r>
      <w:r w:rsidRPr="00AF0173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. Competência crítica em informação como resistência à</w:t>
      </w:r>
      <w:r w:rsidR="00BA48F9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 xml:space="preserve"> </w:t>
      </w:r>
      <w:r w:rsidRPr="00AF0173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sociedade da desinformação sob um olhar freiriano</w:t>
      </w:r>
      <w:r w:rsidRPr="00BD12A5">
        <w:rPr>
          <w:rFonts w:ascii="Times New Roman" w:eastAsia="Times New Roman" w:hAnsi="Times New Roman" w:cs="Times New Roman"/>
          <w:kern w:val="0"/>
          <w:lang w:eastAsia="pt-BR" w:bidi="ar-SA"/>
        </w:rPr>
        <w:t>: diagnósticos, epistemologia e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BD12A5">
        <w:rPr>
          <w:rFonts w:ascii="Times New Roman" w:eastAsia="Times New Roman" w:hAnsi="Times New Roman" w:cs="Times New Roman"/>
          <w:kern w:val="0"/>
          <w:lang w:eastAsia="pt-BR" w:bidi="ar-SA"/>
        </w:rPr>
        <w:t>caminhos ante as distopias informacionais contemporâneas. 2021. 295 f. Universidade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BD12A5">
        <w:rPr>
          <w:rFonts w:ascii="Times New Roman" w:eastAsia="Times New Roman" w:hAnsi="Times New Roman" w:cs="Times New Roman"/>
          <w:kern w:val="0"/>
          <w:lang w:eastAsia="pt-BR" w:bidi="ar-SA"/>
        </w:rPr>
        <w:t>Federal do Rio de Janeiro, Rio de Janeiro, 2021. Dispon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>í</w:t>
      </w:r>
      <w:r w:rsidRPr="00BD12A5">
        <w:rPr>
          <w:rFonts w:ascii="Times New Roman" w:eastAsia="Times New Roman" w:hAnsi="Times New Roman" w:cs="Times New Roman"/>
          <w:kern w:val="0"/>
          <w:lang w:eastAsia="pt-BR" w:bidi="ar-SA"/>
        </w:rPr>
        <w:t>vel em: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BD12A5">
        <w:rPr>
          <w:rFonts w:ascii="Times New Roman" w:eastAsia="Times New Roman" w:hAnsi="Times New Roman" w:cs="Times New Roman"/>
          <w:kern w:val="0"/>
          <w:lang w:eastAsia="pt-BR" w:bidi="ar-SA"/>
        </w:rPr>
        <w:t>http://ridi.ibict.br/handle/123456789/1165. Acesso em: 3 abr. 2024.</w:t>
      </w:r>
    </w:p>
    <w:p w14:paraId="2A02C7BB" w14:textId="47B51AF6" w:rsidR="00BD12A5" w:rsidRDefault="00BD12A5" w:rsidP="00BD12A5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09D83AE5" w14:textId="602889C2" w:rsidR="00BD12A5" w:rsidRDefault="00AF0173" w:rsidP="00BD12A5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CHAUÍ, M. de S. </w:t>
      </w:r>
      <w:r w:rsidRPr="00AF0173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Convite à filosofia</w:t>
      </w: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>. São Paulo: Ática, 2000.</w:t>
      </w:r>
    </w:p>
    <w:p w14:paraId="0E39BE6E" w14:textId="584B4B77" w:rsidR="00AF0173" w:rsidRDefault="00AF0173" w:rsidP="00BD12A5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5B9AF556" w14:textId="33405BCB" w:rsidR="00AF0173" w:rsidRDefault="00AF0173" w:rsidP="00BA48F9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FOUCAULT, M. </w:t>
      </w:r>
      <w:r w:rsidRPr="00AF0173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A ordem do discurso</w:t>
      </w: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>. 24. ed. São Paulo: Loyola, 2014 (Leituras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>filosóficas).</w:t>
      </w:r>
    </w:p>
    <w:p w14:paraId="6CAF5976" w14:textId="1E07E32E" w:rsidR="00AF0173" w:rsidRDefault="00AF0173" w:rsidP="00AF0173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272FB35B" w14:textId="00847D6E" w:rsidR="00AF0173" w:rsidRPr="00AF0173" w:rsidRDefault="00AF0173" w:rsidP="00AF0173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>FROHMANN, B. O caráter social, material e público da informação. In: FUJITA, M. S. L.;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MARTELETO, R. M.; LARA, M. L. G. de (org.). </w:t>
      </w:r>
      <w:r w:rsidRPr="00AF0173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A dimensão epistemológica da</w:t>
      </w:r>
      <w:r w:rsidR="00BA48F9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 xml:space="preserve"> </w:t>
      </w:r>
      <w:r w:rsidRPr="00AF0173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Informação e suas interfaces técnicas, políticas e institucionais nos processos de</w:t>
      </w:r>
      <w:r w:rsidR="00BA48F9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 xml:space="preserve"> </w:t>
      </w:r>
      <w:r w:rsidRPr="00AF0173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produção, acesso e disseminação da informação</w:t>
      </w: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>. São Paulo: Cultura acadêmica, 2006. p.</w:t>
      </w:r>
    </w:p>
    <w:p w14:paraId="2FA310FC" w14:textId="5968530B" w:rsidR="00AF0173" w:rsidRDefault="00AF0173" w:rsidP="00AF0173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F0173">
        <w:rPr>
          <w:rFonts w:ascii="Times New Roman" w:eastAsia="Times New Roman" w:hAnsi="Times New Roman" w:cs="Times New Roman"/>
          <w:kern w:val="0"/>
          <w:lang w:eastAsia="pt-BR" w:bidi="ar-SA"/>
        </w:rPr>
        <w:t>19–34.</w:t>
      </w:r>
    </w:p>
    <w:p w14:paraId="1246BBBE" w14:textId="3E9D2D55" w:rsidR="00AF0173" w:rsidRDefault="00AF0173" w:rsidP="00AF0173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6FF6A691" w14:textId="46E3BCA2" w:rsidR="00F53944" w:rsidRPr="00F53944" w:rsidRDefault="00F53944" w:rsidP="00F53944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>SCHNEIDER, M. CCI/7: Competência crítica em informação (em 7 níveis como dispositivo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de combate à pós-verdade. </w:t>
      </w:r>
      <w:proofErr w:type="spellStart"/>
      <w:r w:rsidRPr="00F53944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iKritika</w:t>
      </w:r>
      <w:proofErr w:type="spellEnd"/>
      <w:r w:rsidRPr="00BA48F9">
        <w:rPr>
          <w:rFonts w:ascii="Times New Roman" w:eastAsia="Times New Roman" w:hAnsi="Times New Roman" w:cs="Times New Roman"/>
          <w:kern w:val="0"/>
          <w:lang w:eastAsia="pt-BR" w:bidi="ar-SA"/>
        </w:rPr>
        <w:t>: estudos críticos em informação</w:t>
      </w:r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>. Rio de Janeiro:</w:t>
      </w:r>
    </w:p>
    <w:p w14:paraId="2EE0F065" w14:textId="16A5D60B" w:rsidR="00AF0173" w:rsidRDefault="00F53944" w:rsidP="00F53944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proofErr w:type="spellStart"/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>Garamond</w:t>
      </w:r>
      <w:proofErr w:type="spellEnd"/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>, 2019. p. 73–116.</w:t>
      </w:r>
    </w:p>
    <w:p w14:paraId="73112D6C" w14:textId="168B07E4" w:rsidR="00F53944" w:rsidRDefault="00F53944" w:rsidP="00F53944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6EBA77EA" w14:textId="2E037964" w:rsidR="00F53944" w:rsidRPr="00B87BB7" w:rsidRDefault="00F53944" w:rsidP="00BA48F9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B87BB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SILVA, F. de B. da. </w:t>
      </w:r>
      <w:r w:rsidRPr="00B87BB7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O regime de verdade das redes sociais on-line</w:t>
      </w:r>
      <w:r w:rsidRPr="00B87BB7">
        <w:rPr>
          <w:rFonts w:ascii="Times New Roman" w:eastAsia="Times New Roman" w:hAnsi="Times New Roman" w:cs="Times New Roman"/>
          <w:kern w:val="0"/>
          <w:lang w:eastAsia="pt-BR" w:bidi="ar-SA"/>
        </w:rPr>
        <w:t>: pós-verdade e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B87BB7">
        <w:rPr>
          <w:rFonts w:ascii="Times New Roman" w:eastAsia="Times New Roman" w:hAnsi="Times New Roman" w:cs="Times New Roman"/>
          <w:kern w:val="0"/>
          <w:lang w:eastAsia="pt-BR" w:bidi="ar-SA"/>
        </w:rPr>
        <w:t>desinformação nas eleições presidenciais de 2018. 2019. 155 f. Dissertação (Mestrado em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B87BB7">
        <w:rPr>
          <w:rFonts w:ascii="Times New Roman" w:eastAsia="Times New Roman" w:hAnsi="Times New Roman" w:cs="Times New Roman"/>
          <w:kern w:val="0"/>
          <w:lang w:eastAsia="pt-BR" w:bidi="ar-SA"/>
        </w:rPr>
        <w:t>Ciência da Informação) – Universidade Federal do Rio de Janeiro, Escola de Comunicação,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B87BB7">
        <w:rPr>
          <w:rFonts w:ascii="Times New Roman" w:eastAsia="Times New Roman" w:hAnsi="Times New Roman" w:cs="Times New Roman"/>
          <w:kern w:val="0"/>
          <w:lang w:eastAsia="pt-BR" w:bidi="ar-SA"/>
        </w:rPr>
        <w:t>Instituto Brasileiro de Informação em Ciência e Tecnologia, Rio de Janeiro, 2019. Disponível</w:t>
      </w:r>
      <w:r w:rsidR="00BA48F9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B87BB7">
        <w:rPr>
          <w:rFonts w:ascii="Times New Roman" w:eastAsia="Times New Roman" w:hAnsi="Times New Roman" w:cs="Times New Roman"/>
          <w:kern w:val="0"/>
          <w:lang w:eastAsia="pt-BR" w:bidi="ar-SA"/>
        </w:rPr>
        <w:t>em: http://ridi.ibict.br/handle/123456789/1027</w:t>
      </w:r>
    </w:p>
    <w:p w14:paraId="50780B74" w14:textId="77777777" w:rsidR="00F53944" w:rsidRDefault="00F53944" w:rsidP="00F53944">
      <w:pPr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53A1D139" w14:textId="771CFF45" w:rsidR="00F53944" w:rsidRPr="00F53944" w:rsidRDefault="00F53944" w:rsidP="00F53944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53944">
        <w:rPr>
          <w:rFonts w:ascii="Times New Roman" w:eastAsia="Times New Roman" w:hAnsi="Times New Roman" w:cs="Times New Roman"/>
          <w:kern w:val="0"/>
          <w:lang w:val="en-US" w:eastAsia="pt-BR" w:bidi="ar-SA"/>
        </w:rPr>
        <w:t xml:space="preserve">WARDLE, C.; DERAKHSHAN, H. </w:t>
      </w:r>
      <w:r w:rsidRPr="00F53944">
        <w:rPr>
          <w:rFonts w:ascii="Times New Roman" w:eastAsia="Times New Roman" w:hAnsi="Times New Roman" w:cs="Times New Roman"/>
          <w:b/>
          <w:bCs/>
          <w:kern w:val="0"/>
          <w:lang w:val="en-US" w:eastAsia="pt-BR" w:bidi="ar-SA"/>
        </w:rPr>
        <w:t>Information Disorder</w:t>
      </w:r>
      <w:r w:rsidRPr="00F53944">
        <w:rPr>
          <w:rFonts w:ascii="Times New Roman" w:eastAsia="Times New Roman" w:hAnsi="Times New Roman" w:cs="Times New Roman"/>
          <w:kern w:val="0"/>
          <w:lang w:val="en-US" w:eastAsia="pt-BR" w:bidi="ar-SA"/>
        </w:rPr>
        <w:t>: Toward an Interdisciplinary</w:t>
      </w:r>
      <w:r w:rsidR="00BA48F9">
        <w:rPr>
          <w:rFonts w:ascii="Times New Roman" w:eastAsia="Times New Roman" w:hAnsi="Times New Roman" w:cs="Times New Roman"/>
          <w:kern w:val="0"/>
          <w:lang w:val="en-US" w:eastAsia="pt-BR" w:bidi="ar-SA"/>
        </w:rPr>
        <w:t xml:space="preserve"> </w:t>
      </w:r>
      <w:r w:rsidRPr="00F53944">
        <w:rPr>
          <w:rFonts w:ascii="Times New Roman" w:eastAsia="Times New Roman" w:hAnsi="Times New Roman" w:cs="Times New Roman"/>
          <w:kern w:val="0"/>
          <w:lang w:val="en-US" w:eastAsia="pt-BR" w:bidi="ar-SA"/>
        </w:rPr>
        <w:t>Framework for Research and Policymaking. [S. l.]: Council of Europe, 2017(Council of</w:t>
      </w:r>
      <w:r w:rsidR="00BA48F9">
        <w:rPr>
          <w:rFonts w:ascii="Times New Roman" w:eastAsia="Times New Roman" w:hAnsi="Times New Roman" w:cs="Times New Roman"/>
          <w:kern w:val="0"/>
          <w:lang w:val="en-US" w:eastAsia="pt-BR" w:bidi="ar-SA"/>
        </w:rPr>
        <w:t xml:space="preserve"> </w:t>
      </w:r>
      <w:proofErr w:type="spellStart"/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>Europe</w:t>
      </w:r>
      <w:proofErr w:type="spellEnd"/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proofErr w:type="spellStart"/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>report</w:t>
      </w:r>
      <w:proofErr w:type="spellEnd"/>
      <w:r w:rsidRPr="00F53944">
        <w:rPr>
          <w:rFonts w:ascii="Times New Roman" w:eastAsia="Times New Roman" w:hAnsi="Times New Roman" w:cs="Times New Roman"/>
          <w:kern w:val="0"/>
          <w:lang w:eastAsia="pt-BR" w:bidi="ar-SA"/>
        </w:rPr>
        <w:t>, DGI). Disponível em:</w:t>
      </w:r>
    </w:p>
    <w:p w14:paraId="637281EA" w14:textId="2D88EDD6" w:rsidR="00F53944" w:rsidRPr="00F53944" w:rsidRDefault="00B87BB7" w:rsidP="00F53944">
      <w:pPr>
        <w:ind w:left="284" w:hanging="284"/>
        <w:jc w:val="both"/>
        <w:rPr>
          <w:rFonts w:ascii="Times New Roman" w:hAnsi="Times New Roman" w:cs="Times New Roman"/>
        </w:rPr>
      </w:pPr>
      <w:r w:rsidRPr="00B87BB7">
        <w:rPr>
          <w:rFonts w:ascii="Times New Roman" w:eastAsia="Times New Roman" w:hAnsi="Times New Roman" w:cs="Times New Roman"/>
          <w:kern w:val="0"/>
          <w:lang w:eastAsia="pt-BR" w:bidi="ar-SA"/>
        </w:rPr>
        <w:t>https://books.google.com.br/books?id=UE6ezgEACAAJ</w:t>
      </w:r>
      <w:r w:rsidR="00F53944" w:rsidRPr="00F53944">
        <w:rPr>
          <w:rFonts w:ascii="Times New Roman" w:eastAsia="Times New Roman" w:hAnsi="Times New Roman" w:cs="Times New Roman"/>
          <w:kern w:val="0"/>
          <w:lang w:eastAsia="pt-BR" w:bidi="ar-SA"/>
        </w:rPr>
        <w:t>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Acesso em: 17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 w:bidi="ar-SA"/>
        </w:rPr>
        <w:t>mai</w:t>
      </w:r>
      <w:proofErr w:type="spellEnd"/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2024.</w:t>
      </w:r>
    </w:p>
    <w:sectPr w:rsidR="00F53944" w:rsidRPr="00F53944" w:rsidSect="00691E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50F7" w14:textId="77777777" w:rsidR="003C25E7" w:rsidRDefault="003C25E7" w:rsidP="00CA7A61">
      <w:r>
        <w:separator/>
      </w:r>
    </w:p>
  </w:endnote>
  <w:endnote w:type="continuationSeparator" w:id="0">
    <w:p w14:paraId="520A26ED" w14:textId="77777777" w:rsidR="003C25E7" w:rsidRDefault="003C25E7" w:rsidP="00C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27B1" w14:textId="43900FD2" w:rsidR="002B7DC2" w:rsidRP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12DF" w14:textId="77777777" w:rsid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3594B950" w14:textId="77777777" w:rsidR="00691E1B" w:rsidRDefault="00691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B6338" w14:textId="77777777" w:rsidR="003C25E7" w:rsidRDefault="003C25E7" w:rsidP="00CA7A61">
      <w:r>
        <w:separator/>
      </w:r>
    </w:p>
  </w:footnote>
  <w:footnote w:type="continuationSeparator" w:id="0">
    <w:p w14:paraId="3047FB8C" w14:textId="77777777" w:rsidR="003C25E7" w:rsidRDefault="003C25E7" w:rsidP="00C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2235" w14:textId="35BAD088" w:rsidR="00CA7A61" w:rsidRDefault="00691E1B" w:rsidP="00CA7A6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34726" wp14:editId="1B6C97E5">
          <wp:simplePos x="0" y="0"/>
          <wp:positionH relativeFrom="column">
            <wp:posOffset>-701040</wp:posOffset>
          </wp:positionH>
          <wp:positionV relativeFrom="paragraph">
            <wp:posOffset>-447675</wp:posOffset>
          </wp:positionV>
          <wp:extent cx="7533242" cy="10706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010" cy="1071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41DAE" w14:textId="00436D0A" w:rsidR="00CA7A61" w:rsidRDefault="00CA7A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E0A2" w14:textId="44944AFB" w:rsidR="002B7DC2" w:rsidRDefault="00691E1B" w:rsidP="002B7DC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B434EB" wp14:editId="50BBE1E9">
          <wp:simplePos x="0" y="0"/>
          <wp:positionH relativeFrom="column">
            <wp:posOffset>-691515</wp:posOffset>
          </wp:positionH>
          <wp:positionV relativeFrom="paragraph">
            <wp:posOffset>-657225</wp:posOffset>
          </wp:positionV>
          <wp:extent cx="7505633" cy="1110615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33" cy="1110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1"/>
    <w:rsid w:val="000255C0"/>
    <w:rsid w:val="000408E7"/>
    <w:rsid w:val="00234C9C"/>
    <w:rsid w:val="00257DBF"/>
    <w:rsid w:val="0026265E"/>
    <w:rsid w:val="00283169"/>
    <w:rsid w:val="002A2F57"/>
    <w:rsid w:val="002B7DC2"/>
    <w:rsid w:val="00315324"/>
    <w:rsid w:val="003C25E7"/>
    <w:rsid w:val="004021D3"/>
    <w:rsid w:val="004823F0"/>
    <w:rsid w:val="004D3F10"/>
    <w:rsid w:val="005C0A82"/>
    <w:rsid w:val="005E4D73"/>
    <w:rsid w:val="006116AA"/>
    <w:rsid w:val="00691E1B"/>
    <w:rsid w:val="006B50EE"/>
    <w:rsid w:val="006C7D06"/>
    <w:rsid w:val="006D54AF"/>
    <w:rsid w:val="007B2481"/>
    <w:rsid w:val="00866464"/>
    <w:rsid w:val="00870903"/>
    <w:rsid w:val="00872DDB"/>
    <w:rsid w:val="00A1172D"/>
    <w:rsid w:val="00AF0173"/>
    <w:rsid w:val="00B638F9"/>
    <w:rsid w:val="00B87BB7"/>
    <w:rsid w:val="00BA48F9"/>
    <w:rsid w:val="00BD12A5"/>
    <w:rsid w:val="00BD12D9"/>
    <w:rsid w:val="00C26E87"/>
    <w:rsid w:val="00CA7A61"/>
    <w:rsid w:val="00CD3752"/>
    <w:rsid w:val="00D94F9E"/>
    <w:rsid w:val="00E7397C"/>
    <w:rsid w:val="00EE7031"/>
    <w:rsid w:val="00F53944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440C7C"/>
  <w15:chartTrackingRefBased/>
  <w15:docId w15:val="{C458F48E-262A-48EA-A745-FE8B362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C0A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539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A03E-6613-4D1B-B341-053A107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</dc:creator>
  <cp:keywords/>
  <cp:lastModifiedBy>User</cp:lastModifiedBy>
  <cp:revision>7</cp:revision>
  <cp:lastPrinted>1900-01-01T03:06:00Z</cp:lastPrinted>
  <dcterms:created xsi:type="dcterms:W3CDTF">2024-08-16T00:14:00Z</dcterms:created>
  <dcterms:modified xsi:type="dcterms:W3CDTF">2024-08-16T00:30:00Z</dcterms:modified>
</cp:coreProperties>
</file>