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742" w:rsidRDefault="00000000" w:rsidP="00747D5D">
      <w:pPr>
        <w:spacing w:line="240" w:lineRule="auto"/>
        <w:jc w:val="center"/>
        <w:rPr>
          <w:rFonts w:ascii="Times New Roman" w:eastAsia="Times New Roman" w:hAnsi="Times New Roman" w:cs="Times New Roman"/>
          <w:b/>
          <w:sz w:val="24"/>
          <w:szCs w:val="24"/>
        </w:rPr>
      </w:pPr>
      <w:r>
        <w:rPr>
          <w:b/>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222222"/>
          <w:sz w:val="24"/>
          <w:szCs w:val="24"/>
          <w:highlight w:val="white"/>
        </w:rPr>
        <w:t>PRÁTICA EDUCATIVA SOBRE OS CUIDADOS COM O RECÉM-NASCIDO:UM RELATO DE EXPERIÊNCIA</w:t>
      </w:r>
    </w:p>
    <w:p w:rsidR="00F92742" w:rsidRDefault="00000000" w:rsidP="00747D5D">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Míllian Souza de Carvalho;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Maria Elena Nobre Soares Marinho;</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Rayanderson Lima Oliveira</w:t>
      </w:r>
      <w:r w:rsidR="00747D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47D5D">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Isabelle Cordeiro Nojosa Sombra.</w:t>
      </w:r>
    </w:p>
    <w:p w:rsidR="00F92742" w:rsidRDefault="00000000" w:rsidP="00747D5D">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1,2,3</w:t>
      </w:r>
      <w:r>
        <w:rPr>
          <w:rFonts w:ascii="Times New Roman" w:eastAsia="Times New Roman" w:hAnsi="Times New Roman" w:cs="Times New Roman"/>
          <w:sz w:val="24"/>
          <w:szCs w:val="24"/>
        </w:rPr>
        <w:t xml:space="preserve">Acadêmicos de Enfermagem da Faculdade Rodolfo Teófilo– FRT. Fortaleza, Ceará, Brasil. </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Enfermeira, Faculdade Rodolfo Teófilo – FRT. Fortaleza, Ceará, Brasil.</w:t>
      </w:r>
    </w:p>
    <w:p w:rsidR="00F92742" w:rsidRDefault="00000000" w:rsidP="00747D5D">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E-mail do Autor Principal:</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milliancarvalho1@gmail.com</w:t>
        </w:r>
      </w:hyperlink>
      <w:r>
        <w:rPr>
          <w:rFonts w:ascii="Times New Roman" w:eastAsia="Times New Roman" w:hAnsi="Times New Roman" w:cs="Times New Roman"/>
          <w:sz w:val="24"/>
          <w:szCs w:val="24"/>
        </w:rPr>
        <w:t xml:space="preserve">  </w:t>
      </w:r>
    </w:p>
    <w:p w:rsidR="00F92742" w:rsidRDefault="00000000" w:rsidP="00747D5D">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Eixo </w:t>
      </w:r>
      <w:proofErr w:type="spellStart"/>
      <w:r>
        <w:rPr>
          <w:rFonts w:ascii="Times New Roman" w:eastAsia="Times New Roman" w:hAnsi="Times New Roman" w:cs="Times New Roman"/>
          <w:b/>
          <w:sz w:val="24"/>
          <w:szCs w:val="24"/>
        </w:rPr>
        <w:t>Temático:</w:t>
      </w:r>
      <w:r>
        <w:rPr>
          <w:rFonts w:ascii="Times New Roman" w:eastAsia="Times New Roman" w:hAnsi="Times New Roman" w:cs="Times New Roman"/>
          <w:sz w:val="24"/>
          <w:szCs w:val="24"/>
        </w:rPr>
        <w:t>Neonatologia</w:t>
      </w:r>
      <w:proofErr w:type="spellEnd"/>
      <w:r>
        <w:rPr>
          <w:rFonts w:ascii="Times New Roman" w:eastAsia="Times New Roman" w:hAnsi="Times New Roman" w:cs="Times New Roman"/>
          <w:sz w:val="24"/>
          <w:szCs w:val="24"/>
        </w:rPr>
        <w:t xml:space="preserve"> em saúde</w:t>
      </w:r>
    </w:p>
    <w:p w:rsidR="00F92742" w:rsidRDefault="00000000" w:rsidP="00747D5D">
      <w:pPr>
        <w:tabs>
          <w:tab w:val="center" w:pos="4535"/>
        </w:tabs>
        <w:spacing w:line="240" w:lineRule="auto"/>
        <w:jc w:val="both"/>
        <w:rPr>
          <w:rFonts w:ascii="Times New Roman" w:eastAsia="Times New Roman" w:hAnsi="Times New Roman" w:cs="Times New Roman"/>
          <w:b/>
          <w:color w:val="222222"/>
          <w:sz w:val="24"/>
          <w:szCs w:val="24"/>
        </w:rPr>
      </w:pPr>
      <w:proofErr w:type="spellStart"/>
      <w:r>
        <w:rPr>
          <w:rFonts w:ascii="Times New Roman" w:eastAsia="Times New Roman" w:hAnsi="Times New Roman" w:cs="Times New Roman"/>
          <w:b/>
          <w:color w:val="222222"/>
          <w:sz w:val="24"/>
          <w:szCs w:val="24"/>
          <w:highlight w:val="white"/>
        </w:rPr>
        <w:t>Introdução:</w:t>
      </w:r>
      <w:r>
        <w:rPr>
          <w:rFonts w:ascii="Times New Roman" w:eastAsia="Times New Roman" w:hAnsi="Times New Roman" w:cs="Times New Roman"/>
          <w:color w:val="222222"/>
          <w:sz w:val="24"/>
          <w:szCs w:val="24"/>
          <w:highlight w:val="white"/>
        </w:rPr>
        <w:t>O</w:t>
      </w:r>
      <w:proofErr w:type="spellEnd"/>
      <w:r>
        <w:rPr>
          <w:rFonts w:ascii="Times New Roman" w:eastAsia="Times New Roman" w:hAnsi="Times New Roman" w:cs="Times New Roman"/>
          <w:color w:val="222222"/>
          <w:sz w:val="24"/>
          <w:szCs w:val="24"/>
          <w:highlight w:val="white"/>
        </w:rPr>
        <w:t xml:space="preserve"> processo desde a descoberta da gravidez ao desenvolvimento da criança traz consigo diversas representações, inseguranças e </w:t>
      </w:r>
      <w:proofErr w:type="spellStart"/>
      <w:proofErr w:type="gramStart"/>
      <w:r>
        <w:rPr>
          <w:rFonts w:ascii="Times New Roman" w:eastAsia="Times New Roman" w:hAnsi="Times New Roman" w:cs="Times New Roman"/>
          <w:color w:val="222222"/>
          <w:sz w:val="24"/>
          <w:szCs w:val="24"/>
          <w:highlight w:val="white"/>
        </w:rPr>
        <w:t>expectativas.As</w:t>
      </w:r>
      <w:proofErr w:type="spellEnd"/>
      <w:proofErr w:type="gramEnd"/>
      <w:r>
        <w:rPr>
          <w:rFonts w:ascii="Times New Roman" w:eastAsia="Times New Roman" w:hAnsi="Times New Roman" w:cs="Times New Roman"/>
          <w:color w:val="222222"/>
          <w:sz w:val="24"/>
          <w:szCs w:val="24"/>
          <w:highlight w:val="white"/>
        </w:rPr>
        <w:t xml:space="preserve"> ações de promoção à saúde são relevantes para proporcionar bem-estar à saúde da mãe e da criança no período pós-parto. Desse </w:t>
      </w:r>
      <w:proofErr w:type="spellStart"/>
      <w:r>
        <w:rPr>
          <w:rFonts w:ascii="Times New Roman" w:eastAsia="Times New Roman" w:hAnsi="Times New Roman" w:cs="Times New Roman"/>
          <w:color w:val="222222"/>
          <w:sz w:val="24"/>
          <w:szCs w:val="24"/>
          <w:highlight w:val="white"/>
        </w:rPr>
        <w:t>modo,a</w:t>
      </w:r>
      <w:proofErr w:type="spellEnd"/>
      <w:r>
        <w:rPr>
          <w:rFonts w:ascii="Times New Roman" w:eastAsia="Times New Roman" w:hAnsi="Times New Roman" w:cs="Times New Roman"/>
          <w:color w:val="222222"/>
          <w:sz w:val="24"/>
          <w:szCs w:val="24"/>
          <w:highlight w:val="white"/>
        </w:rPr>
        <w:t xml:space="preserve"> realização de estratégias de educação em saúde torna-se importante durante esse </w:t>
      </w:r>
      <w:proofErr w:type="spellStart"/>
      <w:r>
        <w:rPr>
          <w:rFonts w:ascii="Times New Roman" w:eastAsia="Times New Roman" w:hAnsi="Times New Roman" w:cs="Times New Roman"/>
          <w:color w:val="222222"/>
          <w:sz w:val="24"/>
          <w:szCs w:val="24"/>
          <w:highlight w:val="white"/>
        </w:rPr>
        <w:t>decurso.</w:t>
      </w:r>
      <w:r>
        <w:rPr>
          <w:rFonts w:ascii="Times New Roman" w:eastAsia="Times New Roman" w:hAnsi="Times New Roman" w:cs="Times New Roman"/>
          <w:b/>
          <w:color w:val="222222"/>
          <w:sz w:val="24"/>
          <w:szCs w:val="24"/>
          <w:highlight w:val="white"/>
        </w:rPr>
        <w:t>Objetivo:</w:t>
      </w:r>
      <w:r>
        <w:rPr>
          <w:rFonts w:ascii="Times New Roman" w:eastAsia="Times New Roman" w:hAnsi="Times New Roman" w:cs="Times New Roman"/>
          <w:color w:val="222222"/>
          <w:sz w:val="24"/>
          <w:szCs w:val="24"/>
          <w:highlight w:val="white"/>
        </w:rPr>
        <w:t>Descrever</w:t>
      </w:r>
      <w:proofErr w:type="spellEnd"/>
      <w:r>
        <w:rPr>
          <w:rFonts w:ascii="Times New Roman" w:eastAsia="Times New Roman" w:hAnsi="Times New Roman" w:cs="Times New Roman"/>
          <w:color w:val="222222"/>
          <w:sz w:val="24"/>
          <w:szCs w:val="24"/>
          <w:highlight w:val="white"/>
        </w:rPr>
        <w:t xml:space="preserve"> a experiência de graduandos de Enfermagem sobre a realização de prática educativa sobre os cuidados com o recém-nascido em saúde no alojamento conjunto de uma maternidade de Fortaleza/</w:t>
      </w:r>
      <w:proofErr w:type="spellStart"/>
      <w:r>
        <w:rPr>
          <w:rFonts w:ascii="Times New Roman" w:eastAsia="Times New Roman" w:hAnsi="Times New Roman" w:cs="Times New Roman"/>
          <w:color w:val="222222"/>
          <w:sz w:val="24"/>
          <w:szCs w:val="24"/>
          <w:highlight w:val="white"/>
        </w:rPr>
        <w:t>CE.</w:t>
      </w:r>
      <w:r>
        <w:rPr>
          <w:rFonts w:ascii="Times New Roman" w:eastAsia="Times New Roman" w:hAnsi="Times New Roman" w:cs="Times New Roman"/>
          <w:b/>
          <w:color w:val="222222"/>
          <w:sz w:val="24"/>
          <w:szCs w:val="24"/>
          <w:highlight w:val="white"/>
        </w:rPr>
        <w:t>Metodologia:</w:t>
      </w:r>
      <w:r>
        <w:rPr>
          <w:rFonts w:ascii="Times New Roman" w:eastAsia="Times New Roman" w:hAnsi="Times New Roman" w:cs="Times New Roman"/>
          <w:color w:val="222222"/>
          <w:sz w:val="24"/>
          <w:szCs w:val="24"/>
          <w:highlight w:val="white"/>
        </w:rPr>
        <w:t>Trata-se</w:t>
      </w:r>
      <w:proofErr w:type="spellEnd"/>
      <w:r>
        <w:rPr>
          <w:rFonts w:ascii="Times New Roman" w:eastAsia="Times New Roman" w:hAnsi="Times New Roman" w:cs="Times New Roman"/>
          <w:color w:val="222222"/>
          <w:sz w:val="24"/>
          <w:szCs w:val="24"/>
          <w:highlight w:val="white"/>
        </w:rPr>
        <w:t xml:space="preserve"> de um estudo descritivo, do tipo relato de experiência acerca da educação em saúde ocorrida no segundo semestre de 2022,que foi realizada um dos encontros das práticas assistidas da disciplina de Enfermagem no Processo de Cuidar da Saúde da Mulher, ofertada no sexto semestre do curso de bacharelado em Enfermagem de uma instituição de ensino superior localizada no município de Fortaleza/CE. A atividade foi proposta pela preceptora da prática objetivando fornecer orientações às mães internadas no alojamento conjunto, bem como aos seus familiares. O conteúdo trabalhado foi de escolha da preceptora, entretanto, a forma de exposição foi de escolha dos </w:t>
      </w:r>
      <w:proofErr w:type="spellStart"/>
      <w:proofErr w:type="gramStart"/>
      <w:r>
        <w:rPr>
          <w:rFonts w:ascii="Times New Roman" w:eastAsia="Times New Roman" w:hAnsi="Times New Roman" w:cs="Times New Roman"/>
          <w:color w:val="222222"/>
          <w:sz w:val="24"/>
          <w:szCs w:val="24"/>
          <w:highlight w:val="white"/>
        </w:rPr>
        <w:t>discentes.</w:t>
      </w:r>
      <w:r>
        <w:rPr>
          <w:rFonts w:ascii="Times New Roman" w:eastAsia="Times New Roman" w:hAnsi="Times New Roman" w:cs="Times New Roman"/>
          <w:b/>
          <w:color w:val="222222"/>
          <w:sz w:val="24"/>
          <w:szCs w:val="24"/>
          <w:highlight w:val="white"/>
        </w:rPr>
        <w:t>Resultados</w:t>
      </w:r>
      <w:proofErr w:type="spellEnd"/>
      <w:proofErr w:type="gramEnd"/>
      <w:r>
        <w:rPr>
          <w:rFonts w:ascii="Times New Roman" w:eastAsia="Times New Roman" w:hAnsi="Times New Roman" w:cs="Times New Roman"/>
          <w:b/>
          <w:color w:val="222222"/>
          <w:sz w:val="24"/>
          <w:szCs w:val="24"/>
          <w:highlight w:val="white"/>
        </w:rPr>
        <w:t xml:space="preserve"> e </w:t>
      </w:r>
      <w:proofErr w:type="spellStart"/>
      <w:r>
        <w:rPr>
          <w:rFonts w:ascii="Times New Roman" w:eastAsia="Times New Roman" w:hAnsi="Times New Roman" w:cs="Times New Roman"/>
          <w:b/>
          <w:color w:val="222222"/>
          <w:sz w:val="24"/>
          <w:szCs w:val="24"/>
          <w:highlight w:val="white"/>
        </w:rPr>
        <w:t>discussão:</w:t>
      </w:r>
      <w:r>
        <w:rPr>
          <w:rFonts w:ascii="Times New Roman" w:eastAsia="Times New Roman" w:hAnsi="Times New Roman" w:cs="Times New Roman"/>
          <w:color w:val="222222"/>
          <w:sz w:val="24"/>
          <w:szCs w:val="24"/>
          <w:highlight w:val="white"/>
        </w:rPr>
        <w:t>A</w:t>
      </w:r>
      <w:proofErr w:type="spellEnd"/>
      <w:r>
        <w:rPr>
          <w:rFonts w:ascii="Times New Roman" w:eastAsia="Times New Roman" w:hAnsi="Times New Roman" w:cs="Times New Roman"/>
          <w:color w:val="222222"/>
          <w:sz w:val="24"/>
          <w:szCs w:val="24"/>
          <w:highlight w:val="white"/>
        </w:rPr>
        <w:t xml:space="preserve"> preceptora das práticas assistidas orientou que os discentes realizassem uma ação educativa para as parturientes e acompanhantes da maternidade. Sendo assim, o planejamento e a forma que a promoção de saúde ocorreria ficou de responsabilidade dos graduandos. A ação ocorreu em um único dia, no qual os discentes juntamente com a preceptora passavam pelo alojamento conjunto da unidade, abordando às mães e acompanhantes nas enfermarias. A temática abordada incluiu informações acerca dos cuidados ao recém-nascido em situações de emergência, como em caso de engasgo do bebê de que forma estes poderiam lidar nessa </w:t>
      </w:r>
      <w:proofErr w:type="spellStart"/>
      <w:proofErr w:type="gramStart"/>
      <w:r>
        <w:rPr>
          <w:rFonts w:ascii="Times New Roman" w:eastAsia="Times New Roman" w:hAnsi="Times New Roman" w:cs="Times New Roman"/>
          <w:color w:val="222222"/>
          <w:sz w:val="24"/>
          <w:szCs w:val="24"/>
          <w:highlight w:val="white"/>
        </w:rPr>
        <w:t>situação.A</w:t>
      </w:r>
      <w:proofErr w:type="spellEnd"/>
      <w:proofErr w:type="gramEnd"/>
      <w:r>
        <w:rPr>
          <w:rFonts w:ascii="Times New Roman" w:eastAsia="Times New Roman" w:hAnsi="Times New Roman" w:cs="Times New Roman"/>
          <w:color w:val="222222"/>
          <w:sz w:val="24"/>
          <w:szCs w:val="24"/>
          <w:highlight w:val="white"/>
        </w:rPr>
        <w:t xml:space="preserve"> forma de apresentação foi dinâmica e prática, de modo que os discentes revezaram entre si para abordar informações sobre o assunto. Assim, cada um obteve a oportunidade e a experiência de conduzir a exposição teórica de forma individualizada e coletiva ao mesmo tempo. Foi possível perceber que o público foi receptivo com as orientações dadas. Nesse sentido, a experiência promoveu a autonomia dos discentes, trazendo reflexões acerca dos cuidados ao recém-nascido. Dessa forma, as orientações prestadas aos responsáveis auxiliam na adaptação do bebê fora do ambiente uterino e hospitalar, contribuindo para promover a adaptação materna e familiar à nova fase pós chegada do </w:t>
      </w:r>
      <w:proofErr w:type="spellStart"/>
      <w:proofErr w:type="gramStart"/>
      <w:r>
        <w:rPr>
          <w:rFonts w:ascii="Times New Roman" w:eastAsia="Times New Roman" w:hAnsi="Times New Roman" w:cs="Times New Roman"/>
          <w:color w:val="222222"/>
          <w:sz w:val="24"/>
          <w:szCs w:val="24"/>
          <w:highlight w:val="white"/>
        </w:rPr>
        <w:t>bebê.</w:t>
      </w:r>
      <w:r>
        <w:rPr>
          <w:rFonts w:ascii="Times New Roman" w:eastAsia="Times New Roman" w:hAnsi="Times New Roman" w:cs="Times New Roman"/>
          <w:b/>
          <w:color w:val="222222"/>
          <w:sz w:val="24"/>
          <w:szCs w:val="24"/>
          <w:highlight w:val="white"/>
        </w:rPr>
        <w:t>Considerações</w:t>
      </w:r>
      <w:proofErr w:type="spellEnd"/>
      <w:proofErr w:type="gramEnd"/>
      <w:r>
        <w:rPr>
          <w:rFonts w:ascii="Times New Roman" w:eastAsia="Times New Roman" w:hAnsi="Times New Roman" w:cs="Times New Roman"/>
          <w:b/>
          <w:color w:val="222222"/>
          <w:sz w:val="24"/>
          <w:szCs w:val="24"/>
          <w:highlight w:val="white"/>
        </w:rPr>
        <w:t xml:space="preserve"> finais:</w:t>
      </w:r>
      <w:r>
        <w:rPr>
          <w:rFonts w:ascii="Times New Roman" w:eastAsia="Times New Roman" w:hAnsi="Times New Roman" w:cs="Times New Roman"/>
          <w:color w:val="222222"/>
          <w:sz w:val="24"/>
          <w:szCs w:val="24"/>
          <w:highlight w:val="white"/>
        </w:rPr>
        <w:t xml:space="preserve"> Em síntese, a experiência da prática de educação em saúde com às parturientes mostrou-se benéfica à medida que colaborou para o desenvolvimento profissional dos discentes de Enfermagem. Além disso, proporcionou aos participantes a busca pelo aprofundamento na temática ministrada e colaborou para promover a adaptação materna e familiar à nova fase.</w:t>
      </w:r>
    </w:p>
    <w:p w:rsidR="00F92742" w:rsidRDefault="00000000" w:rsidP="00747D5D">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Promoção da </w:t>
      </w:r>
      <w:proofErr w:type="spellStart"/>
      <w:proofErr w:type="gramStart"/>
      <w:r>
        <w:rPr>
          <w:rFonts w:ascii="Times New Roman" w:eastAsia="Times New Roman" w:hAnsi="Times New Roman" w:cs="Times New Roman"/>
          <w:sz w:val="24"/>
          <w:szCs w:val="24"/>
        </w:rPr>
        <w:t>saúde;Assistência</w:t>
      </w:r>
      <w:proofErr w:type="spellEnd"/>
      <w:proofErr w:type="gram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Enfermagem;Saúde</w:t>
      </w:r>
      <w:proofErr w:type="spellEnd"/>
      <w:r>
        <w:rPr>
          <w:rFonts w:ascii="Times New Roman" w:eastAsia="Times New Roman" w:hAnsi="Times New Roman" w:cs="Times New Roman"/>
          <w:sz w:val="24"/>
          <w:szCs w:val="24"/>
        </w:rPr>
        <w:t xml:space="preserve"> da criança.</w:t>
      </w:r>
    </w:p>
    <w:p w:rsidR="00F92742" w:rsidRDefault="00000000" w:rsidP="00747D5D">
      <w:pPr>
        <w:tabs>
          <w:tab w:val="center" w:pos="45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F92742" w:rsidRDefault="00000000" w:rsidP="00747D5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roofErr w:type="gramStart"/>
      <w:r>
        <w:rPr>
          <w:rFonts w:ascii="Times New Roman" w:eastAsia="Times New Roman" w:hAnsi="Times New Roman" w:cs="Times New Roman"/>
          <w:sz w:val="24"/>
          <w:szCs w:val="24"/>
        </w:rPr>
        <w:t>ANDRADE,R.D.</w:t>
      </w:r>
      <w:proofErr w:type="gram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al..Fatores</w:t>
      </w:r>
      <w:proofErr w:type="spellEnd"/>
      <w:r>
        <w:rPr>
          <w:rFonts w:ascii="Times New Roman" w:eastAsia="Times New Roman" w:hAnsi="Times New Roman" w:cs="Times New Roman"/>
          <w:sz w:val="24"/>
          <w:szCs w:val="24"/>
        </w:rPr>
        <w:t xml:space="preserve"> relacionados à saúde da mulher no puerpério e repercussões na saúde da </w:t>
      </w:r>
      <w:proofErr w:type="spellStart"/>
      <w:r>
        <w:rPr>
          <w:rFonts w:ascii="Times New Roman" w:eastAsia="Times New Roman" w:hAnsi="Times New Roman" w:cs="Times New Roman"/>
          <w:sz w:val="24"/>
          <w:szCs w:val="24"/>
        </w:rPr>
        <w:t>criança.</w:t>
      </w:r>
      <w:r>
        <w:rPr>
          <w:rFonts w:ascii="Times New Roman" w:eastAsia="Times New Roman" w:hAnsi="Times New Roman" w:cs="Times New Roman"/>
          <w:b/>
          <w:sz w:val="24"/>
          <w:szCs w:val="24"/>
        </w:rPr>
        <w:t>Escola</w:t>
      </w:r>
      <w:proofErr w:type="spellEnd"/>
      <w:r>
        <w:rPr>
          <w:rFonts w:ascii="Times New Roman" w:eastAsia="Times New Roman" w:hAnsi="Times New Roman" w:cs="Times New Roman"/>
          <w:b/>
          <w:sz w:val="24"/>
          <w:szCs w:val="24"/>
        </w:rPr>
        <w:t xml:space="preserve"> Anna Nery</w:t>
      </w:r>
      <w:r>
        <w:rPr>
          <w:rFonts w:ascii="Times New Roman" w:eastAsia="Times New Roman" w:hAnsi="Times New Roman" w:cs="Times New Roman"/>
          <w:sz w:val="24"/>
          <w:szCs w:val="24"/>
        </w:rPr>
        <w:t>,v.19,n.1, p.181-186,jan.2015.</w:t>
      </w:r>
    </w:p>
    <w:p w:rsidR="00F92742" w:rsidRDefault="00000000" w:rsidP="00747D5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roofErr w:type="gramStart"/>
      <w:r>
        <w:rPr>
          <w:rFonts w:ascii="Times New Roman" w:eastAsia="Times New Roman" w:hAnsi="Times New Roman" w:cs="Times New Roman"/>
          <w:sz w:val="24"/>
          <w:szCs w:val="24"/>
        </w:rPr>
        <w:t>COUTO,F</w:t>
      </w:r>
      <w:proofErr w:type="gramEnd"/>
      <w:r>
        <w:rPr>
          <w:rFonts w:ascii="Times New Roman" w:eastAsia="Times New Roman" w:hAnsi="Times New Roman" w:cs="Times New Roman"/>
          <w:sz w:val="24"/>
          <w:szCs w:val="24"/>
        </w:rPr>
        <w:t xml:space="preserve">.F:PRAÇA,N.DE </w:t>
      </w:r>
      <w:proofErr w:type="spellStart"/>
      <w:r>
        <w:rPr>
          <w:rFonts w:ascii="Times New Roman" w:eastAsia="Times New Roman" w:hAnsi="Times New Roman" w:cs="Times New Roman"/>
          <w:sz w:val="24"/>
          <w:szCs w:val="24"/>
        </w:rPr>
        <w:t>D..Preparo</w:t>
      </w:r>
      <w:proofErr w:type="spellEnd"/>
      <w:r>
        <w:rPr>
          <w:rFonts w:ascii="Times New Roman" w:eastAsia="Times New Roman" w:hAnsi="Times New Roman" w:cs="Times New Roman"/>
          <w:sz w:val="24"/>
          <w:szCs w:val="24"/>
        </w:rPr>
        <w:t xml:space="preserve"> dos pais de recém-nascido prematuro para alta </w:t>
      </w:r>
      <w:proofErr w:type="spellStart"/>
      <w:r>
        <w:rPr>
          <w:rFonts w:ascii="Times New Roman" w:eastAsia="Times New Roman" w:hAnsi="Times New Roman" w:cs="Times New Roman"/>
          <w:sz w:val="24"/>
          <w:szCs w:val="24"/>
        </w:rPr>
        <w:t>hospitalar:uma</w:t>
      </w:r>
      <w:proofErr w:type="spellEnd"/>
      <w:r>
        <w:rPr>
          <w:rFonts w:ascii="Times New Roman" w:eastAsia="Times New Roman" w:hAnsi="Times New Roman" w:cs="Times New Roman"/>
          <w:sz w:val="24"/>
          <w:szCs w:val="24"/>
        </w:rPr>
        <w:t xml:space="preserve"> revisão </w:t>
      </w:r>
      <w:proofErr w:type="spellStart"/>
      <w:r>
        <w:rPr>
          <w:rFonts w:ascii="Times New Roman" w:eastAsia="Times New Roman" w:hAnsi="Times New Roman" w:cs="Times New Roman"/>
          <w:sz w:val="24"/>
          <w:szCs w:val="24"/>
        </w:rPr>
        <w:t>bibliográfica.</w:t>
      </w:r>
      <w:r>
        <w:rPr>
          <w:rFonts w:ascii="Times New Roman" w:eastAsia="Times New Roman" w:hAnsi="Times New Roman" w:cs="Times New Roman"/>
          <w:b/>
          <w:sz w:val="24"/>
          <w:szCs w:val="24"/>
        </w:rPr>
        <w:t>Escola</w:t>
      </w:r>
      <w:proofErr w:type="spellEnd"/>
      <w:r>
        <w:rPr>
          <w:rFonts w:ascii="Times New Roman" w:eastAsia="Times New Roman" w:hAnsi="Times New Roman" w:cs="Times New Roman"/>
          <w:b/>
          <w:sz w:val="24"/>
          <w:szCs w:val="24"/>
        </w:rPr>
        <w:t xml:space="preserve"> Anna Nery </w:t>
      </w:r>
      <w:r>
        <w:rPr>
          <w:rFonts w:ascii="Times New Roman" w:eastAsia="Times New Roman" w:hAnsi="Times New Roman" w:cs="Times New Roman"/>
          <w:sz w:val="24"/>
          <w:szCs w:val="24"/>
        </w:rPr>
        <w:t>,v.13,n.4,p.886-892,out.</w:t>
      </w:r>
    </w:p>
    <w:p w:rsidR="00F92742" w:rsidRDefault="00000000" w:rsidP="00747D5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CUNHA, Ana Cristina Barros da; SANTOS, Carmelita; GONCALVES, Raquel Menezes. Concepções sobre maternidade, parto e amamentação em grupo de gestantes.</w:t>
      </w:r>
      <w:r>
        <w:rPr>
          <w:rFonts w:ascii="Times New Roman" w:eastAsia="Times New Roman" w:hAnsi="Times New Roman" w:cs="Times New Roman"/>
          <w:b/>
          <w:color w:val="000000"/>
          <w:sz w:val="24"/>
          <w:szCs w:val="24"/>
        </w:rPr>
        <w:t> Arq. bras. psicol.</w:t>
      </w:r>
      <w:proofErr w:type="gramStart"/>
      <w:r>
        <w:rPr>
          <w:rFonts w:ascii="Times New Roman" w:eastAsia="Times New Roman" w:hAnsi="Times New Roman" w:cs="Times New Roman"/>
          <w:color w:val="000000"/>
          <w:sz w:val="24"/>
          <w:szCs w:val="24"/>
        </w:rPr>
        <w:t>,  Rio</w:t>
      </w:r>
      <w:proofErr w:type="gramEnd"/>
      <w:r>
        <w:rPr>
          <w:rFonts w:ascii="Times New Roman" w:eastAsia="Times New Roman" w:hAnsi="Times New Roman" w:cs="Times New Roman"/>
          <w:color w:val="000000"/>
          <w:sz w:val="24"/>
          <w:szCs w:val="24"/>
        </w:rPr>
        <w:t xml:space="preserve"> de Janeiro ,  v. 64, n. 1, p. 139-155, abr.  </w:t>
      </w:r>
      <w:proofErr w:type="gramStart"/>
      <w:r>
        <w:rPr>
          <w:rFonts w:ascii="Times New Roman" w:eastAsia="Times New Roman" w:hAnsi="Times New Roman" w:cs="Times New Roman"/>
          <w:color w:val="000000"/>
          <w:sz w:val="24"/>
          <w:szCs w:val="24"/>
        </w:rPr>
        <w:t>2012 .</w:t>
      </w:r>
      <w:proofErr w:type="gramEnd"/>
      <w:r>
        <w:rPr>
          <w:rFonts w:ascii="Times New Roman" w:eastAsia="Times New Roman" w:hAnsi="Times New Roman" w:cs="Times New Roman"/>
          <w:color w:val="000000"/>
          <w:sz w:val="24"/>
          <w:szCs w:val="24"/>
        </w:rPr>
        <w:t xml:space="preserve">   Disponível em &lt;http://pepsic.bvsalud.org/scielo.php?script=sci_arttext&amp;pid=S1809-52672012000100011&amp;lng=pt&amp;nrm=iso&gt;. acessos </w:t>
      </w:r>
      <w:proofErr w:type="gramStart"/>
      <w:r>
        <w:rPr>
          <w:rFonts w:ascii="Times New Roman" w:eastAsia="Times New Roman" w:hAnsi="Times New Roman" w:cs="Times New Roman"/>
          <w:color w:val="000000"/>
          <w:sz w:val="24"/>
          <w:szCs w:val="24"/>
        </w:rPr>
        <w:t>em  28</w:t>
      </w:r>
      <w:proofErr w:type="gramEnd"/>
      <w:r>
        <w:rPr>
          <w:rFonts w:ascii="Times New Roman" w:eastAsia="Times New Roman" w:hAnsi="Times New Roman" w:cs="Times New Roman"/>
          <w:color w:val="000000"/>
          <w:sz w:val="24"/>
          <w:szCs w:val="24"/>
        </w:rPr>
        <w:t>  maio  2023.</w:t>
      </w:r>
    </w:p>
    <w:p w:rsidR="00F92742" w:rsidRDefault="00F92742" w:rsidP="00747D5D">
      <w:pPr>
        <w:tabs>
          <w:tab w:val="center" w:pos="4535"/>
        </w:tabs>
        <w:spacing w:line="240" w:lineRule="auto"/>
        <w:jc w:val="both"/>
        <w:rPr>
          <w:rFonts w:ascii="Times New Roman" w:eastAsia="Times New Roman" w:hAnsi="Times New Roman" w:cs="Times New Roman"/>
          <w:sz w:val="24"/>
          <w:szCs w:val="24"/>
        </w:rPr>
      </w:pPr>
    </w:p>
    <w:sectPr w:rsidR="00F92742" w:rsidSect="00747D5D">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B55" w:rsidRDefault="00A66B55">
      <w:pPr>
        <w:spacing w:after="0" w:line="240" w:lineRule="auto"/>
      </w:pPr>
      <w:r>
        <w:separator/>
      </w:r>
    </w:p>
  </w:endnote>
  <w:endnote w:type="continuationSeparator" w:id="0">
    <w:p w:rsidR="00A66B55" w:rsidRDefault="00A6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742"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-1080134</wp:posOffset>
          </wp:positionH>
          <wp:positionV relativeFrom="paragraph">
            <wp:posOffset>266700</wp:posOffset>
          </wp:positionV>
          <wp:extent cx="7553325" cy="181864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6322"/>
                  <a:stretch>
                    <a:fillRect/>
                  </a:stretch>
                </pic:blipFill>
                <pic:spPr>
                  <a:xfrm>
                    <a:off x="0" y="0"/>
                    <a:ext cx="7553325" cy="181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B55" w:rsidRDefault="00A66B55">
      <w:pPr>
        <w:spacing w:after="0" w:line="240" w:lineRule="auto"/>
      </w:pPr>
      <w:r>
        <w:separator/>
      </w:r>
    </w:p>
  </w:footnote>
  <w:footnote w:type="continuationSeparator" w:id="0">
    <w:p w:rsidR="00A66B55" w:rsidRDefault="00A66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742"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-1127124</wp:posOffset>
          </wp:positionH>
          <wp:positionV relativeFrom="paragraph">
            <wp:posOffset>-449579</wp:posOffset>
          </wp:positionV>
          <wp:extent cx="7867650" cy="13811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05" t="36513" r="-3531" b="37911"/>
                  <a:stretch>
                    <a:fillRect/>
                  </a:stretch>
                </pic:blipFill>
                <pic:spPr>
                  <a:xfrm>
                    <a:off x="0" y="0"/>
                    <a:ext cx="7867650" cy="13811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42"/>
    <w:rsid w:val="00747D5D"/>
    <w:rsid w:val="00A66B55"/>
    <w:rsid w:val="00F927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51B9"/>
  <w15:docId w15:val="{169A1140-1D15-41FF-8BBC-0A8B46EF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liancarvalho1@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3600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Millian Souza</cp:lastModifiedBy>
  <cp:revision>2</cp:revision>
  <dcterms:created xsi:type="dcterms:W3CDTF">2023-06-07T02:57:00Z</dcterms:created>
  <dcterms:modified xsi:type="dcterms:W3CDTF">2023-06-07T03:04:00Z</dcterms:modified>
</cp:coreProperties>
</file>