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D" w:rsidRPr="003F30F9" w:rsidRDefault="009902CF" w:rsidP="00D613C3">
      <w:pPr>
        <w:pStyle w:val="font8"/>
        <w:spacing w:before="0" w:beforeAutospacing="0" w:after="0" w:afterAutospacing="0" w:line="360" w:lineRule="auto"/>
        <w:jc w:val="center"/>
        <w:textAlignment w:val="baseline"/>
      </w:pPr>
      <w:r>
        <w:rPr>
          <w:b/>
          <w:bCs/>
          <w:bdr w:val="none" w:sz="0" w:space="0" w:color="auto" w:frame="1"/>
        </w:rPr>
        <w:t>O PATRIMÔNIO CULTURAL E A MEMÓRIA DA ÁREA ITAQUI-BACANGA REPRESENTADO</w:t>
      </w:r>
      <w:r w:rsidR="0082747C">
        <w:rPr>
          <w:b/>
          <w:bCs/>
          <w:bdr w:val="none" w:sz="0" w:space="0" w:color="auto" w:frame="1"/>
        </w:rPr>
        <w:t>S</w:t>
      </w:r>
      <w:r>
        <w:rPr>
          <w:b/>
          <w:bCs/>
          <w:bdr w:val="none" w:sz="0" w:space="0" w:color="auto" w:frame="1"/>
        </w:rPr>
        <w:t xml:space="preserve"> NO ACERVO DA BIBLIOTECA “SEMENTE SOCIAL”</w:t>
      </w:r>
      <w:r w:rsidR="0082747C">
        <w:rPr>
          <w:b/>
          <w:bCs/>
          <w:bdr w:val="none" w:sz="0" w:space="0" w:color="auto" w:frame="1"/>
        </w:rPr>
        <w:t xml:space="preserve"> DA ACIB EM SÃO LUÍS, </w:t>
      </w:r>
      <w:proofErr w:type="gramStart"/>
      <w:r w:rsidR="0082747C">
        <w:rPr>
          <w:b/>
          <w:bCs/>
          <w:bdr w:val="none" w:sz="0" w:space="0" w:color="auto" w:frame="1"/>
        </w:rPr>
        <w:t>MARANHÃO</w:t>
      </w:r>
      <w:proofErr w:type="gramEnd"/>
      <w:r w:rsidR="00EA173F">
        <w:rPr>
          <w:b/>
          <w:bCs/>
          <w:bdr w:val="none" w:sz="0" w:space="0" w:color="auto" w:frame="1"/>
        </w:rPr>
        <w:t xml:space="preserve"> </w:t>
      </w:r>
    </w:p>
    <w:p w:rsidR="00D613C3" w:rsidRPr="003F30F9" w:rsidRDefault="00D613C3" w:rsidP="00F573CD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</w:p>
    <w:p w:rsidR="003F30F9" w:rsidRP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3F30F9">
        <w:rPr>
          <w:b/>
          <w:bdr w:val="none" w:sz="0" w:space="0" w:color="auto" w:frame="1"/>
        </w:rPr>
        <w:t>Valdirene Pereira da Conceição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Professora do Departamento de Biblioteconomia da Universidade Federal do Maranhão – UFMA (Brasil)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Doutora em Linguística e Língua Portuguesa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cvaldireneufma@gmail.com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</w:p>
    <w:p w:rsidR="003F30F9" w:rsidRPr="00F573CD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F573CD">
        <w:rPr>
          <w:b/>
          <w:bdr w:val="none" w:sz="0" w:space="0" w:color="auto" w:frame="1"/>
        </w:rPr>
        <w:t>Maurício José Morais Costa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bookmarkStart w:id="0" w:name="_GoBack"/>
      <w:bookmarkEnd w:id="0"/>
      <w:r>
        <w:rPr>
          <w:bdr w:val="none" w:sz="0" w:space="0" w:color="auto" w:frame="1"/>
        </w:rPr>
        <w:t>Bacharel em Biblioteconomia pela Universidade Federal do Maranhão – UFMA (Brasil)</w:t>
      </w:r>
    </w:p>
    <w:p w:rsidR="00E270C5" w:rsidRDefault="00E270C5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Pós-Graduando em Docência do Ensino Superior e Informática na Educação – UCAM</w:t>
      </w:r>
    </w:p>
    <w:p w:rsidR="003F30F9" w:rsidRDefault="00F573CD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mauriciojosemorais@gmail.com</w:t>
      </w:r>
    </w:p>
    <w:p w:rsidR="003F30F9" w:rsidRP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</w:pPr>
    </w:p>
    <w:p w:rsidR="007634EB" w:rsidRPr="00F573CD" w:rsidRDefault="007634EB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F573CD">
        <w:rPr>
          <w:b/>
          <w:bdr w:val="none" w:sz="0" w:space="0" w:color="auto" w:frame="1"/>
        </w:rPr>
        <w:t>Eixo</w:t>
      </w:r>
      <w:r w:rsidR="003F30F9" w:rsidRPr="00F573CD">
        <w:rPr>
          <w:b/>
          <w:bdr w:val="none" w:sz="0" w:space="0" w:color="auto" w:frame="1"/>
        </w:rPr>
        <w:t xml:space="preserve"> 3 - Mídia, Patrimônio Cultural e Sociedade</w:t>
      </w:r>
    </w:p>
    <w:p w:rsidR="003F30F9" w:rsidRPr="003F30F9" w:rsidRDefault="003F30F9" w:rsidP="00F573CD">
      <w:pPr>
        <w:pStyle w:val="font8"/>
        <w:spacing w:before="0" w:beforeAutospacing="0" w:after="0" w:afterAutospacing="0"/>
        <w:jc w:val="right"/>
        <w:textAlignment w:val="baseline"/>
      </w:pPr>
    </w:p>
    <w:p w:rsidR="00545549" w:rsidRDefault="00BD4E4B" w:rsidP="00CB660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Esta pesquisa i</w:t>
      </w:r>
      <w:r w:rsidR="00545549">
        <w:rPr>
          <w:bdr w:val="none" w:sz="0" w:space="0" w:color="auto" w:frame="1"/>
        </w:rPr>
        <w:t>nvestiga</w:t>
      </w:r>
      <w:r>
        <w:rPr>
          <w:bdr w:val="none" w:sz="0" w:space="0" w:color="auto" w:frame="1"/>
        </w:rPr>
        <w:t xml:space="preserve"> </w:t>
      </w:r>
      <w:r w:rsidR="00545549">
        <w:rPr>
          <w:bdr w:val="none" w:sz="0" w:space="0" w:color="auto" w:frame="1"/>
        </w:rPr>
        <w:t xml:space="preserve">a representação do patrimônio cultural e da memória da Área Itaqui-Bacanga reunida no acervo da biblioteca “Semente Social” da Associação Comunitária da Área Itaqui-Bacanga (ACIB) em São Luís – MA. </w:t>
      </w:r>
      <w:r w:rsidR="00FA611B">
        <w:rPr>
          <w:bdr w:val="none" w:sz="0" w:space="0" w:color="auto" w:frame="1"/>
        </w:rPr>
        <w:t>Por meio de uma pesquisa de caráter exploratório e descritivo</w:t>
      </w:r>
      <w:r w:rsidR="00222040">
        <w:rPr>
          <w:bdr w:val="none" w:sz="0" w:space="0" w:color="auto" w:frame="1"/>
        </w:rPr>
        <w:t>, a</w:t>
      </w:r>
      <w:r w:rsidR="00222040" w:rsidRPr="00222040">
        <w:rPr>
          <w:bdr w:val="none" w:sz="0" w:space="0" w:color="auto" w:frame="1"/>
        </w:rPr>
        <w:t>presentam-se os dados coletados durante a pesquisa de campo, na referida região, colhidos por meio do método etnográfico, uma vez que resgata as formas como as tradições orais subsistiram até hoje</w:t>
      </w:r>
      <w:r w:rsidR="00222040">
        <w:rPr>
          <w:bdr w:val="none" w:sz="0" w:space="0" w:color="auto" w:frame="1"/>
        </w:rPr>
        <w:t xml:space="preserve">. Nesse sentido, </w:t>
      </w:r>
      <w:r w:rsidR="00FA611B">
        <w:rPr>
          <w:bdr w:val="none" w:sz="0" w:space="0" w:color="auto" w:frame="1"/>
        </w:rPr>
        <w:t>buscou-se i</w:t>
      </w:r>
      <w:r w:rsidR="00FA611B" w:rsidRPr="004F298E">
        <w:rPr>
          <w:bdr w:val="none" w:sz="0" w:space="0" w:color="auto" w:frame="1"/>
        </w:rPr>
        <w:t>dentificar e catalogar acervos referente</w:t>
      </w:r>
      <w:r w:rsidR="00FA611B">
        <w:rPr>
          <w:bdr w:val="none" w:sz="0" w:space="0" w:color="auto" w:frame="1"/>
        </w:rPr>
        <w:t>s</w:t>
      </w:r>
      <w:r w:rsidR="00FA611B" w:rsidRPr="004F298E">
        <w:rPr>
          <w:bdr w:val="none" w:sz="0" w:space="0" w:color="auto" w:frame="1"/>
        </w:rPr>
        <w:t xml:space="preserve"> à área Itaqui-Bacanga, com vistas à criação </w:t>
      </w:r>
      <w:r w:rsidR="00FA611B">
        <w:rPr>
          <w:bdr w:val="none" w:sz="0" w:space="0" w:color="auto" w:frame="1"/>
        </w:rPr>
        <w:t>de bases de dados sobre a região, bem como analisar o impacto da b</w:t>
      </w:r>
      <w:r w:rsidR="00FA611B" w:rsidRPr="00EA173F">
        <w:rPr>
          <w:bdr w:val="none" w:sz="0" w:space="0" w:color="auto" w:frame="1"/>
        </w:rPr>
        <w:t xml:space="preserve">iblioteca </w:t>
      </w:r>
      <w:r w:rsidR="00FA611B">
        <w:rPr>
          <w:bdr w:val="none" w:sz="0" w:space="0" w:color="auto" w:frame="1"/>
        </w:rPr>
        <w:t>“</w:t>
      </w:r>
      <w:r w:rsidR="00FA611B" w:rsidRPr="00EA173F">
        <w:rPr>
          <w:bdr w:val="none" w:sz="0" w:space="0" w:color="auto" w:frame="1"/>
        </w:rPr>
        <w:t xml:space="preserve">Semente Social” no desenvolvimento comunitário da </w:t>
      </w:r>
      <w:r w:rsidR="0082747C">
        <w:rPr>
          <w:bdr w:val="none" w:sz="0" w:space="0" w:color="auto" w:frame="1"/>
        </w:rPr>
        <w:t>á</w:t>
      </w:r>
      <w:r w:rsidR="00FA611B" w:rsidRPr="00EA173F">
        <w:rPr>
          <w:bdr w:val="none" w:sz="0" w:space="0" w:color="auto" w:frame="1"/>
        </w:rPr>
        <w:t>rea</w:t>
      </w:r>
      <w:r w:rsidR="00FA611B">
        <w:rPr>
          <w:bdr w:val="none" w:sz="0" w:space="0" w:color="auto" w:frame="1"/>
        </w:rPr>
        <w:t xml:space="preserve">. Visa também </w:t>
      </w:r>
      <w:r w:rsidR="00222040">
        <w:rPr>
          <w:bdr w:val="none" w:sz="0" w:space="0" w:color="auto" w:frame="1"/>
        </w:rPr>
        <w:t>salvaguardar</w:t>
      </w:r>
      <w:r w:rsidR="00FA611B" w:rsidRPr="004F298E">
        <w:rPr>
          <w:bdr w:val="none" w:sz="0" w:space="0" w:color="auto" w:frame="1"/>
        </w:rPr>
        <w:t xml:space="preserve"> bens culturais recebid</w:t>
      </w:r>
      <w:r w:rsidR="00222040">
        <w:rPr>
          <w:bdr w:val="none" w:sz="0" w:space="0" w:color="auto" w:frame="1"/>
        </w:rPr>
        <w:t xml:space="preserve">os de instituições oficiais, </w:t>
      </w:r>
      <w:r w:rsidR="00FA611B" w:rsidRPr="004F298E">
        <w:rPr>
          <w:bdr w:val="none" w:sz="0" w:space="0" w:color="auto" w:frame="1"/>
        </w:rPr>
        <w:t>entidades c</w:t>
      </w:r>
      <w:r w:rsidR="00FA611B">
        <w:rPr>
          <w:bdr w:val="none" w:sz="0" w:space="0" w:color="auto" w:frame="1"/>
        </w:rPr>
        <w:t>ivis e de pessoas da comunidade</w:t>
      </w:r>
      <w:r w:rsidR="00FA611B" w:rsidRPr="004F298E">
        <w:rPr>
          <w:bdr w:val="none" w:sz="0" w:space="0" w:color="auto" w:frame="1"/>
        </w:rPr>
        <w:t>, p</w:t>
      </w:r>
      <w:r w:rsidR="00FA611B">
        <w:rPr>
          <w:bdr w:val="none" w:sz="0" w:space="0" w:color="auto" w:frame="1"/>
        </w:rPr>
        <w:t xml:space="preserve">or meio de doações, permutas, </w:t>
      </w:r>
      <w:r w:rsidR="00FA611B" w:rsidRPr="004F298E">
        <w:rPr>
          <w:bdr w:val="none" w:sz="0" w:space="0" w:color="auto" w:frame="1"/>
        </w:rPr>
        <w:t>custódia e do registro da história oral</w:t>
      </w:r>
      <w:r w:rsidR="00FA611B">
        <w:rPr>
          <w:bdr w:val="none" w:sz="0" w:space="0" w:color="auto" w:frame="1"/>
        </w:rPr>
        <w:t xml:space="preserve"> da comunidade</w:t>
      </w:r>
      <w:r w:rsidR="00FA611B" w:rsidRPr="004F298E">
        <w:rPr>
          <w:bdr w:val="none" w:sz="0" w:space="0" w:color="auto" w:frame="1"/>
        </w:rPr>
        <w:t xml:space="preserve">, </w:t>
      </w:r>
      <w:r w:rsidR="00FA611B">
        <w:rPr>
          <w:bdr w:val="none" w:sz="0" w:space="0" w:color="auto" w:frame="1"/>
        </w:rPr>
        <w:t xml:space="preserve">no sentido de </w:t>
      </w:r>
      <w:r w:rsidR="00FA611B" w:rsidRPr="004F298E">
        <w:rPr>
          <w:bdr w:val="none" w:sz="0" w:space="0" w:color="auto" w:frame="1"/>
        </w:rPr>
        <w:t xml:space="preserve">contribuir com levantamentos, pesquisas, inventários </w:t>
      </w:r>
      <w:r w:rsidR="00222040">
        <w:rPr>
          <w:bdr w:val="none" w:sz="0" w:space="0" w:color="auto" w:frame="1"/>
        </w:rPr>
        <w:t>e cadastros de bens culturais</w:t>
      </w:r>
      <w:r w:rsidR="00FA611B" w:rsidRPr="004F298E">
        <w:rPr>
          <w:bdr w:val="none" w:sz="0" w:space="0" w:color="auto" w:frame="1"/>
        </w:rPr>
        <w:t>.</w:t>
      </w:r>
      <w:r w:rsidR="00FA611B" w:rsidRPr="00BD4E4B">
        <w:rPr>
          <w:bdr w:val="none" w:sz="0" w:space="0" w:color="auto" w:frame="1"/>
        </w:rPr>
        <w:t xml:space="preserve"> </w:t>
      </w:r>
      <w:r w:rsidR="0082747C">
        <w:rPr>
          <w:bdr w:val="none" w:sz="0" w:space="0" w:color="auto" w:frame="1"/>
        </w:rPr>
        <w:t>A região do Itaqui-Bacanga é</w:t>
      </w:r>
      <w:r w:rsidR="00FA611B" w:rsidRPr="00EA173F">
        <w:rPr>
          <w:bdr w:val="none" w:sz="0" w:space="0" w:color="auto" w:frame="1"/>
        </w:rPr>
        <w:t xml:space="preserve"> uma localidade tipicamente portuária, localizada na maior reentrância do litoral do Estado, o Golfão Maranhense, entre o Rio Bacanga, oceano Atlântico e a baía de São Marcos</w:t>
      </w:r>
      <w:r w:rsidR="0082747C">
        <w:rPr>
          <w:bdr w:val="none" w:sz="0" w:space="0" w:color="auto" w:frame="1"/>
        </w:rPr>
        <w:t>. A</w:t>
      </w:r>
      <w:r w:rsidR="00FA611B" w:rsidRPr="00EA173F">
        <w:rPr>
          <w:bdr w:val="none" w:sz="0" w:space="0" w:color="auto" w:frame="1"/>
        </w:rPr>
        <w:t xml:space="preserve">lém de belas praias, foi agraciada por outros atributos naturais, como reservas </w:t>
      </w:r>
      <w:r w:rsidR="0082747C">
        <w:rPr>
          <w:bdr w:val="none" w:sz="0" w:space="0" w:color="auto" w:frame="1"/>
        </w:rPr>
        <w:t>ecológicas, parques e florestas</w:t>
      </w:r>
      <w:r w:rsidR="00FA611B" w:rsidRPr="00EA173F">
        <w:rPr>
          <w:bdr w:val="none" w:sz="0" w:space="0" w:color="auto" w:frame="1"/>
        </w:rPr>
        <w:t xml:space="preserve"> que fazem parte da Amazônia.</w:t>
      </w:r>
      <w:r w:rsidR="00FA611B">
        <w:rPr>
          <w:bdr w:val="none" w:sz="0" w:space="0" w:color="auto" w:frame="1"/>
        </w:rPr>
        <w:t xml:space="preserve"> </w:t>
      </w:r>
      <w:r w:rsidR="004727B4">
        <w:rPr>
          <w:bdr w:val="none" w:sz="0" w:space="0" w:color="auto" w:frame="1"/>
        </w:rPr>
        <w:t>Evidencia</w:t>
      </w:r>
      <w:r w:rsidR="00222040">
        <w:rPr>
          <w:bdr w:val="none" w:sz="0" w:space="0" w:color="auto" w:frame="1"/>
        </w:rPr>
        <w:t>-se</w:t>
      </w:r>
      <w:r w:rsidR="004727B4">
        <w:rPr>
          <w:bdr w:val="none" w:sz="0" w:space="0" w:color="auto" w:frame="1"/>
        </w:rPr>
        <w:t xml:space="preserve"> que a criação </w:t>
      </w:r>
      <w:r w:rsidR="00871C2F">
        <w:rPr>
          <w:bdr w:val="none" w:sz="0" w:space="0" w:color="auto" w:frame="1"/>
        </w:rPr>
        <w:t>da b</w:t>
      </w:r>
      <w:r w:rsidR="004727B4" w:rsidRPr="004727B4">
        <w:rPr>
          <w:bdr w:val="none" w:sz="0" w:space="0" w:color="auto" w:frame="1"/>
        </w:rPr>
        <w:t xml:space="preserve">iblioteca </w:t>
      </w:r>
      <w:r w:rsidR="00871C2F">
        <w:rPr>
          <w:bdr w:val="none" w:sz="0" w:space="0" w:color="auto" w:frame="1"/>
        </w:rPr>
        <w:t>“Semente Social”</w:t>
      </w:r>
      <w:r w:rsidR="004727B4" w:rsidRPr="004727B4">
        <w:rPr>
          <w:bdr w:val="none" w:sz="0" w:space="0" w:color="auto" w:frame="1"/>
        </w:rPr>
        <w:t xml:space="preserve"> </w:t>
      </w:r>
      <w:r w:rsidR="004727B4">
        <w:rPr>
          <w:bdr w:val="none" w:sz="0" w:space="0" w:color="auto" w:frame="1"/>
        </w:rPr>
        <w:t>se constitui como</w:t>
      </w:r>
      <w:r w:rsidR="004727B4" w:rsidRPr="004727B4">
        <w:rPr>
          <w:bdr w:val="none" w:sz="0" w:space="0" w:color="auto" w:frame="1"/>
        </w:rPr>
        <w:t xml:space="preserve"> um espaço público, integrado à estrutura da ACIB em São Luís, </w:t>
      </w:r>
      <w:r w:rsidR="004727B4">
        <w:rPr>
          <w:bdr w:val="none" w:sz="0" w:space="0" w:color="auto" w:frame="1"/>
        </w:rPr>
        <w:t>mantendo</w:t>
      </w:r>
      <w:r w:rsidR="004727B4" w:rsidRPr="004727B4">
        <w:rPr>
          <w:bdr w:val="none" w:sz="0" w:space="0" w:color="auto" w:frame="1"/>
        </w:rPr>
        <w:t xml:space="preserve"> reunidos, recuperados, organizados, preservados e divulgados registros visuais, sonoros, bibliográficos</w:t>
      </w:r>
      <w:r w:rsidR="004F7921">
        <w:rPr>
          <w:bdr w:val="none" w:sz="0" w:space="0" w:color="auto" w:frame="1"/>
        </w:rPr>
        <w:t>,</w:t>
      </w:r>
      <w:r w:rsidR="004727B4" w:rsidRPr="004727B4">
        <w:rPr>
          <w:bdr w:val="none" w:sz="0" w:space="0" w:color="auto" w:frame="1"/>
        </w:rPr>
        <w:t xml:space="preserve"> dentre outros relativos </w:t>
      </w:r>
      <w:proofErr w:type="gramStart"/>
      <w:r w:rsidR="00222040">
        <w:rPr>
          <w:bdr w:val="none" w:sz="0" w:space="0" w:color="auto" w:frame="1"/>
        </w:rPr>
        <w:t>a</w:t>
      </w:r>
      <w:proofErr w:type="gramEnd"/>
      <w:r w:rsidR="004727B4" w:rsidRPr="004727B4">
        <w:rPr>
          <w:bdr w:val="none" w:sz="0" w:space="0" w:color="auto" w:frame="1"/>
        </w:rPr>
        <w:t xml:space="preserve"> memória, </w:t>
      </w:r>
      <w:r w:rsidR="00222040">
        <w:rPr>
          <w:bdr w:val="none" w:sz="0" w:space="0" w:color="auto" w:frame="1"/>
        </w:rPr>
        <w:t>a</w:t>
      </w:r>
      <w:r w:rsidR="004727B4" w:rsidRPr="004727B4">
        <w:rPr>
          <w:bdr w:val="none" w:sz="0" w:space="0" w:color="auto" w:frame="1"/>
        </w:rPr>
        <w:t xml:space="preserve"> identidade, </w:t>
      </w:r>
      <w:r w:rsidR="00222040">
        <w:rPr>
          <w:bdr w:val="none" w:sz="0" w:space="0" w:color="auto" w:frame="1"/>
        </w:rPr>
        <w:t>a</w:t>
      </w:r>
      <w:r w:rsidR="004727B4" w:rsidRPr="004727B4">
        <w:rPr>
          <w:bdr w:val="none" w:sz="0" w:space="0" w:color="auto" w:frame="1"/>
        </w:rPr>
        <w:t xml:space="preserve"> produção cultural e ao desenvolvimento sustentável da região Itaqui-Bacanga. </w:t>
      </w:r>
      <w:r w:rsidR="00CB6606" w:rsidRPr="00CB6606">
        <w:rPr>
          <w:bdr w:val="none" w:sz="0" w:space="0" w:color="auto" w:frame="1"/>
        </w:rPr>
        <w:t>O resgate</w:t>
      </w:r>
      <w:r w:rsidR="00FA611B">
        <w:rPr>
          <w:bdr w:val="none" w:sz="0" w:space="0" w:color="auto" w:frame="1"/>
        </w:rPr>
        <w:t xml:space="preserve"> dos registros e a </w:t>
      </w:r>
      <w:r w:rsidR="00CB6606" w:rsidRPr="00CB6606">
        <w:rPr>
          <w:bdr w:val="none" w:sz="0" w:space="0" w:color="auto" w:frame="1"/>
        </w:rPr>
        <w:t>preservação</w:t>
      </w:r>
      <w:r w:rsidR="00FA611B">
        <w:rPr>
          <w:bdr w:val="none" w:sz="0" w:space="0" w:color="auto" w:frame="1"/>
        </w:rPr>
        <w:t xml:space="preserve"> dessas diversas contribuições</w:t>
      </w:r>
      <w:r w:rsidR="00FA611B" w:rsidRPr="00CB6606">
        <w:rPr>
          <w:bdr w:val="none" w:sz="0" w:space="0" w:color="auto" w:frame="1"/>
        </w:rPr>
        <w:t xml:space="preserve"> são</w:t>
      </w:r>
      <w:r w:rsidR="00CB6606" w:rsidRPr="00CB6606">
        <w:rPr>
          <w:bdr w:val="none" w:sz="0" w:space="0" w:color="auto" w:frame="1"/>
        </w:rPr>
        <w:t xml:space="preserve"> </w:t>
      </w:r>
      <w:r w:rsidR="007C7579" w:rsidRPr="00CB6606">
        <w:rPr>
          <w:bdr w:val="none" w:sz="0" w:space="0" w:color="auto" w:frame="1"/>
        </w:rPr>
        <w:t>dívidas</w:t>
      </w:r>
      <w:r w:rsidR="00CB6606" w:rsidRPr="00CB6606">
        <w:rPr>
          <w:bdr w:val="none" w:sz="0" w:space="0" w:color="auto" w:frame="1"/>
        </w:rPr>
        <w:t xml:space="preserve"> que temos para com os que nos antecederam e uma obrigação para com as gerações futuras cada vez mais exigentes, informadas e interessadas em melhorar sua qualidade de vida, em virtude do ritmo crescente de mudanças socioeconômicas, políticas e ambientais, as quais, a região vem passando.</w:t>
      </w:r>
      <w:r w:rsidR="00CB6606">
        <w:rPr>
          <w:bdr w:val="none" w:sz="0" w:space="0" w:color="auto" w:frame="1"/>
        </w:rPr>
        <w:t xml:space="preserve"> </w:t>
      </w:r>
      <w:r w:rsidR="00CB6606" w:rsidRPr="00CB6606">
        <w:rPr>
          <w:bdr w:val="none" w:sz="0" w:space="0" w:color="auto" w:frame="1"/>
        </w:rPr>
        <w:t>Reunir, sistematizar e dispor à população acervos que registrem a sua história e a sua produção cultural significa assegurar o acesso à memória e a criação de condições para o desenvolvimento da identidade deste povo, a inserção consciente em seu mundo, o</w:t>
      </w:r>
      <w:r w:rsidR="00FA611B">
        <w:rPr>
          <w:bdr w:val="none" w:sz="0" w:space="0" w:color="auto" w:frame="1"/>
        </w:rPr>
        <w:t xml:space="preserve"> exercício efetivo da cidadania</w:t>
      </w:r>
      <w:r w:rsidR="00CB6606" w:rsidRPr="00CB6606">
        <w:rPr>
          <w:bdr w:val="none" w:sz="0" w:space="0" w:color="auto" w:frame="1"/>
        </w:rPr>
        <w:t xml:space="preserve"> e a possibilidade de instrumentalizá-lo </w:t>
      </w:r>
      <w:r w:rsidR="00FA611B">
        <w:rPr>
          <w:bdr w:val="none" w:sz="0" w:space="0" w:color="auto" w:frame="1"/>
        </w:rPr>
        <w:t>n</w:t>
      </w:r>
      <w:r w:rsidR="00CB6606">
        <w:rPr>
          <w:bdr w:val="none" w:sz="0" w:space="0" w:color="auto" w:frame="1"/>
        </w:rPr>
        <w:t xml:space="preserve">o </w:t>
      </w:r>
      <w:r w:rsidR="00FA611B">
        <w:rPr>
          <w:bdr w:val="none" w:sz="0" w:space="0" w:color="auto" w:frame="1"/>
        </w:rPr>
        <w:t>contexto atual</w:t>
      </w:r>
      <w:proofErr w:type="gramStart"/>
      <w:r w:rsidR="00FA611B">
        <w:rPr>
          <w:bdr w:val="none" w:sz="0" w:space="0" w:color="auto" w:frame="1"/>
        </w:rPr>
        <w:t>.</w:t>
      </w:r>
      <w:r w:rsidR="004F7921">
        <w:rPr>
          <w:bdr w:val="none" w:sz="0" w:space="0" w:color="auto" w:frame="1"/>
        </w:rPr>
        <w:t>.</w:t>
      </w:r>
      <w:proofErr w:type="gramEnd"/>
      <w:r w:rsidR="004F7921">
        <w:rPr>
          <w:bdr w:val="none" w:sz="0" w:space="0" w:color="auto" w:frame="1"/>
        </w:rPr>
        <w:t xml:space="preserve"> Como primei</w:t>
      </w:r>
      <w:r w:rsidR="004F7921" w:rsidRPr="004F7921">
        <w:rPr>
          <w:bdr w:val="none" w:sz="0" w:space="0" w:color="auto" w:frame="1"/>
        </w:rPr>
        <w:t>r</w:t>
      </w:r>
      <w:r w:rsidR="004F7921">
        <w:rPr>
          <w:bdr w:val="none" w:sz="0" w:space="0" w:color="auto" w:frame="1"/>
        </w:rPr>
        <w:t>os r</w:t>
      </w:r>
      <w:r w:rsidR="004F7921" w:rsidRPr="004F7921">
        <w:rPr>
          <w:bdr w:val="none" w:sz="0" w:space="0" w:color="auto" w:frame="1"/>
        </w:rPr>
        <w:t>es</w:t>
      </w:r>
      <w:r w:rsidR="004F7921">
        <w:rPr>
          <w:bdr w:val="none" w:sz="0" w:space="0" w:color="auto" w:frame="1"/>
        </w:rPr>
        <w:t>ultados</w:t>
      </w:r>
      <w:r w:rsidR="004F7921" w:rsidRPr="004F7921">
        <w:rPr>
          <w:bdr w:val="none" w:sz="0" w:space="0" w:color="auto" w:frame="1"/>
        </w:rPr>
        <w:t>, destac</w:t>
      </w:r>
      <w:r w:rsidR="00222040">
        <w:rPr>
          <w:bdr w:val="none" w:sz="0" w:space="0" w:color="auto" w:frame="1"/>
        </w:rPr>
        <w:t>a-se</w:t>
      </w:r>
      <w:r w:rsidR="004F7921" w:rsidRPr="004F7921">
        <w:rPr>
          <w:bdr w:val="none" w:sz="0" w:space="0" w:color="auto" w:frame="1"/>
        </w:rPr>
        <w:t xml:space="preserve"> que a </w:t>
      </w:r>
      <w:r w:rsidR="004F7921" w:rsidRPr="004F7921">
        <w:rPr>
          <w:bdr w:val="none" w:sz="0" w:space="0" w:color="auto" w:frame="1"/>
        </w:rPr>
        <w:lastRenderedPageBreak/>
        <w:t>região It</w:t>
      </w:r>
      <w:r w:rsidR="004F7921">
        <w:rPr>
          <w:bdr w:val="none" w:sz="0" w:space="0" w:color="auto" w:frame="1"/>
        </w:rPr>
        <w:t>aqui-</w:t>
      </w:r>
      <w:r w:rsidR="004F7921" w:rsidRPr="004F7921">
        <w:rPr>
          <w:bdr w:val="none" w:sz="0" w:space="0" w:color="auto" w:frame="1"/>
        </w:rPr>
        <w:t>Bac</w:t>
      </w:r>
      <w:r w:rsidR="004F7921">
        <w:rPr>
          <w:bdr w:val="none" w:sz="0" w:space="0" w:color="auto" w:frame="1"/>
        </w:rPr>
        <w:t>anga dis</w:t>
      </w:r>
      <w:r w:rsidR="004F7921" w:rsidRPr="004F7921">
        <w:rPr>
          <w:bdr w:val="none" w:sz="0" w:space="0" w:color="auto" w:frame="1"/>
        </w:rPr>
        <w:t>põe de um r</w:t>
      </w:r>
      <w:r w:rsidR="004F7921">
        <w:rPr>
          <w:bdr w:val="none" w:sz="0" w:space="0" w:color="auto" w:frame="1"/>
        </w:rPr>
        <w:t>ic</w:t>
      </w:r>
      <w:r w:rsidR="004F7921" w:rsidRPr="004F7921">
        <w:rPr>
          <w:bdr w:val="none" w:sz="0" w:space="0" w:color="auto" w:frame="1"/>
        </w:rPr>
        <w:t>o acer</w:t>
      </w:r>
      <w:r w:rsidR="004F7921">
        <w:rPr>
          <w:bdr w:val="none" w:sz="0" w:space="0" w:color="auto" w:frame="1"/>
        </w:rPr>
        <w:t>v</w:t>
      </w:r>
      <w:r w:rsidR="004F7921" w:rsidRPr="004F7921">
        <w:rPr>
          <w:bdr w:val="none" w:sz="0" w:space="0" w:color="auto" w:frame="1"/>
        </w:rPr>
        <w:t>o de bens cul</w:t>
      </w:r>
      <w:r w:rsidR="004F7921">
        <w:rPr>
          <w:bdr w:val="none" w:sz="0" w:space="0" w:color="auto" w:frame="1"/>
        </w:rPr>
        <w:t>turai</w:t>
      </w:r>
      <w:r w:rsidR="004F7921" w:rsidRPr="004F7921">
        <w:rPr>
          <w:bdr w:val="none" w:sz="0" w:space="0" w:color="auto" w:frame="1"/>
        </w:rPr>
        <w:t>s de nat</w:t>
      </w:r>
      <w:r w:rsidR="004F7921">
        <w:rPr>
          <w:bdr w:val="none" w:sz="0" w:space="0" w:color="auto" w:frame="1"/>
        </w:rPr>
        <w:t>ureza mat</w:t>
      </w:r>
      <w:r w:rsidR="004F7921" w:rsidRPr="004F7921">
        <w:rPr>
          <w:bdr w:val="none" w:sz="0" w:space="0" w:color="auto" w:frame="1"/>
        </w:rPr>
        <w:t>er</w:t>
      </w:r>
      <w:r w:rsidR="004F7921">
        <w:rPr>
          <w:bdr w:val="none" w:sz="0" w:space="0" w:color="auto" w:frame="1"/>
        </w:rPr>
        <w:t>i</w:t>
      </w:r>
      <w:r w:rsidR="004F7921" w:rsidRPr="004F7921">
        <w:rPr>
          <w:bdr w:val="none" w:sz="0" w:space="0" w:color="auto" w:frame="1"/>
        </w:rPr>
        <w:t>al (</w:t>
      </w:r>
      <w:r w:rsidR="004F7921">
        <w:rPr>
          <w:bdr w:val="none" w:sz="0" w:space="0" w:color="auto" w:frame="1"/>
        </w:rPr>
        <w:t>manuscrit</w:t>
      </w:r>
      <w:r w:rsidR="004F7921" w:rsidRPr="004F7921">
        <w:rPr>
          <w:bdr w:val="none" w:sz="0" w:space="0" w:color="auto" w:frame="1"/>
        </w:rPr>
        <w:t>os</w:t>
      </w:r>
      <w:r w:rsidR="004F7921">
        <w:rPr>
          <w:bdr w:val="none" w:sz="0" w:space="0" w:color="auto" w:frame="1"/>
        </w:rPr>
        <w:t>, as edifi</w:t>
      </w:r>
      <w:r w:rsidR="004F7921" w:rsidRPr="004F7921">
        <w:rPr>
          <w:bdr w:val="none" w:sz="0" w:space="0" w:color="auto" w:frame="1"/>
        </w:rPr>
        <w:t>cações ar</w:t>
      </w:r>
      <w:r w:rsidR="004F7921">
        <w:rPr>
          <w:bdr w:val="none" w:sz="0" w:space="0" w:color="auto" w:frame="1"/>
        </w:rPr>
        <w:t>quitetônicas), imate</w:t>
      </w:r>
      <w:r w:rsidR="004F7921" w:rsidRPr="004F7921">
        <w:rPr>
          <w:bdr w:val="none" w:sz="0" w:space="0" w:color="auto" w:frame="1"/>
        </w:rPr>
        <w:t>r</w:t>
      </w:r>
      <w:r w:rsidR="004F7921">
        <w:rPr>
          <w:bdr w:val="none" w:sz="0" w:space="0" w:color="auto" w:frame="1"/>
        </w:rPr>
        <w:t>ial (as manifest</w:t>
      </w:r>
      <w:r w:rsidR="004F7921" w:rsidRPr="004F7921">
        <w:rPr>
          <w:bdr w:val="none" w:sz="0" w:space="0" w:color="auto" w:frame="1"/>
        </w:rPr>
        <w:t>ações culturai</w:t>
      </w:r>
      <w:r w:rsidR="004F7921">
        <w:rPr>
          <w:bdr w:val="none" w:sz="0" w:space="0" w:color="auto" w:frame="1"/>
        </w:rPr>
        <w:t>s, a exempl</w:t>
      </w:r>
      <w:r w:rsidR="004F7921" w:rsidRPr="004F7921">
        <w:rPr>
          <w:bdr w:val="none" w:sz="0" w:space="0" w:color="auto" w:frame="1"/>
        </w:rPr>
        <w:t>o a Via Sac</w:t>
      </w:r>
      <w:r w:rsidR="004F7921">
        <w:rPr>
          <w:bdr w:val="none" w:sz="0" w:space="0" w:color="auto" w:frame="1"/>
        </w:rPr>
        <w:t>r</w:t>
      </w:r>
      <w:r w:rsidR="004F7921" w:rsidRPr="004F7921">
        <w:rPr>
          <w:bdr w:val="none" w:sz="0" w:space="0" w:color="auto" w:frame="1"/>
        </w:rPr>
        <w:t>a, as lendas c</w:t>
      </w:r>
      <w:r w:rsidR="004F7921">
        <w:rPr>
          <w:bdr w:val="none" w:sz="0" w:space="0" w:color="auto" w:frame="1"/>
        </w:rPr>
        <w:t xml:space="preserve">omo a de Ana </w:t>
      </w:r>
      <w:proofErr w:type="spellStart"/>
      <w:r w:rsidR="004F7921">
        <w:rPr>
          <w:bdr w:val="none" w:sz="0" w:space="0" w:color="auto" w:frame="1"/>
        </w:rPr>
        <w:t>J</w:t>
      </w:r>
      <w:r w:rsidR="004F7921" w:rsidRPr="004F7921">
        <w:rPr>
          <w:bdr w:val="none" w:sz="0" w:space="0" w:color="auto" w:frame="1"/>
        </w:rPr>
        <w:t>ansen</w:t>
      </w:r>
      <w:proofErr w:type="spellEnd"/>
      <w:r w:rsidR="004F7921" w:rsidRPr="004F7921">
        <w:rPr>
          <w:bdr w:val="none" w:sz="0" w:space="0" w:color="auto" w:frame="1"/>
        </w:rPr>
        <w:t>) e natur</w:t>
      </w:r>
      <w:r w:rsidR="004F7921">
        <w:rPr>
          <w:bdr w:val="none" w:sz="0" w:space="0" w:color="auto" w:frame="1"/>
        </w:rPr>
        <w:t>al (flor</w:t>
      </w:r>
      <w:r w:rsidR="004F7921" w:rsidRPr="004F7921">
        <w:rPr>
          <w:bdr w:val="none" w:sz="0" w:space="0" w:color="auto" w:frame="1"/>
        </w:rPr>
        <w:t>es</w:t>
      </w:r>
      <w:r w:rsidR="004F7921">
        <w:rPr>
          <w:bdr w:val="none" w:sz="0" w:space="0" w:color="auto" w:frame="1"/>
        </w:rPr>
        <w:t>tas de manguez</w:t>
      </w:r>
      <w:r w:rsidR="004F7921" w:rsidRPr="004F7921">
        <w:rPr>
          <w:bdr w:val="none" w:sz="0" w:space="0" w:color="auto" w:frame="1"/>
        </w:rPr>
        <w:t>al</w:t>
      </w:r>
      <w:r w:rsidR="004F7921">
        <w:rPr>
          <w:bdr w:val="none" w:sz="0" w:space="0" w:color="auto" w:frame="1"/>
        </w:rPr>
        <w:t>). Acentua-se</w:t>
      </w:r>
      <w:r w:rsidR="004F7921" w:rsidRPr="004F7921">
        <w:rPr>
          <w:bdr w:val="none" w:sz="0" w:space="0" w:color="auto" w:frame="1"/>
        </w:rPr>
        <w:t xml:space="preserve"> que o ato de r</w:t>
      </w:r>
      <w:r w:rsidR="004F7921">
        <w:rPr>
          <w:bdr w:val="none" w:sz="0" w:space="0" w:color="auto" w:frame="1"/>
        </w:rPr>
        <w:t>egist</w:t>
      </w:r>
      <w:r w:rsidR="004F7921" w:rsidRPr="004F7921">
        <w:rPr>
          <w:bdr w:val="none" w:sz="0" w:space="0" w:color="auto" w:frame="1"/>
        </w:rPr>
        <w:t>ar</w:t>
      </w:r>
      <w:r w:rsidR="004F7921">
        <w:rPr>
          <w:bdr w:val="none" w:sz="0" w:space="0" w:color="auto" w:frame="1"/>
        </w:rPr>
        <w:t xml:space="preserve">, </w:t>
      </w:r>
      <w:r w:rsidR="002F1152">
        <w:rPr>
          <w:bdr w:val="none" w:sz="0" w:space="0" w:color="auto" w:frame="1"/>
        </w:rPr>
        <w:t xml:space="preserve">reunir, </w:t>
      </w:r>
      <w:r w:rsidR="004F7921" w:rsidRPr="004F7921">
        <w:rPr>
          <w:bdr w:val="none" w:sz="0" w:space="0" w:color="auto" w:frame="1"/>
        </w:rPr>
        <w:t>organi</w:t>
      </w:r>
      <w:r w:rsidR="002F1152">
        <w:rPr>
          <w:bdr w:val="none" w:sz="0" w:space="0" w:color="auto" w:frame="1"/>
        </w:rPr>
        <w:t>zar e</w:t>
      </w:r>
      <w:r w:rsidR="004F7921">
        <w:rPr>
          <w:bdr w:val="none" w:sz="0" w:space="0" w:color="auto" w:frame="1"/>
        </w:rPr>
        <w:t xml:space="preserve"> pres</w:t>
      </w:r>
      <w:r w:rsidR="004F7921" w:rsidRPr="004F7921">
        <w:rPr>
          <w:bdr w:val="none" w:sz="0" w:space="0" w:color="auto" w:frame="1"/>
        </w:rPr>
        <w:t>er</w:t>
      </w:r>
      <w:r w:rsidR="004F7921">
        <w:rPr>
          <w:bdr w:val="none" w:sz="0" w:space="0" w:color="auto" w:frame="1"/>
        </w:rPr>
        <w:t>var as inf</w:t>
      </w:r>
      <w:r w:rsidR="004F7921" w:rsidRPr="004F7921">
        <w:rPr>
          <w:bdr w:val="none" w:sz="0" w:space="0" w:color="auto" w:frame="1"/>
        </w:rPr>
        <w:t>or</w:t>
      </w:r>
      <w:r w:rsidR="004F7921">
        <w:rPr>
          <w:bdr w:val="none" w:sz="0" w:space="0" w:color="auto" w:frame="1"/>
        </w:rPr>
        <w:t>mações e saberes faz parte da históri</w:t>
      </w:r>
      <w:r w:rsidR="004F7921" w:rsidRPr="004F7921">
        <w:rPr>
          <w:bdr w:val="none" w:sz="0" w:space="0" w:color="auto" w:frame="1"/>
        </w:rPr>
        <w:t>a dos di</w:t>
      </w:r>
      <w:r w:rsidR="004F7921">
        <w:rPr>
          <w:bdr w:val="none" w:sz="0" w:space="0" w:color="auto" w:frame="1"/>
        </w:rPr>
        <w:t>ferentes pov</w:t>
      </w:r>
      <w:r w:rsidR="004F7921" w:rsidRPr="004F7921">
        <w:rPr>
          <w:bdr w:val="none" w:sz="0" w:space="0" w:color="auto" w:frame="1"/>
        </w:rPr>
        <w:t>os.</w:t>
      </w:r>
    </w:p>
    <w:p w:rsidR="00D349D4" w:rsidRDefault="00D349D4" w:rsidP="00CB660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423504" w:rsidRPr="003F30F9" w:rsidRDefault="00FE185D" w:rsidP="002F1152">
      <w:pPr>
        <w:pStyle w:val="font8"/>
        <w:spacing w:before="0" w:beforeAutospacing="0" w:after="0" w:afterAutospacing="0"/>
        <w:ind w:left="1701" w:hanging="1701"/>
        <w:jc w:val="both"/>
        <w:textAlignment w:val="baseline"/>
      </w:pPr>
      <w:r w:rsidRPr="003F30F9">
        <w:rPr>
          <w:b/>
          <w:bCs/>
          <w:bdr w:val="none" w:sz="0" w:space="0" w:color="auto" w:frame="1"/>
        </w:rPr>
        <w:t>Palavras-chave:</w:t>
      </w:r>
      <w:r w:rsidR="004F40E3" w:rsidRPr="003F30F9">
        <w:rPr>
          <w:bdr w:val="none" w:sz="0" w:space="0" w:color="auto" w:frame="1"/>
        </w:rPr>
        <w:t xml:space="preserve"> </w:t>
      </w:r>
      <w:r w:rsidR="00EA173F" w:rsidRPr="00EA173F">
        <w:rPr>
          <w:bdr w:val="none" w:sz="0" w:space="0" w:color="auto" w:frame="1"/>
        </w:rPr>
        <w:t>Biblioteca Semente Social. Área Itaqui Bacanga. Patrimônio, História e Memória. Bens culturais.</w:t>
      </w:r>
    </w:p>
    <w:sectPr w:rsidR="00423504" w:rsidRPr="003F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F6"/>
    <w:rsid w:val="00030722"/>
    <w:rsid w:val="00085E29"/>
    <w:rsid w:val="00085EF6"/>
    <w:rsid w:val="00222040"/>
    <w:rsid w:val="002F1152"/>
    <w:rsid w:val="002F76F2"/>
    <w:rsid w:val="003F30F9"/>
    <w:rsid w:val="00423504"/>
    <w:rsid w:val="0043719A"/>
    <w:rsid w:val="004727B4"/>
    <w:rsid w:val="004F298E"/>
    <w:rsid w:val="004F40E3"/>
    <w:rsid w:val="004F7921"/>
    <w:rsid w:val="0050286B"/>
    <w:rsid w:val="00545549"/>
    <w:rsid w:val="00666B52"/>
    <w:rsid w:val="00692FBE"/>
    <w:rsid w:val="0070343F"/>
    <w:rsid w:val="00703D29"/>
    <w:rsid w:val="007634EB"/>
    <w:rsid w:val="007C7579"/>
    <w:rsid w:val="0082747C"/>
    <w:rsid w:val="00871C2F"/>
    <w:rsid w:val="008F5CE6"/>
    <w:rsid w:val="009902CF"/>
    <w:rsid w:val="00A82BA4"/>
    <w:rsid w:val="00B03052"/>
    <w:rsid w:val="00B27FF9"/>
    <w:rsid w:val="00BB55A9"/>
    <w:rsid w:val="00BD4E4B"/>
    <w:rsid w:val="00CB6606"/>
    <w:rsid w:val="00D349D4"/>
    <w:rsid w:val="00D613C3"/>
    <w:rsid w:val="00D62450"/>
    <w:rsid w:val="00D97A19"/>
    <w:rsid w:val="00DC132F"/>
    <w:rsid w:val="00E270C5"/>
    <w:rsid w:val="00EA173F"/>
    <w:rsid w:val="00F573CD"/>
    <w:rsid w:val="00FA611B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FE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FE185D"/>
  </w:style>
  <w:style w:type="character" w:styleId="Hyperlink">
    <w:name w:val="Hyperlink"/>
    <w:basedOn w:val="Fontepargpadro"/>
    <w:uiPriority w:val="99"/>
    <w:unhideWhenUsed/>
    <w:rsid w:val="003F30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FE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FE185D"/>
  </w:style>
  <w:style w:type="character" w:styleId="Hyperlink">
    <w:name w:val="Hyperlink"/>
    <w:basedOn w:val="Fontepargpadro"/>
    <w:uiPriority w:val="99"/>
    <w:unhideWhenUsed/>
    <w:rsid w:val="003F3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Costa</dc:creator>
  <cp:keywords/>
  <dc:description/>
  <cp:lastModifiedBy>Valdirene</cp:lastModifiedBy>
  <cp:revision>30</cp:revision>
  <dcterms:created xsi:type="dcterms:W3CDTF">2017-08-15T11:33:00Z</dcterms:created>
  <dcterms:modified xsi:type="dcterms:W3CDTF">2017-09-04T15:35:00Z</dcterms:modified>
</cp:coreProperties>
</file>