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A100E" w14:textId="27F2D281" w:rsidR="00141D77" w:rsidRDefault="00141D77" w:rsidP="0073555B">
      <w:pPr>
        <w:spacing w:after="0" w:line="240" w:lineRule="auto"/>
        <w:jc w:val="center"/>
        <w:rPr>
          <w:rFonts w:ascii="Bell MT" w:hAnsi="Bell MT" w:cs="Times New Roman"/>
          <w:b/>
          <w:sz w:val="28"/>
          <w:szCs w:val="28"/>
        </w:rPr>
      </w:pPr>
      <w:r w:rsidRPr="00975620">
        <w:rPr>
          <w:rFonts w:ascii="Bell MT" w:hAnsi="Bell MT" w:cs="Times New Roman"/>
          <w:b/>
          <w:sz w:val="28"/>
          <w:szCs w:val="28"/>
        </w:rPr>
        <w:t xml:space="preserve">As dificuldades metodológicas </w:t>
      </w:r>
      <w:r w:rsidR="000661C9">
        <w:rPr>
          <w:rFonts w:ascii="Bell MT" w:hAnsi="Bell MT" w:cs="Times New Roman"/>
          <w:b/>
          <w:sz w:val="28"/>
          <w:szCs w:val="28"/>
        </w:rPr>
        <w:t xml:space="preserve">e pessoais </w:t>
      </w:r>
      <w:r w:rsidRPr="00975620">
        <w:rPr>
          <w:rFonts w:ascii="Bell MT" w:hAnsi="Bell MT" w:cs="Times New Roman"/>
          <w:b/>
          <w:sz w:val="28"/>
          <w:szCs w:val="28"/>
        </w:rPr>
        <w:t xml:space="preserve">durante a pandemia de corona vírus em escolas </w:t>
      </w:r>
      <w:r w:rsidR="000661C9">
        <w:rPr>
          <w:rFonts w:ascii="Bell MT" w:hAnsi="Bell MT" w:cs="Times New Roman"/>
          <w:b/>
          <w:sz w:val="28"/>
          <w:szCs w:val="28"/>
        </w:rPr>
        <w:t>por professores</w:t>
      </w:r>
    </w:p>
    <w:p w14:paraId="298260BA" w14:textId="77777777" w:rsidR="000661C9" w:rsidRPr="00975620" w:rsidRDefault="000661C9" w:rsidP="0073555B">
      <w:pPr>
        <w:spacing w:after="0" w:line="240" w:lineRule="auto"/>
        <w:jc w:val="center"/>
        <w:rPr>
          <w:rFonts w:ascii="Bell MT" w:hAnsi="Bell MT" w:cs="Times New Roman"/>
          <w:b/>
          <w:sz w:val="28"/>
          <w:szCs w:val="28"/>
        </w:rPr>
      </w:pPr>
    </w:p>
    <w:p w14:paraId="7AA9D930" w14:textId="09DC0F93" w:rsidR="000661C9" w:rsidRPr="000661C9" w:rsidRDefault="000661C9" w:rsidP="000661C9">
      <w:pPr>
        <w:jc w:val="center"/>
        <w:rPr>
          <w:rFonts w:ascii="Bell MT" w:hAnsi="Bell MT" w:cs="Times New Roman"/>
          <w:b/>
          <w:sz w:val="28"/>
          <w:szCs w:val="28"/>
        </w:rPr>
      </w:pPr>
      <w:proofErr w:type="spellStart"/>
      <w:r w:rsidRPr="000661C9">
        <w:rPr>
          <w:rFonts w:ascii="Bell MT" w:hAnsi="Bell MT" w:cs="Times New Roman"/>
          <w:b/>
          <w:sz w:val="28"/>
          <w:szCs w:val="28"/>
        </w:rPr>
        <w:t>Methodological</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and</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personal</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difficulties</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during</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the</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coronavirus</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pandemic</w:t>
      </w:r>
      <w:proofErr w:type="spellEnd"/>
      <w:r w:rsidRPr="000661C9">
        <w:rPr>
          <w:rFonts w:ascii="Bell MT" w:hAnsi="Bell MT" w:cs="Times New Roman"/>
          <w:b/>
          <w:sz w:val="28"/>
          <w:szCs w:val="28"/>
        </w:rPr>
        <w:t xml:space="preserve"> in </w:t>
      </w:r>
      <w:proofErr w:type="spellStart"/>
      <w:r w:rsidRPr="000661C9">
        <w:rPr>
          <w:rFonts w:ascii="Bell MT" w:hAnsi="Bell MT" w:cs="Times New Roman"/>
          <w:b/>
          <w:sz w:val="28"/>
          <w:szCs w:val="28"/>
        </w:rPr>
        <w:t>schools</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by</w:t>
      </w:r>
      <w:proofErr w:type="spellEnd"/>
      <w:r w:rsidRPr="000661C9">
        <w:rPr>
          <w:rFonts w:ascii="Bell MT" w:hAnsi="Bell MT" w:cs="Times New Roman"/>
          <w:b/>
          <w:sz w:val="28"/>
          <w:szCs w:val="28"/>
        </w:rPr>
        <w:t xml:space="preserve"> </w:t>
      </w:r>
      <w:proofErr w:type="spellStart"/>
      <w:r w:rsidRPr="000661C9">
        <w:rPr>
          <w:rFonts w:ascii="Bell MT" w:hAnsi="Bell MT" w:cs="Times New Roman"/>
          <w:b/>
          <w:sz w:val="28"/>
          <w:szCs w:val="28"/>
        </w:rPr>
        <w:t>teachers</w:t>
      </w:r>
      <w:proofErr w:type="spellEnd"/>
    </w:p>
    <w:p w14:paraId="2B35C8C4" w14:textId="26DD39A2" w:rsidR="00141D77" w:rsidRPr="00975620" w:rsidRDefault="00141D77" w:rsidP="00141D77">
      <w:pPr>
        <w:jc w:val="center"/>
        <w:rPr>
          <w:rFonts w:ascii="Bell MT" w:eastAsia="Bell MT" w:hAnsi="Bell MT" w:cs="Times New Roman"/>
          <w:b/>
          <w:color w:val="000000"/>
          <w:sz w:val="24"/>
          <w:szCs w:val="24"/>
        </w:rPr>
      </w:pPr>
      <w:r w:rsidRPr="00975620">
        <w:rPr>
          <w:rFonts w:ascii="Bell MT" w:hAnsi="Bell MT" w:cs="Times New Roman"/>
          <w:b/>
          <w:sz w:val="24"/>
          <w:szCs w:val="24"/>
        </w:rPr>
        <w:t>Nayara Santos da Silva</w:t>
      </w:r>
      <w:r w:rsidRPr="00975620">
        <w:rPr>
          <w:rFonts w:ascii="Bell MT" w:hAnsi="Bell MT" w:cs="Times New Roman"/>
          <w:sz w:val="24"/>
          <w:szCs w:val="24"/>
          <w:vertAlign w:val="superscript"/>
        </w:rPr>
        <w:t>(</w:t>
      </w:r>
      <w:r w:rsidRPr="00975620">
        <w:rPr>
          <w:rStyle w:val="Refdenotaderodap"/>
          <w:rFonts w:ascii="Bell MT" w:hAnsi="Bell MT" w:cs="Times New Roman"/>
          <w:sz w:val="24"/>
          <w:szCs w:val="24"/>
        </w:rPr>
        <w:footnoteReference w:id="1"/>
      </w:r>
      <w:r w:rsidRPr="00975620">
        <w:rPr>
          <w:rFonts w:ascii="Bell MT" w:hAnsi="Bell MT" w:cs="Times New Roman"/>
          <w:sz w:val="24"/>
          <w:szCs w:val="24"/>
          <w:vertAlign w:val="superscript"/>
        </w:rPr>
        <w:t>)</w:t>
      </w:r>
      <w:r w:rsidRPr="00975620">
        <w:rPr>
          <w:rFonts w:ascii="Bell MT" w:eastAsia="Bell MT" w:hAnsi="Bell MT" w:cs="Times New Roman"/>
          <w:b/>
          <w:color w:val="000000"/>
          <w:sz w:val="24"/>
          <w:szCs w:val="24"/>
        </w:rPr>
        <w:t>;</w:t>
      </w:r>
      <w:r w:rsidRPr="00975620">
        <w:rPr>
          <w:rFonts w:ascii="Bell MT" w:eastAsia="Bell MT" w:hAnsi="Bell MT" w:cs="Times New Roman"/>
          <w:b/>
          <w:color w:val="000000"/>
          <w:sz w:val="24"/>
          <w:szCs w:val="24"/>
          <w:vertAlign w:val="superscript"/>
        </w:rPr>
        <w:t xml:space="preserve"> </w:t>
      </w:r>
      <w:proofErr w:type="spellStart"/>
      <w:r w:rsidRPr="00975620">
        <w:rPr>
          <w:rFonts w:ascii="Bell MT" w:eastAsia="Bell MT" w:hAnsi="Bell MT" w:cs="Times New Roman"/>
          <w:b/>
          <w:color w:val="000000"/>
          <w:sz w:val="24"/>
          <w:szCs w:val="24"/>
        </w:rPr>
        <w:t>Thainá</w:t>
      </w:r>
      <w:proofErr w:type="spellEnd"/>
      <w:r w:rsidRPr="00975620">
        <w:rPr>
          <w:rFonts w:ascii="Bell MT" w:eastAsia="Bell MT" w:hAnsi="Bell MT" w:cs="Times New Roman"/>
          <w:b/>
          <w:color w:val="000000"/>
          <w:sz w:val="24"/>
          <w:szCs w:val="24"/>
        </w:rPr>
        <w:t xml:space="preserve"> Ribas Bispo</w:t>
      </w:r>
      <w:r w:rsidRPr="00975620">
        <w:rPr>
          <w:rFonts w:ascii="Bell MT" w:eastAsia="Bell MT" w:hAnsi="Bell MT" w:cs="Times New Roman"/>
          <w:color w:val="000000"/>
          <w:sz w:val="24"/>
          <w:szCs w:val="24"/>
          <w:vertAlign w:val="superscript"/>
        </w:rPr>
        <w:t>(</w:t>
      </w:r>
      <w:r w:rsidRPr="00975620">
        <w:rPr>
          <w:rStyle w:val="Refdenotaderodap"/>
          <w:rFonts w:ascii="Bell MT" w:eastAsia="Bell MT" w:hAnsi="Bell MT" w:cs="Times New Roman"/>
          <w:color w:val="000000"/>
          <w:sz w:val="24"/>
          <w:szCs w:val="24"/>
        </w:rPr>
        <w:footnoteReference w:id="2"/>
      </w:r>
      <w:r w:rsidRPr="00975620">
        <w:rPr>
          <w:rFonts w:ascii="Bell MT" w:eastAsia="Bell MT" w:hAnsi="Bell MT" w:cs="Times New Roman"/>
          <w:color w:val="000000"/>
          <w:sz w:val="24"/>
          <w:szCs w:val="24"/>
          <w:vertAlign w:val="superscript"/>
        </w:rPr>
        <w:t>)</w:t>
      </w:r>
      <w:r w:rsidRPr="00975620">
        <w:rPr>
          <w:rFonts w:ascii="Bell MT" w:eastAsia="Bell MT" w:hAnsi="Bell MT" w:cs="Times New Roman"/>
          <w:b/>
          <w:color w:val="000000"/>
          <w:sz w:val="24"/>
          <w:szCs w:val="24"/>
        </w:rPr>
        <w:t>;</w:t>
      </w:r>
    </w:p>
    <w:p w14:paraId="4963E04B" w14:textId="77777777" w:rsidR="00141D77" w:rsidRPr="00975620" w:rsidRDefault="00141D77" w:rsidP="00141D77">
      <w:pPr>
        <w:jc w:val="center"/>
        <w:rPr>
          <w:rFonts w:ascii="Bell MT" w:eastAsia="Bell MT" w:hAnsi="Bell MT" w:cs="Times New Roman"/>
          <w:b/>
          <w:color w:val="000000"/>
          <w:sz w:val="24"/>
          <w:szCs w:val="24"/>
          <w:vertAlign w:val="superscript"/>
        </w:rPr>
      </w:pPr>
      <w:proofErr w:type="spellStart"/>
      <w:r w:rsidRPr="00975620">
        <w:rPr>
          <w:rFonts w:ascii="Bell MT" w:eastAsia="Bell MT" w:hAnsi="Bell MT" w:cs="Times New Roman"/>
          <w:b/>
          <w:color w:val="000000"/>
          <w:sz w:val="24"/>
          <w:szCs w:val="24"/>
        </w:rPr>
        <w:t>Nathalya</w:t>
      </w:r>
      <w:proofErr w:type="spellEnd"/>
      <w:r w:rsidRPr="00975620">
        <w:rPr>
          <w:rFonts w:ascii="Bell MT" w:eastAsia="Bell MT" w:hAnsi="Bell MT" w:cs="Times New Roman"/>
          <w:b/>
          <w:color w:val="000000"/>
          <w:sz w:val="24"/>
          <w:szCs w:val="24"/>
        </w:rPr>
        <w:t xml:space="preserve"> </w:t>
      </w:r>
      <w:proofErr w:type="spellStart"/>
      <w:r w:rsidRPr="00975620">
        <w:rPr>
          <w:rFonts w:ascii="Bell MT" w:eastAsia="Bell MT" w:hAnsi="Bell MT" w:cs="Times New Roman"/>
          <w:b/>
          <w:color w:val="000000"/>
          <w:sz w:val="24"/>
          <w:szCs w:val="24"/>
        </w:rPr>
        <w:t>Manuelly</w:t>
      </w:r>
      <w:proofErr w:type="spellEnd"/>
      <w:r w:rsidRPr="00975620">
        <w:rPr>
          <w:rFonts w:ascii="Bell MT" w:eastAsia="Bell MT" w:hAnsi="Bell MT" w:cs="Times New Roman"/>
          <w:b/>
          <w:color w:val="000000"/>
          <w:sz w:val="24"/>
          <w:szCs w:val="24"/>
        </w:rPr>
        <w:t xml:space="preserve"> Bezerra Duarte </w:t>
      </w:r>
      <w:r w:rsidRPr="00975620">
        <w:rPr>
          <w:rFonts w:ascii="Bell MT" w:eastAsia="Bell MT" w:hAnsi="Bell MT" w:cs="Times New Roman"/>
          <w:b/>
          <w:color w:val="000000"/>
          <w:sz w:val="24"/>
          <w:szCs w:val="24"/>
          <w:vertAlign w:val="superscript"/>
        </w:rPr>
        <w:t>(</w:t>
      </w:r>
      <w:r w:rsidRPr="00975620">
        <w:rPr>
          <w:rFonts w:ascii="Bell MT" w:eastAsia="Bell MT" w:hAnsi="Bell MT" w:cs="Times New Roman"/>
          <w:color w:val="000000"/>
          <w:sz w:val="24"/>
          <w:szCs w:val="24"/>
          <w:vertAlign w:val="superscript"/>
        </w:rPr>
        <w:t>3</w:t>
      </w:r>
      <w:r w:rsidRPr="00975620">
        <w:rPr>
          <w:rFonts w:ascii="Bell MT" w:eastAsia="Bell MT" w:hAnsi="Bell MT" w:cs="Times New Roman"/>
          <w:b/>
          <w:color w:val="000000"/>
          <w:sz w:val="24"/>
          <w:szCs w:val="24"/>
          <w:vertAlign w:val="superscript"/>
        </w:rPr>
        <w:t>)</w:t>
      </w:r>
      <w:r w:rsidRPr="00975620">
        <w:rPr>
          <w:rFonts w:ascii="Bell MT" w:eastAsia="Bell MT" w:hAnsi="Bell MT" w:cs="Times New Roman"/>
          <w:b/>
          <w:color w:val="000000"/>
          <w:sz w:val="24"/>
          <w:szCs w:val="24"/>
        </w:rPr>
        <w:t xml:space="preserve">; Manuela Magalhães Oliveira </w:t>
      </w:r>
      <w:r w:rsidRPr="00975620">
        <w:rPr>
          <w:rFonts w:ascii="Bell MT" w:eastAsia="Bell MT" w:hAnsi="Bell MT" w:cs="Times New Roman"/>
          <w:color w:val="000000"/>
          <w:sz w:val="24"/>
          <w:szCs w:val="24"/>
          <w:vertAlign w:val="superscript"/>
        </w:rPr>
        <w:t>(4)</w:t>
      </w:r>
      <w:r w:rsidRPr="00975620">
        <w:rPr>
          <w:rFonts w:ascii="Bell MT" w:eastAsia="Bell MT" w:hAnsi="Bell MT" w:cs="Times New Roman"/>
          <w:b/>
          <w:color w:val="000000"/>
          <w:sz w:val="24"/>
          <w:szCs w:val="24"/>
        </w:rPr>
        <w:t>.</w:t>
      </w:r>
    </w:p>
    <w:p w14:paraId="17A075F7" w14:textId="77777777" w:rsidR="00141D77" w:rsidRPr="00975620" w:rsidRDefault="00141D77" w:rsidP="00141D77">
      <w:pPr>
        <w:widowControl w:val="0"/>
        <w:pBdr>
          <w:top w:val="nil"/>
          <w:left w:val="nil"/>
          <w:bottom w:val="nil"/>
          <w:right w:val="nil"/>
          <w:between w:val="nil"/>
        </w:pBdr>
        <w:spacing w:after="0" w:line="240" w:lineRule="auto"/>
        <w:jc w:val="both"/>
        <w:rPr>
          <w:rFonts w:ascii="Bell MT" w:eastAsia="Bell MT" w:hAnsi="Bell MT" w:cs="Times New Roman"/>
          <w:color w:val="000000"/>
          <w:sz w:val="24"/>
          <w:szCs w:val="24"/>
          <w:vertAlign w:val="superscript"/>
        </w:rPr>
      </w:pPr>
    </w:p>
    <w:p w14:paraId="56508A79" w14:textId="77777777" w:rsidR="009B0697" w:rsidRPr="00463967" w:rsidRDefault="009B0697" w:rsidP="009B0697">
      <w:pPr>
        <w:spacing w:line="360" w:lineRule="auto"/>
        <w:jc w:val="both"/>
        <w:rPr>
          <w:rFonts w:ascii="Bell MT" w:hAnsi="Bell MT" w:cstheme="minorHAnsi"/>
          <w:sz w:val="20"/>
          <w:szCs w:val="20"/>
        </w:rPr>
      </w:pPr>
      <w:r w:rsidRPr="00463967">
        <w:rPr>
          <w:rFonts w:ascii="Bell MT" w:hAnsi="Bell MT" w:cstheme="minorHAnsi"/>
          <w:b/>
          <w:sz w:val="20"/>
          <w:szCs w:val="20"/>
        </w:rPr>
        <w:t>RESUMO</w:t>
      </w:r>
      <w:r w:rsidRPr="00463967">
        <w:rPr>
          <w:rFonts w:ascii="Bell MT" w:hAnsi="Bell MT" w:cstheme="minorHAnsi"/>
          <w:sz w:val="20"/>
          <w:szCs w:val="20"/>
        </w:rPr>
        <w:t xml:space="preserve">: A pandemia de Covid-19, afeta o Brasil no início de 2020. Desta maneira, de acordo com a OMS, é mantido o distanciamento social, uso de máscaras e estado de quarentena em uma parte de todo o Brasil. Desta forma, as escolas pararam, os alunos foram para casa junto com todos os profissionais e trabalhadores da educação. O presente trabalho tem por objetivo averiguar as dificuldades metodológicas durante a pandemia de corona vírus em escolas, por professores. A pesquisa contou com 38 respostas de professores, pelo Google </w:t>
      </w:r>
      <w:proofErr w:type="spellStart"/>
      <w:r w:rsidRPr="00463967">
        <w:rPr>
          <w:rFonts w:ascii="Bell MT" w:hAnsi="Bell MT" w:cstheme="minorHAnsi"/>
          <w:sz w:val="20"/>
          <w:szCs w:val="20"/>
        </w:rPr>
        <w:t>Forms</w:t>
      </w:r>
      <w:proofErr w:type="spellEnd"/>
      <w:r w:rsidRPr="00463967">
        <w:rPr>
          <w:rFonts w:ascii="Bell MT" w:hAnsi="Bell MT" w:cstheme="minorHAnsi"/>
          <w:sz w:val="20"/>
          <w:szCs w:val="20"/>
        </w:rPr>
        <w:t xml:space="preserve">. Os dados foram plotados no programa Microsoft Office Excel 2016. Verificou-se através dos resultados que 48% dos professores </w:t>
      </w:r>
      <w:r w:rsidRPr="00463967">
        <w:rPr>
          <w:rFonts w:ascii="Bell MT" w:hAnsi="Bell MT" w:cstheme="minorHAnsi"/>
          <w:color w:val="202124"/>
          <w:spacing w:val="2"/>
          <w:sz w:val="20"/>
          <w:szCs w:val="20"/>
          <w:shd w:val="clear" w:color="auto" w:fill="FFFFFF"/>
        </w:rPr>
        <w:t>conseguem utilizar todas as ferramentas necessárias para as aulas remotas parcialmente, 80% dos professores está cansado fisicamente e mentalmente neste contexto de aulas remotas, 77% ensinam na modalidade do ensino fundamental, 82% são de escolas públicas, 62% possui internet de qualidade, 88% afirma que a dificuldade de ensinar aumentou e 88% dos colegas de trabalham relatam dificuldades de reorganiza-se com novos processos metodológicos. Portanto, conclui-se que neste estudo, os professores avaliados estão cansados, seus colegas de trabalho também estão cansados das aulas remotas, a maioria é são de escolas públicas, com maiores dificuldades de ensinar aos seus alunos.</w:t>
      </w:r>
    </w:p>
    <w:p w14:paraId="6ADD2463" w14:textId="77777777" w:rsidR="009B0697" w:rsidRPr="00463967" w:rsidRDefault="009B0697" w:rsidP="009B0697">
      <w:pPr>
        <w:spacing w:line="360" w:lineRule="auto"/>
        <w:jc w:val="both"/>
        <w:rPr>
          <w:rFonts w:ascii="Bell MT" w:hAnsi="Bell MT" w:cstheme="minorHAnsi"/>
          <w:color w:val="202124"/>
          <w:spacing w:val="2"/>
          <w:sz w:val="20"/>
          <w:szCs w:val="20"/>
          <w:shd w:val="clear" w:color="auto" w:fill="FFFFFF"/>
        </w:rPr>
      </w:pPr>
      <w:r w:rsidRPr="00463967">
        <w:rPr>
          <w:rFonts w:ascii="Bell MT" w:hAnsi="Bell MT" w:cstheme="minorHAnsi"/>
          <w:b/>
          <w:color w:val="202124"/>
          <w:spacing w:val="2"/>
          <w:sz w:val="20"/>
          <w:szCs w:val="20"/>
          <w:shd w:val="clear" w:color="auto" w:fill="FFFFFF"/>
        </w:rPr>
        <w:t>PALAVRAS-CHAVE</w:t>
      </w:r>
      <w:r w:rsidRPr="00463967">
        <w:rPr>
          <w:rFonts w:ascii="Bell MT" w:hAnsi="Bell MT" w:cstheme="minorHAnsi"/>
          <w:color w:val="202124"/>
          <w:spacing w:val="2"/>
          <w:sz w:val="20"/>
          <w:szCs w:val="20"/>
          <w:shd w:val="clear" w:color="auto" w:fill="FFFFFF"/>
        </w:rPr>
        <w:t>: Professores, Pandemia, Remotas.</w:t>
      </w:r>
    </w:p>
    <w:p w14:paraId="40C9E167" w14:textId="77777777" w:rsidR="009B0697" w:rsidRPr="009D7798" w:rsidRDefault="009B0697" w:rsidP="009B0697">
      <w:pPr>
        <w:spacing w:line="360" w:lineRule="auto"/>
        <w:jc w:val="both"/>
        <w:rPr>
          <w:rFonts w:ascii="Bell MT" w:hAnsi="Bell MT" w:cstheme="minorHAnsi"/>
          <w:color w:val="202124"/>
          <w:spacing w:val="2"/>
          <w:sz w:val="20"/>
          <w:szCs w:val="20"/>
          <w:shd w:val="clear" w:color="auto" w:fill="FFFFFF"/>
        </w:rPr>
      </w:pPr>
      <w:r w:rsidRPr="00463967">
        <w:rPr>
          <w:rFonts w:ascii="Bell MT" w:hAnsi="Bell MT" w:cstheme="minorHAnsi"/>
          <w:b/>
          <w:color w:val="202124"/>
          <w:spacing w:val="2"/>
          <w:sz w:val="20"/>
          <w:szCs w:val="20"/>
          <w:shd w:val="clear" w:color="auto" w:fill="FFFFFF"/>
        </w:rPr>
        <w:t xml:space="preserve">ABSTRACT: </w:t>
      </w:r>
      <w:r w:rsidRPr="00463967">
        <w:rPr>
          <w:rFonts w:ascii="Bell MT" w:hAnsi="Bell MT" w:cstheme="minorHAnsi"/>
          <w:color w:val="202124"/>
          <w:spacing w:val="2"/>
          <w:sz w:val="20"/>
          <w:szCs w:val="20"/>
          <w:shd w:val="clear" w:color="auto" w:fill="FFFFFF"/>
        </w:rPr>
        <w:t>The Covid-19</w:t>
      </w:r>
      <w:r w:rsidRPr="00463967">
        <w:rPr>
          <w:rFonts w:ascii="Bell MT" w:hAnsi="Bell MT" w:cstheme="minorHAnsi"/>
          <w:color w:val="202124"/>
          <w:spacing w:val="2"/>
          <w:sz w:val="20"/>
          <w:szCs w:val="20"/>
          <w:shd w:val="clear" w:color="auto" w:fill="FFFFFF"/>
          <w:lang w:val="en-US"/>
        </w:rPr>
        <w:t xml:space="preserve"> pandemic</w:t>
      </w:r>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affects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Brazil</w:t>
      </w:r>
      <w:proofErr w:type="spellEnd"/>
      <w:r w:rsidRPr="00463967">
        <w:rPr>
          <w:rFonts w:ascii="Bell MT" w:hAnsi="Bell MT" w:cstheme="minorHAnsi"/>
          <w:color w:val="202124"/>
          <w:spacing w:val="2"/>
          <w:sz w:val="20"/>
          <w:szCs w:val="20"/>
          <w:shd w:val="clear" w:color="auto" w:fill="FFFFFF"/>
        </w:rPr>
        <w:t xml:space="preserve"> in </w:t>
      </w:r>
      <w:proofErr w:type="spellStart"/>
      <w:r w:rsidRPr="00463967">
        <w:rPr>
          <w:rFonts w:ascii="Bell MT" w:hAnsi="Bell MT" w:cstheme="minorHAnsi"/>
          <w:color w:val="202124"/>
          <w:spacing w:val="2"/>
          <w:sz w:val="20"/>
          <w:szCs w:val="20"/>
          <w:shd w:val="clear" w:color="auto" w:fill="FFFFFF"/>
        </w:rPr>
        <w:t>early</w:t>
      </w:r>
      <w:proofErr w:type="spellEnd"/>
      <w:r w:rsidRPr="00463967">
        <w:rPr>
          <w:rFonts w:ascii="Bell MT" w:hAnsi="Bell MT" w:cstheme="minorHAnsi"/>
          <w:color w:val="202124"/>
          <w:spacing w:val="2"/>
          <w:sz w:val="20"/>
          <w:szCs w:val="20"/>
          <w:shd w:val="clear" w:color="auto" w:fill="FFFFFF"/>
        </w:rPr>
        <w:t xml:space="preserve"> 2020. In </w:t>
      </w:r>
      <w:proofErr w:type="spellStart"/>
      <w:r w:rsidRPr="00463967">
        <w:rPr>
          <w:rFonts w:ascii="Bell MT" w:hAnsi="Bell MT" w:cstheme="minorHAnsi"/>
          <w:color w:val="202124"/>
          <w:spacing w:val="2"/>
          <w:sz w:val="20"/>
          <w:szCs w:val="20"/>
          <w:shd w:val="clear" w:color="auto" w:fill="FFFFFF"/>
        </w:rPr>
        <w:t>this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way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according</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to</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WHO, social </w:t>
      </w:r>
      <w:proofErr w:type="spellStart"/>
      <w:r w:rsidRPr="00463967">
        <w:rPr>
          <w:rFonts w:ascii="Bell MT" w:hAnsi="Bell MT" w:cstheme="minorHAnsi"/>
          <w:color w:val="202124"/>
          <w:spacing w:val="2"/>
          <w:sz w:val="20"/>
          <w:szCs w:val="20"/>
          <w:shd w:val="clear" w:color="auto" w:fill="FFFFFF"/>
        </w:rPr>
        <w:t>distancing</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use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masks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and</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state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quarantine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is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maintained</w:t>
      </w:r>
      <w:proofErr w:type="spellEnd"/>
      <w:r w:rsidRPr="00463967">
        <w:rPr>
          <w:rFonts w:ascii="Bell MT" w:hAnsi="Bell MT" w:cstheme="minorHAnsi"/>
          <w:color w:val="202124"/>
          <w:spacing w:val="2"/>
          <w:sz w:val="20"/>
          <w:szCs w:val="20"/>
          <w:shd w:val="clear" w:color="auto" w:fill="FFFFFF"/>
        </w:rPr>
        <w:t xml:space="preserve"> in a </w:t>
      </w:r>
      <w:proofErr w:type="spellStart"/>
      <w:r w:rsidRPr="00463967">
        <w:rPr>
          <w:rFonts w:ascii="Bell MT" w:hAnsi="Bell MT" w:cstheme="minorHAnsi"/>
          <w:color w:val="202124"/>
          <w:spacing w:val="2"/>
          <w:sz w:val="20"/>
          <w:szCs w:val="20"/>
          <w:shd w:val="clear" w:color="auto" w:fill="FFFFFF"/>
        </w:rPr>
        <w:t>part</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Brazil</w:t>
      </w:r>
      <w:proofErr w:type="spellEnd"/>
      <w:r w:rsidRPr="00463967">
        <w:rPr>
          <w:rFonts w:ascii="Bell MT" w:hAnsi="Bell MT" w:cstheme="minorHAnsi"/>
          <w:color w:val="202124"/>
          <w:spacing w:val="2"/>
          <w:sz w:val="20"/>
          <w:szCs w:val="20"/>
          <w:shd w:val="clear" w:color="auto" w:fill="FFFFFF"/>
        </w:rPr>
        <w:t xml:space="preserve">. In </w:t>
      </w:r>
      <w:proofErr w:type="spellStart"/>
      <w:r w:rsidRPr="00463967">
        <w:rPr>
          <w:rFonts w:ascii="Bell MT" w:hAnsi="Bell MT" w:cstheme="minorHAnsi"/>
          <w:color w:val="202124"/>
          <w:spacing w:val="2"/>
          <w:sz w:val="20"/>
          <w:szCs w:val="20"/>
          <w:shd w:val="clear" w:color="auto" w:fill="FFFFFF"/>
        </w:rPr>
        <w:t>this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way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schools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stopped</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students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went</w:t>
      </w:r>
      <w:proofErr w:type="spellEnd"/>
      <w:r w:rsidRPr="00463967">
        <w:rPr>
          <w:rFonts w:ascii="Bell MT" w:hAnsi="Bell MT" w:cstheme="minorHAnsi"/>
          <w:color w:val="202124"/>
          <w:spacing w:val="2"/>
          <w:sz w:val="20"/>
          <w:szCs w:val="20"/>
          <w:shd w:val="clear" w:color="auto" w:fill="FFFFFF"/>
        </w:rPr>
        <w:t xml:space="preserve"> home </w:t>
      </w:r>
      <w:proofErr w:type="spellStart"/>
      <w:r w:rsidRPr="00463967">
        <w:rPr>
          <w:rFonts w:ascii="Bell MT" w:hAnsi="Bell MT" w:cstheme="minorHAnsi"/>
          <w:color w:val="202124"/>
          <w:spacing w:val="2"/>
          <w:sz w:val="20"/>
          <w:szCs w:val="20"/>
          <w:shd w:val="clear" w:color="auto" w:fill="FFFFFF"/>
        </w:rPr>
        <w:t>together</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with</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all</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professionals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and</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education</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workers</w:t>
      </w:r>
      <w:proofErr w:type="spellEnd"/>
      <w:r w:rsidRPr="00463967">
        <w:rPr>
          <w:rFonts w:ascii="Bell MT" w:hAnsi="Bell MT" w:cstheme="minorHAnsi"/>
          <w:color w:val="202124"/>
          <w:spacing w:val="2"/>
          <w:sz w:val="20"/>
          <w:szCs w:val="20"/>
          <w:shd w:val="clear" w:color="auto" w:fill="FFFFFF"/>
        </w:rPr>
        <w:t xml:space="preserve">. The </w:t>
      </w:r>
      <w:proofErr w:type="spellStart"/>
      <w:r w:rsidRPr="00463967">
        <w:rPr>
          <w:rFonts w:ascii="Bell MT" w:hAnsi="Bell MT" w:cstheme="minorHAnsi"/>
          <w:color w:val="202124"/>
          <w:spacing w:val="2"/>
          <w:sz w:val="20"/>
          <w:szCs w:val="20"/>
          <w:shd w:val="clear" w:color="auto" w:fill="FFFFFF"/>
        </w:rPr>
        <w:t>present</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work</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aims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to</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investigate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methodological</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difficulties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during</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coronavirus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pandemic</w:t>
      </w:r>
      <w:proofErr w:type="spellEnd"/>
      <w:r w:rsidRPr="00463967">
        <w:rPr>
          <w:rFonts w:ascii="Bell MT" w:hAnsi="Bell MT" w:cstheme="minorHAnsi"/>
          <w:color w:val="202124"/>
          <w:spacing w:val="2"/>
          <w:sz w:val="20"/>
          <w:szCs w:val="20"/>
          <w:shd w:val="clear" w:color="auto" w:fill="FFFFFF"/>
        </w:rPr>
        <w:t xml:space="preserve"> in </w:t>
      </w:r>
      <w:proofErr w:type="spellStart"/>
      <w:r w:rsidRPr="00463967">
        <w:rPr>
          <w:rFonts w:ascii="Bell MT" w:hAnsi="Bell MT" w:cstheme="minorHAnsi"/>
          <w:color w:val="202124"/>
          <w:spacing w:val="2"/>
          <w:sz w:val="20"/>
          <w:szCs w:val="20"/>
          <w:shd w:val="clear" w:color="auto" w:fill="FFFFFF"/>
        </w:rPr>
        <w:t>schools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by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teachers</w:t>
      </w:r>
      <w:proofErr w:type="spellEnd"/>
      <w:r w:rsidRPr="00463967">
        <w:rPr>
          <w:rFonts w:ascii="Bell MT" w:hAnsi="Bell MT" w:cstheme="minorHAnsi"/>
          <w:color w:val="202124"/>
          <w:spacing w:val="2"/>
          <w:sz w:val="20"/>
          <w:szCs w:val="20"/>
          <w:shd w:val="clear" w:color="auto" w:fill="FFFFFF"/>
        </w:rPr>
        <w:t xml:space="preserve">. The </w:t>
      </w:r>
      <w:proofErr w:type="spellStart"/>
      <w:r w:rsidRPr="00463967">
        <w:rPr>
          <w:rFonts w:ascii="Bell MT" w:hAnsi="Bell MT" w:cstheme="minorHAnsi"/>
          <w:color w:val="202124"/>
          <w:spacing w:val="2"/>
          <w:sz w:val="20"/>
          <w:szCs w:val="20"/>
          <w:shd w:val="clear" w:color="auto" w:fill="FFFFFF"/>
        </w:rPr>
        <w:t>survey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had</w:t>
      </w:r>
      <w:proofErr w:type="spellEnd"/>
      <w:r w:rsidRPr="00463967">
        <w:rPr>
          <w:rFonts w:ascii="Bell MT" w:hAnsi="Bell MT" w:cstheme="minorHAnsi"/>
          <w:color w:val="202124"/>
          <w:spacing w:val="2"/>
          <w:sz w:val="20"/>
          <w:szCs w:val="20"/>
          <w:shd w:val="clear" w:color="auto" w:fill="FFFFFF"/>
        </w:rPr>
        <w:t xml:space="preserve"> 38 responses </w:t>
      </w:r>
      <w:proofErr w:type="spellStart"/>
      <w:r w:rsidRPr="00463967">
        <w:rPr>
          <w:rFonts w:ascii="Bell MT" w:hAnsi="Bell MT" w:cstheme="minorHAnsi"/>
          <w:color w:val="202124"/>
          <w:spacing w:val="2"/>
          <w:sz w:val="20"/>
          <w:szCs w:val="20"/>
          <w:shd w:val="clear" w:color="auto" w:fill="FFFFFF"/>
        </w:rPr>
        <w:t>from</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teachers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by</w:t>
      </w:r>
      <w:proofErr w:type="spellEnd"/>
      <w:r w:rsidRPr="00463967">
        <w:rPr>
          <w:rFonts w:ascii="Bell MT" w:hAnsi="Bell MT" w:cstheme="minorHAnsi"/>
          <w:color w:val="202124"/>
          <w:spacing w:val="2"/>
          <w:sz w:val="20"/>
          <w:szCs w:val="20"/>
          <w:shd w:val="clear" w:color="auto" w:fill="FFFFFF"/>
        </w:rPr>
        <w:t xml:space="preserve"> Google </w:t>
      </w:r>
      <w:proofErr w:type="spellStart"/>
      <w:r w:rsidRPr="00463967">
        <w:rPr>
          <w:rFonts w:ascii="Bell MT" w:hAnsi="Bell MT" w:cstheme="minorHAnsi"/>
          <w:color w:val="202124"/>
          <w:spacing w:val="2"/>
          <w:sz w:val="20"/>
          <w:szCs w:val="20"/>
          <w:shd w:val="clear" w:color="auto" w:fill="FFFFFF"/>
        </w:rPr>
        <w:t>Forms</w:t>
      </w:r>
      <w:proofErr w:type="spellEnd"/>
      <w:r w:rsidRPr="00463967">
        <w:rPr>
          <w:rFonts w:ascii="Bell MT" w:hAnsi="Bell MT" w:cstheme="minorHAnsi"/>
          <w:color w:val="202124"/>
          <w:spacing w:val="2"/>
          <w:sz w:val="20"/>
          <w:szCs w:val="20"/>
          <w:shd w:val="clear" w:color="auto" w:fill="FFFFFF"/>
        </w:rPr>
        <w:t xml:space="preserve">. Data </w:t>
      </w:r>
      <w:proofErr w:type="spellStart"/>
      <w:r w:rsidRPr="00463967">
        <w:rPr>
          <w:rFonts w:ascii="Bell MT" w:hAnsi="Bell MT" w:cstheme="minorHAnsi"/>
          <w:color w:val="202124"/>
          <w:spacing w:val="2"/>
          <w:sz w:val="20"/>
          <w:szCs w:val="20"/>
          <w:shd w:val="clear" w:color="auto" w:fill="FFFFFF"/>
        </w:rPr>
        <w:t>were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plotted</w:t>
      </w:r>
      <w:proofErr w:type="spellEnd"/>
      <w:r w:rsidRPr="00463967">
        <w:rPr>
          <w:rFonts w:ascii="Bell MT" w:hAnsi="Bell MT" w:cstheme="minorHAnsi"/>
          <w:color w:val="202124"/>
          <w:spacing w:val="2"/>
          <w:sz w:val="20"/>
          <w:szCs w:val="20"/>
          <w:shd w:val="clear" w:color="auto" w:fill="FFFFFF"/>
        </w:rPr>
        <w:t xml:space="preserve"> in Microsoft Office Excel 2016 </w:t>
      </w:r>
      <w:proofErr w:type="spellStart"/>
      <w:r w:rsidRPr="00463967">
        <w:rPr>
          <w:rFonts w:ascii="Bell MT" w:hAnsi="Bell MT" w:cstheme="minorHAnsi"/>
          <w:color w:val="202124"/>
          <w:spacing w:val="2"/>
          <w:sz w:val="20"/>
          <w:szCs w:val="20"/>
          <w:shd w:val="clear" w:color="auto" w:fill="FFFFFF"/>
        </w:rPr>
        <w:t>program</w:t>
      </w:r>
      <w:proofErr w:type="spellEnd"/>
      <w:r w:rsidRPr="00463967">
        <w:rPr>
          <w:rFonts w:ascii="Bell MT" w:hAnsi="Bell MT" w:cstheme="minorHAnsi"/>
          <w:color w:val="202124"/>
          <w:spacing w:val="2"/>
          <w:sz w:val="20"/>
          <w:szCs w:val="20"/>
          <w:shd w:val="clear" w:color="auto" w:fill="FFFFFF"/>
        </w:rPr>
        <w:t xml:space="preserve">. It </w:t>
      </w:r>
      <w:proofErr w:type="spellStart"/>
      <w:r w:rsidRPr="00463967">
        <w:rPr>
          <w:rFonts w:ascii="Bell MT" w:hAnsi="Bell MT" w:cstheme="minorHAnsi"/>
          <w:color w:val="202124"/>
          <w:spacing w:val="2"/>
          <w:sz w:val="20"/>
          <w:szCs w:val="20"/>
          <w:shd w:val="clear" w:color="auto" w:fill="FFFFFF"/>
        </w:rPr>
        <w:t>was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found</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through</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results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that</w:t>
      </w:r>
      <w:proofErr w:type="spellEnd"/>
      <w:r w:rsidRPr="00463967">
        <w:rPr>
          <w:rFonts w:ascii="Bell MT" w:hAnsi="Bell MT" w:cstheme="minorHAnsi"/>
          <w:color w:val="202124"/>
          <w:spacing w:val="2"/>
          <w:sz w:val="20"/>
          <w:szCs w:val="20"/>
          <w:shd w:val="clear" w:color="auto" w:fill="FFFFFF"/>
        </w:rPr>
        <w:t xml:space="preserve"> 48%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teachers</w:t>
      </w:r>
      <w:proofErr w:type="spellEnd"/>
      <w:r w:rsidRPr="00463967">
        <w:rPr>
          <w:rFonts w:ascii="Bell MT" w:hAnsi="Bell MT" w:cstheme="minorHAnsi"/>
          <w:color w:val="202124"/>
          <w:spacing w:val="2"/>
          <w:sz w:val="20"/>
          <w:szCs w:val="20"/>
          <w:shd w:val="clear" w:color="auto" w:fill="FFFFFF"/>
        </w:rPr>
        <w:t xml:space="preserve"> are </w:t>
      </w:r>
      <w:proofErr w:type="spellStart"/>
      <w:r w:rsidRPr="00463967">
        <w:rPr>
          <w:rFonts w:ascii="Bell MT" w:hAnsi="Bell MT" w:cstheme="minorHAnsi"/>
          <w:color w:val="202124"/>
          <w:spacing w:val="2"/>
          <w:sz w:val="20"/>
          <w:szCs w:val="20"/>
          <w:shd w:val="clear" w:color="auto" w:fill="FFFFFF"/>
        </w:rPr>
        <w:t>able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lastRenderedPageBreak/>
        <w:t>to</w:t>
      </w:r>
      <w:proofErr w:type="spellEnd"/>
      <w:r w:rsidRPr="00463967">
        <w:rPr>
          <w:rFonts w:ascii="Bell MT" w:hAnsi="Bell MT" w:cstheme="minorHAnsi"/>
          <w:color w:val="202124"/>
          <w:spacing w:val="2"/>
          <w:sz w:val="20"/>
          <w:szCs w:val="20"/>
          <w:shd w:val="clear" w:color="auto" w:fill="FFFFFF"/>
        </w:rPr>
        <w:t xml:space="preserve"> use </w:t>
      </w:r>
      <w:proofErr w:type="spellStart"/>
      <w:r w:rsidRPr="00463967">
        <w:rPr>
          <w:rFonts w:ascii="Bell MT" w:hAnsi="Bell MT" w:cstheme="minorHAnsi"/>
          <w:color w:val="202124"/>
          <w:spacing w:val="2"/>
          <w:sz w:val="20"/>
          <w:szCs w:val="20"/>
          <w:shd w:val="clear" w:color="auto" w:fill="FFFFFF"/>
        </w:rPr>
        <w:t>all</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necessary</w:t>
      </w:r>
      <w:proofErr w:type="spellEnd"/>
      <w:r w:rsidRPr="00463967">
        <w:rPr>
          <w:rFonts w:ascii="Bell MT" w:hAnsi="Bell MT" w:cstheme="minorHAnsi"/>
          <w:color w:val="202124"/>
          <w:spacing w:val="2"/>
          <w:sz w:val="20"/>
          <w:szCs w:val="20"/>
          <w:shd w:val="clear" w:color="auto" w:fill="FFFFFF"/>
        </w:rPr>
        <w:t xml:space="preserve"> tools for </w:t>
      </w:r>
      <w:proofErr w:type="spellStart"/>
      <w:r w:rsidRPr="00463967">
        <w:rPr>
          <w:rFonts w:ascii="Bell MT" w:hAnsi="Bell MT" w:cstheme="minorHAnsi"/>
          <w:color w:val="202124"/>
          <w:spacing w:val="2"/>
          <w:sz w:val="20"/>
          <w:szCs w:val="20"/>
          <w:shd w:val="clear" w:color="auto" w:fill="FFFFFF"/>
        </w:rPr>
        <w:t>remote</w:t>
      </w:r>
      <w:proofErr w:type="spellEnd"/>
      <w:r w:rsidRPr="00463967">
        <w:rPr>
          <w:rFonts w:ascii="Bell MT" w:hAnsi="Bell MT" w:cstheme="minorHAnsi"/>
          <w:color w:val="202124"/>
          <w:spacing w:val="2"/>
          <w:sz w:val="20"/>
          <w:szCs w:val="20"/>
          <w:shd w:val="clear" w:color="auto" w:fill="FFFFFF"/>
        </w:rPr>
        <w:t xml:space="preserve"> classes </w:t>
      </w:r>
      <w:proofErr w:type="spellStart"/>
      <w:r w:rsidRPr="00463967">
        <w:rPr>
          <w:rFonts w:ascii="Bell MT" w:hAnsi="Bell MT" w:cstheme="minorHAnsi"/>
          <w:color w:val="202124"/>
          <w:spacing w:val="2"/>
          <w:sz w:val="20"/>
          <w:szCs w:val="20"/>
          <w:shd w:val="clear" w:color="auto" w:fill="FFFFFF"/>
        </w:rPr>
        <w:t>partially</w:t>
      </w:r>
      <w:proofErr w:type="spellEnd"/>
      <w:r w:rsidRPr="00463967">
        <w:rPr>
          <w:rFonts w:ascii="Bell MT" w:hAnsi="Bell MT" w:cstheme="minorHAnsi"/>
          <w:color w:val="202124"/>
          <w:spacing w:val="2"/>
          <w:sz w:val="20"/>
          <w:szCs w:val="20"/>
          <w:shd w:val="clear" w:color="auto" w:fill="FFFFFF"/>
        </w:rPr>
        <w:t xml:space="preserve">, 80%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teachers</w:t>
      </w:r>
      <w:proofErr w:type="spellEnd"/>
      <w:r w:rsidRPr="00463967">
        <w:rPr>
          <w:rFonts w:ascii="Bell MT" w:hAnsi="Bell MT" w:cstheme="minorHAnsi"/>
          <w:color w:val="202124"/>
          <w:spacing w:val="2"/>
          <w:sz w:val="20"/>
          <w:szCs w:val="20"/>
          <w:shd w:val="clear" w:color="auto" w:fill="FFFFFF"/>
        </w:rPr>
        <w:t xml:space="preserve"> are </w:t>
      </w:r>
      <w:proofErr w:type="spellStart"/>
      <w:r w:rsidRPr="00463967">
        <w:rPr>
          <w:rFonts w:ascii="Bell MT" w:hAnsi="Bell MT" w:cstheme="minorHAnsi"/>
          <w:color w:val="202124"/>
          <w:spacing w:val="2"/>
          <w:sz w:val="20"/>
          <w:szCs w:val="20"/>
          <w:shd w:val="clear" w:color="auto" w:fill="FFFFFF"/>
        </w:rPr>
        <w:t>physically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and</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mentally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tired</w:t>
      </w:r>
      <w:proofErr w:type="spellEnd"/>
      <w:r w:rsidRPr="00463967">
        <w:rPr>
          <w:rFonts w:ascii="Bell MT" w:hAnsi="Bell MT" w:cstheme="minorHAnsi"/>
          <w:color w:val="202124"/>
          <w:spacing w:val="2"/>
          <w:sz w:val="20"/>
          <w:szCs w:val="20"/>
          <w:shd w:val="clear" w:color="auto" w:fill="FFFFFF"/>
        </w:rPr>
        <w:t xml:space="preserve"> in </w:t>
      </w:r>
      <w:proofErr w:type="spellStart"/>
      <w:r w:rsidRPr="00463967">
        <w:rPr>
          <w:rFonts w:ascii="Bell MT" w:hAnsi="Bell MT" w:cstheme="minorHAnsi"/>
          <w:color w:val="202124"/>
          <w:spacing w:val="2"/>
          <w:sz w:val="20"/>
          <w:szCs w:val="20"/>
          <w:shd w:val="clear" w:color="auto" w:fill="FFFFFF"/>
        </w:rPr>
        <w:t>this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context</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remote</w:t>
      </w:r>
      <w:proofErr w:type="spellEnd"/>
      <w:r w:rsidRPr="00463967">
        <w:rPr>
          <w:rFonts w:ascii="Bell MT" w:hAnsi="Bell MT" w:cstheme="minorHAnsi"/>
          <w:color w:val="202124"/>
          <w:spacing w:val="2"/>
          <w:sz w:val="20"/>
          <w:szCs w:val="20"/>
          <w:shd w:val="clear" w:color="auto" w:fill="FFFFFF"/>
        </w:rPr>
        <w:t xml:space="preserve"> classes, 77 % </w:t>
      </w:r>
      <w:proofErr w:type="spellStart"/>
      <w:r w:rsidRPr="00463967">
        <w:rPr>
          <w:rFonts w:ascii="Bell MT" w:hAnsi="Bell MT" w:cstheme="minorHAnsi"/>
          <w:color w:val="202124"/>
          <w:spacing w:val="2"/>
          <w:sz w:val="20"/>
          <w:szCs w:val="20"/>
          <w:shd w:val="clear" w:color="auto" w:fill="FFFFFF"/>
        </w:rPr>
        <w:t>teach</w:t>
      </w:r>
      <w:proofErr w:type="spellEnd"/>
      <w:r w:rsidRPr="00463967">
        <w:rPr>
          <w:rFonts w:ascii="Bell MT" w:hAnsi="Bell MT" w:cstheme="minorHAnsi"/>
          <w:color w:val="202124"/>
          <w:spacing w:val="2"/>
          <w:sz w:val="20"/>
          <w:szCs w:val="20"/>
          <w:shd w:val="clear" w:color="auto" w:fill="FFFFFF"/>
        </w:rPr>
        <w:t xml:space="preserve"> in </w:t>
      </w:r>
      <w:proofErr w:type="spellStart"/>
      <w:r w:rsidRPr="00463967">
        <w:rPr>
          <w:rFonts w:ascii="Bell MT" w:hAnsi="Bell MT" w:cstheme="minorHAnsi"/>
          <w:color w:val="202124"/>
          <w:spacing w:val="2"/>
          <w:sz w:val="20"/>
          <w:szCs w:val="20"/>
          <w:shd w:val="clear" w:color="auto" w:fill="FFFFFF"/>
        </w:rPr>
        <w:t>elementary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school</w:t>
      </w:r>
      <w:proofErr w:type="spellEnd"/>
      <w:r w:rsidRPr="00463967">
        <w:rPr>
          <w:rFonts w:ascii="Bell MT" w:hAnsi="Bell MT" w:cstheme="minorHAnsi"/>
          <w:color w:val="202124"/>
          <w:spacing w:val="2"/>
          <w:sz w:val="20"/>
          <w:szCs w:val="20"/>
          <w:shd w:val="clear" w:color="auto" w:fill="FFFFFF"/>
        </w:rPr>
        <w:t xml:space="preserve">, 82% are </w:t>
      </w:r>
      <w:proofErr w:type="spellStart"/>
      <w:r w:rsidRPr="00463967">
        <w:rPr>
          <w:rFonts w:ascii="Bell MT" w:hAnsi="Bell MT" w:cstheme="minorHAnsi"/>
          <w:color w:val="202124"/>
          <w:spacing w:val="2"/>
          <w:sz w:val="20"/>
          <w:szCs w:val="20"/>
          <w:shd w:val="clear" w:color="auto" w:fill="FFFFFF"/>
        </w:rPr>
        <w:t>from</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public</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schools</w:t>
      </w:r>
      <w:proofErr w:type="spellEnd"/>
      <w:r w:rsidRPr="00463967">
        <w:rPr>
          <w:rFonts w:ascii="Bell MT" w:hAnsi="Bell MT" w:cstheme="minorHAnsi"/>
          <w:color w:val="202124"/>
          <w:spacing w:val="2"/>
          <w:sz w:val="20"/>
          <w:szCs w:val="20"/>
          <w:shd w:val="clear" w:color="auto" w:fill="FFFFFF"/>
        </w:rPr>
        <w:t xml:space="preserve">, 62% </w:t>
      </w:r>
      <w:proofErr w:type="spellStart"/>
      <w:r w:rsidRPr="00463967">
        <w:rPr>
          <w:rFonts w:ascii="Bell MT" w:hAnsi="Bell MT" w:cstheme="minorHAnsi"/>
          <w:color w:val="202124"/>
          <w:spacing w:val="2"/>
          <w:sz w:val="20"/>
          <w:szCs w:val="20"/>
          <w:shd w:val="clear" w:color="auto" w:fill="FFFFFF"/>
        </w:rPr>
        <w:t>have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quality</w:t>
      </w:r>
      <w:proofErr w:type="spellEnd"/>
      <w:r w:rsidRPr="00463967">
        <w:rPr>
          <w:rFonts w:ascii="Bell MT" w:hAnsi="Bell MT" w:cstheme="minorHAnsi"/>
          <w:color w:val="202124"/>
          <w:spacing w:val="2"/>
          <w:sz w:val="20"/>
          <w:szCs w:val="20"/>
          <w:shd w:val="clear" w:color="auto" w:fill="FFFFFF"/>
        </w:rPr>
        <w:t xml:space="preserve"> internet, 88% </w:t>
      </w:r>
      <w:proofErr w:type="spellStart"/>
      <w:r w:rsidRPr="00463967">
        <w:rPr>
          <w:rFonts w:ascii="Bell MT" w:hAnsi="Bell MT" w:cstheme="minorHAnsi"/>
          <w:color w:val="202124"/>
          <w:spacing w:val="2"/>
          <w:sz w:val="20"/>
          <w:szCs w:val="20"/>
          <w:shd w:val="clear" w:color="auto" w:fill="FFFFFF"/>
        </w:rPr>
        <w:t>say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that</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difficulty</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teaching</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has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increased</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and</w:t>
      </w:r>
      <w:proofErr w:type="spellEnd"/>
      <w:r w:rsidRPr="00463967">
        <w:rPr>
          <w:rFonts w:ascii="Bell MT" w:hAnsi="Bell MT" w:cstheme="minorHAnsi"/>
          <w:color w:val="202124"/>
          <w:spacing w:val="2"/>
          <w:sz w:val="20"/>
          <w:szCs w:val="20"/>
          <w:shd w:val="clear" w:color="auto" w:fill="FFFFFF"/>
        </w:rPr>
        <w:t xml:space="preserve"> 88% </w:t>
      </w:r>
      <w:proofErr w:type="spellStart"/>
      <w:r w:rsidRPr="00463967">
        <w:rPr>
          <w:rFonts w:ascii="Bell MT" w:hAnsi="Bell MT" w:cstheme="minorHAnsi"/>
          <w:color w:val="202124"/>
          <w:spacing w:val="2"/>
          <w:sz w:val="20"/>
          <w:szCs w:val="20"/>
          <w:shd w:val="clear" w:color="auto" w:fill="FFFFFF"/>
        </w:rPr>
        <w:t>of</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work</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colleagues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report</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difficulties</w:t>
      </w:r>
      <w:proofErr w:type="spellEnd"/>
      <w:r w:rsidRPr="00463967">
        <w:rPr>
          <w:rFonts w:ascii="Bell MT" w:hAnsi="Bell MT" w:cstheme="minorHAnsi"/>
          <w:color w:val="202124"/>
          <w:spacing w:val="2"/>
          <w:sz w:val="20"/>
          <w:szCs w:val="20"/>
          <w:shd w:val="clear" w:color="auto" w:fill="FFFFFF"/>
        </w:rPr>
        <w:t xml:space="preserve"> in </w:t>
      </w:r>
      <w:proofErr w:type="spellStart"/>
      <w:r w:rsidRPr="00463967">
        <w:rPr>
          <w:rFonts w:ascii="Bell MT" w:hAnsi="Bell MT" w:cstheme="minorHAnsi"/>
          <w:color w:val="202124"/>
          <w:spacing w:val="2"/>
          <w:sz w:val="20"/>
          <w:szCs w:val="20"/>
          <w:shd w:val="clear" w:color="auto" w:fill="FFFFFF"/>
        </w:rPr>
        <w:t>reorganizing</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themselves</w:t>
      </w:r>
      <w:proofErr w:type="spellEnd"/>
      <w:r w:rsidRPr="00463967">
        <w:rPr>
          <w:rFonts w:ascii="Bell MT" w:hAnsi="Bell MT" w:cstheme="minorHAnsi"/>
          <w:color w:val="202124"/>
          <w:spacing w:val="2"/>
          <w:sz w:val="20"/>
          <w:szCs w:val="20"/>
          <w:shd w:val="clear" w:color="auto" w:fill="FFFFFF"/>
        </w:rPr>
        <w:t xml:space="preserve"> </w:t>
      </w:r>
      <w:proofErr w:type="spellStart"/>
      <w:r w:rsidRPr="00463967">
        <w:rPr>
          <w:rFonts w:ascii="Bell MT" w:hAnsi="Bell MT" w:cstheme="minorHAnsi"/>
          <w:color w:val="202124"/>
          <w:spacing w:val="2"/>
          <w:sz w:val="20"/>
          <w:szCs w:val="20"/>
          <w:shd w:val="clear" w:color="auto" w:fill="FFFFFF"/>
        </w:rPr>
        <w:t>with</w:t>
      </w:r>
      <w:proofErr w:type="spellEnd"/>
      <w:r w:rsidRPr="00463967">
        <w:rPr>
          <w:rFonts w:ascii="Bell MT" w:hAnsi="Bell MT" w:cstheme="minorHAnsi"/>
          <w:color w:val="202124"/>
          <w:spacing w:val="2"/>
          <w:sz w:val="20"/>
          <w:szCs w:val="20"/>
          <w:shd w:val="clear" w:color="auto" w:fill="FFFFFF"/>
        </w:rPr>
        <w:t xml:space="preserve"> new </w:t>
      </w:r>
      <w:proofErr w:type="spellStart"/>
      <w:r w:rsidRPr="00463967">
        <w:rPr>
          <w:rFonts w:ascii="Bell MT" w:hAnsi="Bell MT" w:cstheme="minorHAnsi"/>
          <w:color w:val="202124"/>
          <w:spacing w:val="2"/>
          <w:sz w:val="20"/>
          <w:szCs w:val="20"/>
          <w:shd w:val="clear" w:color="auto" w:fill="FFFFFF"/>
        </w:rPr>
        <w:t>methodological</w:t>
      </w:r>
      <w:proofErr w:type="spellEnd"/>
      <w:r w:rsidRPr="00463967">
        <w:rPr>
          <w:rFonts w:ascii="Bell MT" w:hAnsi="Bell MT" w:cstheme="minorHAnsi"/>
          <w:color w:val="202124"/>
          <w:spacing w:val="2"/>
          <w:sz w:val="20"/>
          <w:szCs w:val="20"/>
          <w:shd w:val="clear" w:color="auto" w:fill="FFFFFF"/>
        </w:rPr>
        <w:t xml:space="preserve"> processes.</w:t>
      </w:r>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Therefore</w:t>
      </w:r>
      <w:proofErr w:type="spellEnd"/>
      <w:r w:rsidRPr="009D7798">
        <w:rPr>
          <w:rFonts w:ascii="Bell MT" w:hAnsi="Bell MT" w:cstheme="minorHAnsi"/>
          <w:color w:val="202124"/>
          <w:spacing w:val="2"/>
          <w:sz w:val="20"/>
          <w:szCs w:val="20"/>
          <w:shd w:val="clear" w:color="auto" w:fill="FFFFFF"/>
        </w:rPr>
        <w:t xml:space="preserve">, it </w:t>
      </w:r>
      <w:proofErr w:type="spellStart"/>
      <w:r w:rsidRPr="009D7798">
        <w:rPr>
          <w:rFonts w:ascii="Bell MT" w:hAnsi="Bell MT" w:cstheme="minorHAnsi"/>
          <w:color w:val="202124"/>
          <w:spacing w:val="2"/>
          <w:sz w:val="20"/>
          <w:szCs w:val="20"/>
          <w:shd w:val="clear" w:color="auto" w:fill="FFFFFF"/>
        </w:rPr>
        <w:t>is</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concluded</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that</w:t>
      </w:r>
      <w:proofErr w:type="spellEnd"/>
      <w:r w:rsidRPr="009D7798">
        <w:rPr>
          <w:rFonts w:ascii="Bell MT" w:hAnsi="Bell MT" w:cstheme="minorHAnsi"/>
          <w:color w:val="202124"/>
          <w:spacing w:val="2"/>
          <w:sz w:val="20"/>
          <w:szCs w:val="20"/>
          <w:shd w:val="clear" w:color="auto" w:fill="FFFFFF"/>
        </w:rPr>
        <w:t xml:space="preserve"> in </w:t>
      </w:r>
      <w:proofErr w:type="spellStart"/>
      <w:r w:rsidRPr="009D7798">
        <w:rPr>
          <w:rFonts w:ascii="Bell MT" w:hAnsi="Bell MT" w:cstheme="minorHAnsi"/>
          <w:color w:val="202124"/>
          <w:spacing w:val="2"/>
          <w:sz w:val="20"/>
          <w:szCs w:val="20"/>
          <w:shd w:val="clear" w:color="auto" w:fill="FFFFFF"/>
        </w:rPr>
        <w:t>this</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study</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the</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evaluated</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teachers</w:t>
      </w:r>
      <w:proofErr w:type="spellEnd"/>
      <w:r w:rsidRPr="009D7798">
        <w:rPr>
          <w:rFonts w:ascii="Bell MT" w:hAnsi="Bell MT" w:cstheme="minorHAnsi"/>
          <w:color w:val="202124"/>
          <w:spacing w:val="2"/>
          <w:sz w:val="20"/>
          <w:szCs w:val="20"/>
          <w:shd w:val="clear" w:color="auto" w:fill="FFFFFF"/>
        </w:rPr>
        <w:t xml:space="preserve"> are </w:t>
      </w:r>
      <w:proofErr w:type="spellStart"/>
      <w:r w:rsidRPr="009D7798">
        <w:rPr>
          <w:rFonts w:ascii="Bell MT" w:hAnsi="Bell MT" w:cstheme="minorHAnsi"/>
          <w:color w:val="202124"/>
          <w:spacing w:val="2"/>
          <w:sz w:val="20"/>
          <w:szCs w:val="20"/>
          <w:shd w:val="clear" w:color="auto" w:fill="FFFFFF"/>
        </w:rPr>
        <w:t>tired</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their</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co-workers</w:t>
      </w:r>
      <w:proofErr w:type="spellEnd"/>
      <w:r w:rsidRPr="009D7798">
        <w:rPr>
          <w:rFonts w:ascii="Bell MT" w:hAnsi="Bell MT" w:cstheme="minorHAnsi"/>
          <w:color w:val="202124"/>
          <w:spacing w:val="2"/>
          <w:sz w:val="20"/>
          <w:szCs w:val="20"/>
          <w:shd w:val="clear" w:color="auto" w:fill="FFFFFF"/>
        </w:rPr>
        <w:t xml:space="preserve"> are </w:t>
      </w:r>
      <w:proofErr w:type="spellStart"/>
      <w:r w:rsidRPr="009D7798">
        <w:rPr>
          <w:rFonts w:ascii="Bell MT" w:hAnsi="Bell MT" w:cstheme="minorHAnsi"/>
          <w:color w:val="202124"/>
          <w:spacing w:val="2"/>
          <w:sz w:val="20"/>
          <w:szCs w:val="20"/>
          <w:shd w:val="clear" w:color="auto" w:fill="FFFFFF"/>
        </w:rPr>
        <w:t>also</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tired</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of</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remote</w:t>
      </w:r>
      <w:proofErr w:type="spellEnd"/>
      <w:r w:rsidRPr="009D7798">
        <w:rPr>
          <w:rFonts w:ascii="Bell MT" w:hAnsi="Bell MT" w:cstheme="minorHAnsi"/>
          <w:color w:val="202124"/>
          <w:spacing w:val="2"/>
          <w:sz w:val="20"/>
          <w:szCs w:val="20"/>
          <w:shd w:val="clear" w:color="auto" w:fill="FFFFFF"/>
        </w:rPr>
        <w:t xml:space="preserve"> classes, </w:t>
      </w:r>
      <w:proofErr w:type="spellStart"/>
      <w:r w:rsidRPr="009D7798">
        <w:rPr>
          <w:rFonts w:ascii="Bell MT" w:hAnsi="Bell MT" w:cstheme="minorHAnsi"/>
          <w:color w:val="202124"/>
          <w:spacing w:val="2"/>
          <w:sz w:val="20"/>
          <w:szCs w:val="20"/>
          <w:shd w:val="clear" w:color="auto" w:fill="FFFFFF"/>
        </w:rPr>
        <w:t>most</w:t>
      </w:r>
      <w:proofErr w:type="spellEnd"/>
      <w:r w:rsidRPr="009D7798">
        <w:rPr>
          <w:rFonts w:ascii="Bell MT" w:hAnsi="Bell MT" w:cstheme="minorHAnsi"/>
          <w:color w:val="202124"/>
          <w:spacing w:val="2"/>
          <w:sz w:val="20"/>
          <w:szCs w:val="20"/>
          <w:shd w:val="clear" w:color="auto" w:fill="FFFFFF"/>
        </w:rPr>
        <w:t xml:space="preserve"> are </w:t>
      </w:r>
      <w:proofErr w:type="spellStart"/>
      <w:r w:rsidRPr="009D7798">
        <w:rPr>
          <w:rFonts w:ascii="Bell MT" w:hAnsi="Bell MT" w:cstheme="minorHAnsi"/>
          <w:color w:val="202124"/>
          <w:spacing w:val="2"/>
          <w:sz w:val="20"/>
          <w:szCs w:val="20"/>
          <w:shd w:val="clear" w:color="auto" w:fill="FFFFFF"/>
        </w:rPr>
        <w:t>from</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public</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schools</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with</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greater</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difficulties</w:t>
      </w:r>
      <w:proofErr w:type="spellEnd"/>
      <w:r w:rsidRPr="009D7798">
        <w:rPr>
          <w:rFonts w:ascii="Bell MT" w:hAnsi="Bell MT" w:cstheme="minorHAnsi"/>
          <w:color w:val="202124"/>
          <w:spacing w:val="2"/>
          <w:sz w:val="20"/>
          <w:szCs w:val="20"/>
          <w:shd w:val="clear" w:color="auto" w:fill="FFFFFF"/>
        </w:rPr>
        <w:t xml:space="preserve"> in </w:t>
      </w:r>
      <w:proofErr w:type="spellStart"/>
      <w:r w:rsidRPr="009D7798">
        <w:rPr>
          <w:rFonts w:ascii="Bell MT" w:hAnsi="Bell MT" w:cstheme="minorHAnsi"/>
          <w:color w:val="202124"/>
          <w:spacing w:val="2"/>
          <w:sz w:val="20"/>
          <w:szCs w:val="20"/>
          <w:shd w:val="clear" w:color="auto" w:fill="FFFFFF"/>
        </w:rPr>
        <w:t>teaching</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their</w:t>
      </w:r>
      <w:proofErr w:type="spellEnd"/>
      <w:r w:rsidRPr="009D7798">
        <w:rPr>
          <w:rFonts w:ascii="Bell MT" w:hAnsi="Bell MT" w:cstheme="minorHAnsi"/>
          <w:color w:val="202124"/>
          <w:spacing w:val="2"/>
          <w:sz w:val="20"/>
          <w:szCs w:val="20"/>
          <w:shd w:val="clear" w:color="auto" w:fill="FFFFFF"/>
        </w:rPr>
        <w:t xml:space="preserve"> </w:t>
      </w:r>
      <w:proofErr w:type="spellStart"/>
      <w:r w:rsidRPr="009D7798">
        <w:rPr>
          <w:rFonts w:ascii="Bell MT" w:hAnsi="Bell MT" w:cstheme="minorHAnsi"/>
          <w:color w:val="202124"/>
          <w:spacing w:val="2"/>
          <w:sz w:val="20"/>
          <w:szCs w:val="20"/>
          <w:shd w:val="clear" w:color="auto" w:fill="FFFFFF"/>
        </w:rPr>
        <w:t>students</w:t>
      </w:r>
      <w:proofErr w:type="spellEnd"/>
      <w:r w:rsidRPr="009D7798">
        <w:rPr>
          <w:rFonts w:ascii="Bell MT" w:hAnsi="Bell MT" w:cstheme="minorHAnsi"/>
          <w:color w:val="202124"/>
          <w:spacing w:val="2"/>
          <w:sz w:val="20"/>
          <w:szCs w:val="20"/>
          <w:shd w:val="clear" w:color="auto" w:fill="FFFFFF"/>
        </w:rPr>
        <w:t>.</w:t>
      </w:r>
    </w:p>
    <w:p w14:paraId="49E84383" w14:textId="392D9280" w:rsidR="00141D77" w:rsidRPr="009B0697" w:rsidRDefault="009B0697" w:rsidP="009B0697">
      <w:pPr>
        <w:spacing w:line="360" w:lineRule="auto"/>
        <w:jc w:val="both"/>
        <w:rPr>
          <w:rFonts w:ascii="Bell MT" w:hAnsi="Bell MT"/>
          <w:bCs/>
          <w:color w:val="000000"/>
          <w:sz w:val="20"/>
          <w:szCs w:val="20"/>
          <w:lang w:val="en-US"/>
        </w:rPr>
      </w:pPr>
      <w:r w:rsidRPr="00A530BA">
        <w:rPr>
          <w:rFonts w:ascii="Bell MT" w:hAnsi="Bell MT"/>
          <w:b/>
          <w:bCs/>
          <w:color w:val="000000"/>
          <w:sz w:val="20"/>
          <w:szCs w:val="20"/>
          <w:lang w:val="en-US"/>
        </w:rPr>
        <w:t>KEYWORDS</w:t>
      </w:r>
      <w:r>
        <w:rPr>
          <w:rFonts w:ascii="Bell MT" w:hAnsi="Bell MT"/>
          <w:b/>
          <w:bCs/>
          <w:color w:val="000000"/>
          <w:sz w:val="20"/>
          <w:szCs w:val="20"/>
          <w:lang w:val="en-US"/>
        </w:rPr>
        <w:t xml:space="preserve">: </w:t>
      </w:r>
      <w:r w:rsidRPr="009D7798">
        <w:rPr>
          <w:rFonts w:ascii="Bell MT" w:hAnsi="Bell MT"/>
          <w:bCs/>
          <w:color w:val="000000"/>
          <w:sz w:val="20"/>
          <w:szCs w:val="20"/>
          <w:lang w:val="en-US"/>
        </w:rPr>
        <w:t>Teacher, Pandemic, Remote.</w:t>
      </w:r>
    </w:p>
    <w:p w14:paraId="6E72C89C" w14:textId="77777777" w:rsidR="00141D77" w:rsidRPr="00CA610C" w:rsidRDefault="00141D77" w:rsidP="00141D77">
      <w:pPr>
        <w:spacing w:after="0" w:line="360" w:lineRule="auto"/>
        <w:rPr>
          <w:rFonts w:ascii="Bell MT" w:hAnsi="Bell MT" w:cs="Times New Roman"/>
          <w:b/>
          <w:color w:val="000000"/>
          <w:sz w:val="24"/>
          <w:szCs w:val="24"/>
          <w:lang w:val="en-US"/>
        </w:rPr>
      </w:pPr>
      <w:r w:rsidRPr="00CA610C">
        <w:rPr>
          <w:rFonts w:ascii="Bell MT" w:hAnsi="Bell MT" w:cs="Times New Roman"/>
          <w:b/>
          <w:color w:val="000000"/>
          <w:sz w:val="24"/>
          <w:szCs w:val="24"/>
          <w:lang w:val="en-US"/>
        </w:rPr>
        <w:t>INTRODUÇÃO</w:t>
      </w:r>
    </w:p>
    <w:p w14:paraId="2E32F6FA" w14:textId="22D97C57" w:rsidR="00674492" w:rsidRPr="009B0697" w:rsidRDefault="00141D77" w:rsidP="009B0697">
      <w:pPr>
        <w:spacing w:line="360" w:lineRule="auto"/>
        <w:ind w:firstLine="708"/>
        <w:jc w:val="both"/>
        <w:rPr>
          <w:rFonts w:ascii="Bell MT" w:hAnsi="Bell MT" w:cstheme="minorHAnsi"/>
          <w:b/>
          <w:sz w:val="24"/>
          <w:szCs w:val="24"/>
        </w:rPr>
      </w:pPr>
      <w:r w:rsidRPr="00CA610C">
        <w:rPr>
          <w:rFonts w:ascii="Bell MT" w:eastAsia="Bell MT" w:hAnsi="Bell MT" w:cs="Times New Roman"/>
          <w:b/>
          <w:color w:val="000000"/>
          <w:sz w:val="24"/>
          <w:szCs w:val="24"/>
        </w:rPr>
        <w:t xml:space="preserve"> </w:t>
      </w:r>
      <w:r w:rsidR="009B0697" w:rsidRPr="009B44FE">
        <w:rPr>
          <w:rFonts w:ascii="Bell MT" w:hAnsi="Bell MT" w:cstheme="minorHAnsi"/>
          <w:sz w:val="24"/>
          <w:szCs w:val="24"/>
        </w:rPr>
        <w:t xml:space="preserve">O Vírus da Covid-19 chegou ao Brasil em 2020 e já no primeiro semestre o brasileiro entra em quarentena, passando apenas funcionar serviços essenciais. O ministério da educação, junto com a OMS, decide que as aulas passam a ser remotas até que a pandemia passe ou amenize. Desta maneira, ao pensarmos em aulas remotas, lembramos dos alunos, mas como ficam os professores? Frente a este cenário, o presente trabalho busca realizar um levantamento sobre os possíveis impasses vivenciados por profissionais da educação, em especial os professores durante o período de 2020 a 2021. Pouco se discutiu </w:t>
      </w:r>
      <w:r w:rsidR="009B0697" w:rsidRPr="009B44FE">
        <w:rPr>
          <w:rFonts w:ascii="Bell MT" w:hAnsi="Bell MT" w:cs="Times New Roman"/>
          <w:sz w:val="24"/>
          <w:szCs w:val="24"/>
        </w:rPr>
        <w:t>as dificuldades metodológicas durante a pandemia de corona vírus em escolas por professores</w:t>
      </w:r>
      <w:r w:rsidR="009B0697" w:rsidRPr="009B44FE">
        <w:rPr>
          <w:rFonts w:ascii="Bell MT" w:hAnsi="Bell MT" w:cstheme="minorHAnsi"/>
          <w:sz w:val="24"/>
          <w:szCs w:val="24"/>
        </w:rPr>
        <w:t>, qual a situação desses profissionais, como estão fisicamente ou psicologicamente, se há acesso à internet. Assim, o objetivo deste trabalho é recolher os dados das perguntas direcionadas aos professores, para analisarmos no contexto social em que os mesmos estão inseridos.</w:t>
      </w:r>
      <w:r w:rsidR="009B0697" w:rsidRPr="006B3834">
        <w:rPr>
          <w:rFonts w:ascii="Bell MT" w:hAnsi="Bell MT" w:cstheme="minorHAnsi"/>
          <w:b/>
          <w:sz w:val="24"/>
          <w:szCs w:val="24"/>
        </w:rPr>
        <w:t xml:space="preserve"> </w:t>
      </w:r>
    </w:p>
    <w:p w14:paraId="0CAC286A" w14:textId="523FD3C2" w:rsidR="00141D77" w:rsidRPr="00CA610C" w:rsidRDefault="00141D77" w:rsidP="00674492">
      <w:pPr>
        <w:spacing w:after="0" w:line="360" w:lineRule="auto"/>
        <w:ind w:right="34"/>
        <w:jc w:val="both"/>
        <w:rPr>
          <w:rFonts w:ascii="Bell MT" w:hAnsi="Bell MT" w:cs="Times New Roman"/>
          <w:b/>
          <w:sz w:val="24"/>
          <w:szCs w:val="24"/>
        </w:rPr>
      </w:pPr>
      <w:r w:rsidRPr="00CA610C">
        <w:rPr>
          <w:rFonts w:ascii="Bell MT" w:hAnsi="Bell MT" w:cs="Times New Roman"/>
          <w:b/>
          <w:sz w:val="24"/>
          <w:szCs w:val="24"/>
        </w:rPr>
        <w:t>DESENVOLVIMENTO</w:t>
      </w:r>
    </w:p>
    <w:p w14:paraId="66D055C7" w14:textId="77777777" w:rsidR="009B0697" w:rsidRDefault="009B0697" w:rsidP="009B0697">
      <w:pPr>
        <w:spacing w:after="0" w:line="360" w:lineRule="auto"/>
        <w:ind w:right="34" w:firstLine="709"/>
        <w:jc w:val="both"/>
        <w:rPr>
          <w:rFonts w:ascii="Bell MT" w:hAnsi="Bell MT" w:cs="Times New Roman"/>
          <w:sz w:val="24"/>
          <w:szCs w:val="24"/>
        </w:rPr>
      </w:pPr>
      <w:r>
        <w:rPr>
          <w:rFonts w:ascii="Bell MT" w:hAnsi="Bell MT" w:cstheme="minorHAnsi"/>
          <w:sz w:val="24"/>
          <w:szCs w:val="24"/>
        </w:rPr>
        <w:t>Dessa forma, o</w:t>
      </w:r>
      <w:r w:rsidRPr="00B205EA">
        <w:rPr>
          <w:rFonts w:ascii="Bell MT" w:hAnsi="Bell MT" w:cstheme="minorHAnsi"/>
          <w:sz w:val="24"/>
          <w:szCs w:val="24"/>
        </w:rPr>
        <w:t xml:space="preserve"> presente estudo terá abordagem de </w:t>
      </w:r>
      <w:proofErr w:type="spellStart"/>
      <w:r w:rsidRPr="00B205EA">
        <w:rPr>
          <w:rFonts w:ascii="Bell MT" w:hAnsi="Bell MT" w:cstheme="minorHAnsi"/>
          <w:sz w:val="24"/>
          <w:szCs w:val="24"/>
        </w:rPr>
        <w:t>quali</w:t>
      </w:r>
      <w:proofErr w:type="spellEnd"/>
      <w:r w:rsidRPr="00B205EA">
        <w:rPr>
          <w:rFonts w:ascii="Bell MT" w:hAnsi="Bell MT" w:cstheme="minorHAnsi"/>
          <w:sz w:val="24"/>
          <w:szCs w:val="24"/>
        </w:rPr>
        <w:t xml:space="preserve">-quantitativa, para deu desenvolvimento, visto que o objetivo é recolher dados e analisar de forma social. Neste sentido, </w:t>
      </w:r>
      <w:r w:rsidRPr="00B205EA">
        <w:rPr>
          <w:rFonts w:ascii="Bell MT" w:hAnsi="Bell MT" w:cs="Times New Roman"/>
          <w:sz w:val="24"/>
          <w:szCs w:val="24"/>
        </w:rPr>
        <w:t>foi criado uma série de perguntas, dispostas através Go</w:t>
      </w:r>
      <w:r>
        <w:rPr>
          <w:rFonts w:ascii="Bell MT" w:hAnsi="Bell MT" w:cs="Times New Roman"/>
          <w:sz w:val="24"/>
          <w:szCs w:val="24"/>
        </w:rPr>
        <w:t xml:space="preserve">ogle </w:t>
      </w:r>
      <w:proofErr w:type="spellStart"/>
      <w:r>
        <w:rPr>
          <w:rFonts w:ascii="Bell MT" w:hAnsi="Bell MT" w:cs="Times New Roman"/>
          <w:sz w:val="24"/>
          <w:szCs w:val="24"/>
        </w:rPr>
        <w:t>Forms</w:t>
      </w:r>
      <w:proofErr w:type="spellEnd"/>
      <w:r w:rsidRPr="00B205EA">
        <w:rPr>
          <w:rFonts w:ascii="Bell MT" w:hAnsi="Bell MT" w:cs="Times New Roman"/>
          <w:sz w:val="24"/>
          <w:szCs w:val="24"/>
        </w:rPr>
        <w:t xml:space="preserve"> e enviadas por e-mails, grupos de compartilhamento, redes sociais aos professores da rede pública e privada, incluindo as modalidades de ensino médio e fundamental, incluindo docentes do EJA- Educação de Jovens e Adultos. O Google </w:t>
      </w:r>
      <w:proofErr w:type="spellStart"/>
      <w:r w:rsidRPr="00B205EA">
        <w:rPr>
          <w:rFonts w:ascii="Bell MT" w:hAnsi="Bell MT" w:cs="Times New Roman"/>
          <w:sz w:val="24"/>
          <w:szCs w:val="24"/>
        </w:rPr>
        <w:t>Forms</w:t>
      </w:r>
      <w:proofErr w:type="spellEnd"/>
      <w:r w:rsidRPr="00B205EA">
        <w:rPr>
          <w:rFonts w:ascii="Bell MT" w:hAnsi="Bell MT" w:cs="Times New Roman"/>
          <w:sz w:val="24"/>
          <w:szCs w:val="24"/>
        </w:rPr>
        <w:t xml:space="preserve"> é uma ferramenta online, disponibilizada de forma gratuita, na qual é possível criar formulários online, sendo capaz de compartilhar via e-mail, ou link. Esta ferramenta é capaz de realizar testes com questões discursivas, pesquisas de múltipla escolha dentre outras opções. Devido ao isolamento, tem sido utilizado para realização de diversas atividades, dentre estas o envio de formulários com questões que visam, dentre outros objetivos, auxiliar </w:t>
      </w:r>
      <w:r w:rsidRPr="00B205EA">
        <w:rPr>
          <w:rFonts w:ascii="Bell MT" w:hAnsi="Bell MT" w:cs="Times New Roman"/>
          <w:sz w:val="24"/>
          <w:szCs w:val="24"/>
        </w:rPr>
        <w:lastRenderedPageBreak/>
        <w:t>pesquisas, produção de gráficos, lançar dados, análises, inscrições de eventos ou até avaliações. O formulário produzido para a presente pesquisa, ficou disponível para respostas durante trinta dias, contando a partir do dia vinte e seis de julho de 2021, foi divulgado de forma eletrônica em redes sociais e também indicações no referente às áreas localizadas na n</w:t>
      </w:r>
      <w:r>
        <w:rPr>
          <w:rFonts w:ascii="Bell MT" w:hAnsi="Bell MT" w:cs="Times New Roman"/>
          <w:sz w:val="24"/>
          <w:szCs w:val="24"/>
        </w:rPr>
        <w:t>ossa região no qual obtivemos 36</w:t>
      </w:r>
      <w:r w:rsidRPr="00B205EA">
        <w:rPr>
          <w:rFonts w:ascii="Bell MT" w:hAnsi="Bell MT" w:cs="Times New Roman"/>
          <w:sz w:val="24"/>
          <w:szCs w:val="24"/>
        </w:rPr>
        <w:t xml:space="preserve"> respostas referentes a esse tempo.</w:t>
      </w:r>
      <w:r>
        <w:rPr>
          <w:rFonts w:ascii="Bell MT" w:hAnsi="Bell MT" w:cs="Times New Roman"/>
          <w:sz w:val="24"/>
          <w:szCs w:val="24"/>
        </w:rPr>
        <w:t xml:space="preserve"> </w:t>
      </w:r>
      <w:r w:rsidRPr="00714BA8">
        <w:rPr>
          <w:rFonts w:ascii="Bell MT" w:hAnsi="Bell MT" w:cs="Times New Roman"/>
          <w:sz w:val="24"/>
          <w:szCs w:val="24"/>
        </w:rPr>
        <w:t>Desse mo</w:t>
      </w:r>
      <w:r>
        <w:rPr>
          <w:rFonts w:ascii="Bell MT" w:hAnsi="Bell MT" w:cs="Times New Roman"/>
          <w:sz w:val="24"/>
          <w:szCs w:val="24"/>
        </w:rPr>
        <w:t>do, o objetivo do formulário era</w:t>
      </w:r>
      <w:r w:rsidRPr="00714BA8">
        <w:rPr>
          <w:rFonts w:ascii="Bell MT" w:hAnsi="Bell MT" w:cs="Times New Roman"/>
          <w:sz w:val="24"/>
          <w:szCs w:val="24"/>
        </w:rPr>
        <w:t xml:space="preserve"> conseguir traçar, considerando suas limitações, um panorama mais próximo da realidade vivenciada pelo professor no período de ensino remoto</w:t>
      </w:r>
      <w:r>
        <w:rPr>
          <w:rFonts w:ascii="Bell MT" w:hAnsi="Bell MT" w:cs="Times New Roman"/>
          <w:sz w:val="24"/>
          <w:szCs w:val="24"/>
        </w:rPr>
        <w:t>.</w:t>
      </w:r>
    </w:p>
    <w:p w14:paraId="61779D9D" w14:textId="77777777" w:rsidR="009B0697" w:rsidRDefault="009B0697" w:rsidP="009B0697">
      <w:pPr>
        <w:spacing w:line="360" w:lineRule="auto"/>
        <w:ind w:firstLine="709"/>
        <w:jc w:val="both"/>
        <w:rPr>
          <w:rFonts w:ascii="Bell MT" w:hAnsi="Bell MT" w:cs="Times New Roman"/>
          <w:sz w:val="24"/>
          <w:szCs w:val="24"/>
        </w:rPr>
      </w:pPr>
      <w:r w:rsidRPr="00714BA8">
        <w:rPr>
          <w:rFonts w:ascii="Bell MT" w:hAnsi="Bell MT" w:cs="Times New Roman"/>
          <w:sz w:val="24"/>
          <w:szCs w:val="24"/>
        </w:rPr>
        <w:t>Interessa-nos elencar quais possíveis benefícios ou malefícios deste formato de ensino, diante do cenário pandêmico. Desta forma, nortearam a pesquisa questões como: De que forma os professores enfrentaram as possíveis dificuldades encontradas? Quais eram as dificuldades mais retratadas? Quais as estratégias tomadas para mitigar os problemas relacionados no preparo e ministração de aulas, na transmissão e disponibilidade das ferramentas digitais? Estes questionamentos, como outros que foram surgindo, possibilitaram elencar algumas prévias do diagnóstico, descritas a seguir:</w:t>
      </w:r>
    </w:p>
    <w:p w14:paraId="43A09713" w14:textId="77777777" w:rsidR="00141D77" w:rsidRPr="00CA610C" w:rsidRDefault="00141D77" w:rsidP="00141D77">
      <w:pPr>
        <w:spacing w:line="360" w:lineRule="auto"/>
        <w:ind w:firstLine="709"/>
        <w:jc w:val="both"/>
        <w:rPr>
          <w:rFonts w:ascii="Bell MT" w:hAnsi="Bell MT" w:cs="Times New Roman"/>
          <w:sz w:val="24"/>
          <w:szCs w:val="24"/>
        </w:rPr>
      </w:pPr>
      <w:bookmarkStart w:id="0" w:name="_GoBack"/>
      <w:bookmarkEnd w:id="0"/>
      <w:r w:rsidRPr="00CA610C">
        <w:rPr>
          <w:rFonts w:ascii="Bell MT" w:hAnsi="Bell MT" w:cs="Times New Roman"/>
          <w:sz w:val="24"/>
          <w:szCs w:val="24"/>
        </w:rPr>
        <w:t>A análise dos dados fornecidos diante a pesquisa, cerca de 29 dos entrevistados (82,9%) lecionavam em escola pública, e 10 -(28,6%) particular. E as modalidades de ensino eram médio 8 – (22,9%), fundamental 27- (77,1%), Superior 3- (8,6%) e EJA- Educação de Jovens e Adultos 5- (14,3%). Estavam em ensino hibrido 19- (54,3%) e 17 não estavam (48,6%). Apenas 22- (62,9%) disseram possuir internet de qualidade e 13-(37,1%) não tinham. Perguntamos se o aluno tem contribuído com as aulas e 11 (31,4%) responderam que sim, 4- (11,4%) disseram que não, e 21- (60%) responderam que talvez, não tendo certeza de um retorno da sua dinâmica em sala de aula.</w:t>
      </w:r>
    </w:p>
    <w:p w14:paraId="037EAB94" w14:textId="77777777" w:rsidR="00CA610C" w:rsidRPr="00CA610C" w:rsidRDefault="00141D77" w:rsidP="00CA610C">
      <w:pPr>
        <w:spacing w:line="360" w:lineRule="auto"/>
        <w:ind w:firstLine="709"/>
        <w:jc w:val="both"/>
        <w:rPr>
          <w:rFonts w:ascii="Bell MT" w:hAnsi="Bell MT" w:cs="Times New Roman"/>
          <w:sz w:val="24"/>
          <w:szCs w:val="24"/>
        </w:rPr>
      </w:pPr>
      <w:r w:rsidRPr="00CA610C">
        <w:rPr>
          <w:rFonts w:ascii="Bell MT" w:hAnsi="Bell MT" w:cs="Times New Roman"/>
          <w:sz w:val="24"/>
          <w:szCs w:val="24"/>
        </w:rPr>
        <w:t xml:space="preserve"> Sobre os materiais didáticos 5-(14,3%) disse que foi disponibilizado material, 9- (25,7%) criaram o seu próprio material e 21- (60%) disseram que eles racionalizam um misto. A escola se prontificou em oferecer curso ou treinamento para os professores em (54,3%) – 19 escolas e 16 responderam que não, ou seja, cerca de (45,7%), 5 pessoas relataram que a instituição estava dando ajuda de custo com internet e 30 (85,7%) disseram que não estavam recebendo esse tipo de ajuda, dentre esses 5 apenas 2 eram de escolas particulares.  Há uma deficiência de recursos como internet ou mobilização dos professores, com a grande maioria da escola pública, vemos que o Estado se torna, de </w:t>
      </w:r>
      <w:r w:rsidRPr="00CA610C">
        <w:rPr>
          <w:rFonts w:ascii="Bell MT" w:hAnsi="Bell MT" w:cs="Times New Roman"/>
          <w:sz w:val="24"/>
          <w:szCs w:val="24"/>
        </w:rPr>
        <w:lastRenderedPageBreak/>
        <w:t>certa forma, omisso a estes profissionais da educação brasileira. E a escola, como instituição não ajuda ou colabora para os professores obterem estes recursos.</w:t>
      </w:r>
    </w:p>
    <w:p w14:paraId="28F908F0" w14:textId="2B414EF4" w:rsidR="00141D77" w:rsidRPr="00CA610C" w:rsidRDefault="00141D77" w:rsidP="00CA610C">
      <w:pPr>
        <w:spacing w:line="360" w:lineRule="auto"/>
        <w:ind w:firstLine="709"/>
        <w:jc w:val="both"/>
        <w:rPr>
          <w:rFonts w:ascii="Bell MT" w:hAnsi="Bell MT" w:cs="Times New Roman"/>
          <w:sz w:val="24"/>
          <w:szCs w:val="24"/>
        </w:rPr>
      </w:pPr>
      <w:r w:rsidRPr="00CA610C">
        <w:rPr>
          <w:rFonts w:ascii="Bell MT" w:hAnsi="Bell MT" w:cs="Times New Roman"/>
          <w:sz w:val="24"/>
          <w:szCs w:val="24"/>
        </w:rPr>
        <w:t>É possível identificar que cerca de trinta pessoas, que responderam o formulário, confirmam que a escola não está auxiliando com os custos de internet ou mobilizações necessárias. Aqui vale a ressalva que, ao utilizarmos o termo escola, buscamos referenciar com a instituição mais próxima da realidade do professor: a escola, isto considerando a possibilidade de ação na esfera privada de alguns dos professores que responderam o formulário. Contudo, é preciso deixar claro que a participação pública na figura dos entes federativos: União, Estados e Municípios mostram-se imprescindível principalmente quando tratamos da educação pública.</w:t>
      </w:r>
    </w:p>
    <w:p w14:paraId="74D8AC23" w14:textId="77777777" w:rsidR="00141D77" w:rsidRPr="00CA610C" w:rsidRDefault="00141D77" w:rsidP="00141D77">
      <w:pPr>
        <w:spacing w:line="360" w:lineRule="auto"/>
        <w:ind w:firstLine="709"/>
        <w:jc w:val="both"/>
        <w:rPr>
          <w:rFonts w:ascii="Bell MT" w:hAnsi="Bell MT" w:cs="Times New Roman"/>
          <w:sz w:val="24"/>
          <w:szCs w:val="24"/>
        </w:rPr>
      </w:pPr>
      <w:r w:rsidRPr="00CA610C">
        <w:rPr>
          <w:rFonts w:ascii="Bell MT" w:hAnsi="Bell MT" w:cs="Times New Roman"/>
          <w:sz w:val="24"/>
          <w:szCs w:val="24"/>
        </w:rPr>
        <w:t xml:space="preserve"> A questão referente ao aumento ou não das dificuldades referentes ao ensino, cerca de 31 professores (88,6%) disseram que a dificuldade de ensino aumentou, enquanto 4 -(11.4%) disseram que diminuiu, dentre esses um entrevistado lecionava no EJA. Ou seja, outro dado que evidencia a dificuldade enfrentada neste período de pandemia por parte dos professores. Na questão que acompanhava, questionava-se qual a maior dificuldade enfrentada, dentre as respostas encontra-se a falta de engajamento, a dificuldade com o uso das ferramentas on-line e o acesso à rede.</w:t>
      </w:r>
    </w:p>
    <w:p w14:paraId="3750A976" w14:textId="77777777" w:rsidR="00141D77" w:rsidRPr="00CA610C" w:rsidRDefault="00141D77" w:rsidP="00141D77">
      <w:pPr>
        <w:spacing w:line="360" w:lineRule="auto"/>
        <w:ind w:firstLine="709"/>
        <w:jc w:val="both"/>
        <w:rPr>
          <w:rFonts w:ascii="Bell MT" w:hAnsi="Bell MT" w:cs="Times New Roman"/>
          <w:sz w:val="24"/>
          <w:szCs w:val="24"/>
        </w:rPr>
      </w:pPr>
      <w:r w:rsidRPr="00CA610C">
        <w:rPr>
          <w:rFonts w:ascii="Bell MT" w:hAnsi="Bell MT" w:cs="Times New Roman"/>
          <w:sz w:val="24"/>
          <w:szCs w:val="24"/>
        </w:rPr>
        <w:t xml:space="preserve"> Sobre a utilização das ferramentas necessárias para as aulas remotas 17 – (48,6%) dizem que dominam apenas parcialmente enquanto 13 (37,1%) disseram não dominar e 6 (17,1%) disseram ter plenitude. Fato que chama atenção para necessidade de cursos de capacitação para que os professores e demais envolvidos neste processo, possam utilizar com segurança e autonomia as ferramentas digitais.</w:t>
      </w:r>
    </w:p>
    <w:p w14:paraId="527A0767" w14:textId="127AB966" w:rsidR="00141D77" w:rsidRPr="00CA610C" w:rsidRDefault="00141D77" w:rsidP="00CA610C">
      <w:pPr>
        <w:spacing w:line="360" w:lineRule="auto"/>
        <w:ind w:firstLine="709"/>
        <w:jc w:val="both"/>
        <w:rPr>
          <w:rFonts w:ascii="Bell MT" w:hAnsi="Bell MT" w:cs="Times New Roman"/>
          <w:sz w:val="24"/>
          <w:szCs w:val="24"/>
        </w:rPr>
      </w:pPr>
      <w:r w:rsidRPr="00CA610C">
        <w:rPr>
          <w:rFonts w:ascii="Bell MT" w:hAnsi="Bell MT" w:cs="Times New Roman"/>
          <w:sz w:val="24"/>
          <w:szCs w:val="24"/>
        </w:rPr>
        <w:t xml:space="preserve">Quanto as ferramentas utilizadas na ministração das aulas e contato com alunos, a ferramenta mais utilizada segundo os entrevistados eram o Google Meet e WhatsApp, somando 80% das respostas respectivamente. Devido à grande necessidade de utilizar plataformas on-line, o Google Meet e WhatsApp se destaca por vários motivos, facilidade e praticidade. Assim, o WhatsApp é um dos aplicativos de comunicação mais utilizados pelos brasileiros. Já o Google Meet por ser um aplicativo oficial da empresa Google passa segurança aos usuários. Além disso, esta plataforma oferecida pela Google é gratuita e foi escolhida como plataforma oficial por diversas escolas e universidades </w:t>
      </w:r>
      <w:r w:rsidRPr="00CA610C">
        <w:rPr>
          <w:rFonts w:ascii="Bell MT" w:hAnsi="Bell MT" w:cs="Times New Roman"/>
          <w:sz w:val="24"/>
          <w:szCs w:val="24"/>
        </w:rPr>
        <w:lastRenderedPageBreak/>
        <w:t>para suas aulas remotas. Esta pergunta teve apenas 5 respostas, pois foi inserida após o ser aberto e divulgado ao público.</w:t>
      </w:r>
      <w:r w:rsidR="00CA610C" w:rsidRPr="00CA610C">
        <w:rPr>
          <w:rFonts w:ascii="Bell MT" w:hAnsi="Bell MT" w:cs="Times New Roman"/>
          <w:sz w:val="24"/>
          <w:szCs w:val="24"/>
        </w:rPr>
        <w:t xml:space="preserve"> </w:t>
      </w:r>
      <w:r w:rsidRPr="00CA610C">
        <w:rPr>
          <w:rFonts w:ascii="Bell MT" w:hAnsi="Bell MT" w:cs="Times New Roman"/>
          <w:sz w:val="24"/>
          <w:szCs w:val="24"/>
        </w:rPr>
        <w:t>Sobre a saúde mental, 28 (80%) responderam estar sim cansados e 7- (20%) responderam que não estavam. Em relação a volta das aulas, 13 (37,1%) disseram que queriam voltar agora em agosto e 18 (51,4%). Dentre todos os entrevistados 31 (88%) dizem estar com dificuldades de se reorganizar com os novos processos metodológicos, enquanto 4 -(11,4%) disseram não estar com essa dificuldade. A grande maioria destes professores atua em diferentes áreas do ensino, como qualquer ser humano precisa de adaptação, fato que não seria diferente frente aos processos metodológicos voltados ao ensino e aprendizagem, pois além de uma sobrecarga no trabalho, visto o tempo a mais dedicado a conhecer as ferramentas das aulas remotas e manter os alunos nas aulas assíncronas, os professores enfrentam o cansaço físico e mental citado pela maioria dos entrevistados, como podemos conferir a seguir:</w:t>
      </w:r>
    </w:p>
    <w:p w14:paraId="3C04F8EE" w14:textId="428C7E95" w:rsidR="00141D77" w:rsidRPr="00CA610C" w:rsidRDefault="00141D77" w:rsidP="00CA610C">
      <w:pPr>
        <w:spacing w:line="360" w:lineRule="auto"/>
        <w:ind w:firstLine="284"/>
        <w:jc w:val="both"/>
        <w:rPr>
          <w:rFonts w:ascii="Bell MT" w:hAnsi="Bell MT" w:cs="Times New Roman"/>
          <w:sz w:val="24"/>
          <w:szCs w:val="24"/>
        </w:rPr>
      </w:pPr>
      <w:r w:rsidRPr="00CA610C">
        <w:rPr>
          <w:rFonts w:ascii="Bell MT" w:hAnsi="Bell MT" w:cs="Times New Roman"/>
          <w:sz w:val="24"/>
          <w:szCs w:val="24"/>
        </w:rPr>
        <w:t xml:space="preserve">Frente aos dados é possível constatar que a pandemia de covid-19 fez com que professores não apenas trocassem os quadros e as carteiras escolares por telas de computadores e ferramentas e aplicativos digitais, mas a adoção de medidas de distanciamento social e da interrupção das aulas por causa da emergência sanitária, fez com que os professores reinventassem diferentes formatos de ensinar e aprender. </w:t>
      </w:r>
    </w:p>
    <w:p w14:paraId="25CE9509" w14:textId="77777777" w:rsidR="00141D77" w:rsidRPr="00CA610C" w:rsidRDefault="00141D77" w:rsidP="00141D77">
      <w:pPr>
        <w:spacing w:line="360" w:lineRule="auto"/>
        <w:ind w:firstLine="284"/>
        <w:jc w:val="both"/>
        <w:rPr>
          <w:rFonts w:ascii="Bell MT" w:hAnsi="Bell MT" w:cs="Times New Roman"/>
          <w:sz w:val="24"/>
          <w:szCs w:val="24"/>
        </w:rPr>
      </w:pPr>
      <w:r w:rsidRPr="00CA610C">
        <w:rPr>
          <w:rFonts w:ascii="Bell MT" w:hAnsi="Bell MT" w:cs="Times New Roman"/>
          <w:sz w:val="24"/>
          <w:szCs w:val="24"/>
        </w:rPr>
        <w:t xml:space="preserve">Nesse período, professoras e professores foram, por assim dizer, obrigados a refazer seus planejamentos iniciais para os anos de 2020 e 2021, pensar em novos exercícios, escrever novas atividades, gravar em vídeo os conteúdos das disciplinas, criar canais próprios em redes sociais, modificar seus métodos avaliativos. Isto em busca de aproximar os estudantes, engajá-los nos novos formatos de aulas, ainda que não tivessem garantia de adesão por parte dos alunos, pais e demais responsáveis, escola, governantes. Um trabalho feito no silêncio de suas casas, onde suas angústias e frustações tinham pouco espaço para se manifestarem, para ser compartilhadas. </w:t>
      </w:r>
    </w:p>
    <w:p w14:paraId="01383431" w14:textId="77777777" w:rsidR="00141D77" w:rsidRPr="00CA610C" w:rsidRDefault="00141D77" w:rsidP="00141D77">
      <w:pPr>
        <w:spacing w:line="360" w:lineRule="auto"/>
        <w:ind w:firstLine="284"/>
        <w:jc w:val="both"/>
        <w:rPr>
          <w:rFonts w:ascii="Bell MT" w:hAnsi="Bell MT" w:cs="Times New Roman"/>
          <w:sz w:val="24"/>
          <w:szCs w:val="24"/>
        </w:rPr>
      </w:pPr>
      <w:r w:rsidRPr="00CA610C">
        <w:rPr>
          <w:rFonts w:ascii="Bell MT" w:hAnsi="Bell MT" w:cs="Times New Roman"/>
          <w:sz w:val="24"/>
          <w:szCs w:val="24"/>
        </w:rPr>
        <w:t>Diante deste cenário já desenhado e o que ainda estamos por vivenciar, o que podemos ter de certeza é o fato de que professores e alunos necessitam de amparo para suas atividades, sejam estas remotas ou presenciais, pois o retorno não garante que as possíveis consequências de confinamento sejam rapidamente ultrapassadas. É preciso um acompanhamento minucioso, com acolhimento e dedicação por parte de toda comunidade escolar.</w:t>
      </w:r>
    </w:p>
    <w:p w14:paraId="6436FEEF" w14:textId="77777777" w:rsidR="00141D77" w:rsidRPr="00CA610C" w:rsidRDefault="00141D77" w:rsidP="00141D77">
      <w:pPr>
        <w:widowControl w:val="0"/>
        <w:pBdr>
          <w:top w:val="nil"/>
          <w:left w:val="nil"/>
          <w:bottom w:val="nil"/>
          <w:right w:val="nil"/>
          <w:between w:val="nil"/>
        </w:pBdr>
        <w:spacing w:after="0" w:line="240" w:lineRule="auto"/>
        <w:jc w:val="both"/>
        <w:rPr>
          <w:rFonts w:ascii="Bell MT" w:eastAsia="Bell MT" w:hAnsi="Bell MT" w:cs="Times New Roman"/>
          <w:b/>
          <w:color w:val="000000"/>
          <w:sz w:val="24"/>
          <w:szCs w:val="24"/>
        </w:rPr>
      </w:pPr>
      <w:r w:rsidRPr="00CA610C">
        <w:rPr>
          <w:rFonts w:ascii="Bell MT" w:eastAsia="Bell MT" w:hAnsi="Bell MT" w:cs="Times New Roman"/>
          <w:b/>
          <w:color w:val="000000"/>
          <w:sz w:val="24"/>
          <w:szCs w:val="24"/>
        </w:rPr>
        <w:lastRenderedPageBreak/>
        <w:t>CONCLUSÃO</w:t>
      </w:r>
    </w:p>
    <w:p w14:paraId="2CDF0D70" w14:textId="77777777" w:rsidR="00141D77" w:rsidRPr="00CA610C" w:rsidRDefault="00141D77" w:rsidP="00141D77">
      <w:pPr>
        <w:widowControl w:val="0"/>
        <w:pBdr>
          <w:top w:val="nil"/>
          <w:left w:val="nil"/>
          <w:bottom w:val="nil"/>
          <w:right w:val="nil"/>
          <w:between w:val="nil"/>
        </w:pBdr>
        <w:spacing w:after="0" w:line="240" w:lineRule="auto"/>
        <w:jc w:val="both"/>
        <w:rPr>
          <w:rFonts w:ascii="Bell MT" w:eastAsia="Bell MT" w:hAnsi="Bell MT" w:cs="Times New Roman"/>
          <w:b/>
          <w:color w:val="000000"/>
          <w:sz w:val="24"/>
          <w:szCs w:val="24"/>
        </w:rPr>
      </w:pPr>
    </w:p>
    <w:p w14:paraId="6D918DC9" w14:textId="0A8BC689" w:rsidR="00141D77" w:rsidRPr="00CA610C" w:rsidRDefault="00141D77" w:rsidP="00CA610C">
      <w:pPr>
        <w:spacing w:line="360" w:lineRule="auto"/>
        <w:ind w:firstLine="709"/>
        <w:jc w:val="both"/>
        <w:rPr>
          <w:rFonts w:ascii="Bell MT" w:hAnsi="Bell MT" w:cs="Times New Roman"/>
          <w:sz w:val="24"/>
          <w:szCs w:val="24"/>
        </w:rPr>
      </w:pPr>
      <w:r w:rsidRPr="00CA610C">
        <w:rPr>
          <w:rFonts w:ascii="Bell MT" w:hAnsi="Bell MT" w:cs="Times New Roman"/>
          <w:sz w:val="24"/>
          <w:szCs w:val="24"/>
        </w:rPr>
        <w:t xml:space="preserve">O período de isolamento social revelou a necessidade de os educadores possuírem adaptação a era da tecnologia. Com isso, após a análise dos resultados da pesquisa indicam que, embora os professores tenham buscado se reinventar para adaptassem no ensino remoto, muitas foram as dificuldades. Destaca-se a falta de suporte do governo para o auxílio e manutenção das aulas, através de equipamentos e treinamento dos professores para as aulas remotas. O que desencadeou ainda mais dificuldade foi o desinteresse e a ausência dos alunos nas aulas. Além disso, os resultados também apontam que os professores desenvolveram problemas psicológicos e emocionais com a sobrecarga de trabalho, como tendo estresse, ansiedade e insônia. Desse modo, pode-se concluir que os resultados abordados têm fundamental importância para o estudo e o entendimento dos desafios encontrados pelos professores durante o ensino remoto emergencial, provocado pela pandemia do covid-19. </w:t>
      </w:r>
    </w:p>
    <w:p w14:paraId="70C4522D" w14:textId="3F2C7F87" w:rsidR="00141D77" w:rsidRPr="00CA610C" w:rsidRDefault="00141D77" w:rsidP="00CA610C">
      <w:pPr>
        <w:widowControl w:val="0"/>
        <w:pBdr>
          <w:top w:val="nil"/>
          <w:left w:val="nil"/>
          <w:bottom w:val="nil"/>
          <w:right w:val="nil"/>
          <w:between w:val="nil"/>
        </w:pBdr>
        <w:spacing w:after="0" w:line="240" w:lineRule="auto"/>
        <w:jc w:val="both"/>
        <w:rPr>
          <w:rFonts w:ascii="Bell MT" w:eastAsia="Bell MT" w:hAnsi="Bell MT" w:cs="Times New Roman"/>
          <w:b/>
          <w:color w:val="000000"/>
          <w:sz w:val="24"/>
          <w:szCs w:val="24"/>
        </w:rPr>
      </w:pPr>
      <w:r w:rsidRPr="00CA610C">
        <w:rPr>
          <w:rFonts w:ascii="Bell MT" w:eastAsia="Bell MT" w:hAnsi="Bell MT" w:cs="Times New Roman"/>
          <w:b/>
          <w:color w:val="000000"/>
          <w:sz w:val="24"/>
          <w:szCs w:val="24"/>
        </w:rPr>
        <w:t>REFERÊNCIAS</w:t>
      </w:r>
    </w:p>
    <w:p w14:paraId="07392618" w14:textId="58179869" w:rsidR="00141D77" w:rsidRPr="00CA610C" w:rsidRDefault="00141D77" w:rsidP="00CA610C">
      <w:pPr>
        <w:spacing w:line="240" w:lineRule="auto"/>
        <w:rPr>
          <w:rFonts w:ascii="Bell MT" w:hAnsi="Bell MT" w:cs="Times New Roman"/>
          <w:sz w:val="24"/>
          <w:szCs w:val="24"/>
        </w:rPr>
      </w:pPr>
    </w:p>
    <w:p w14:paraId="367729DB" w14:textId="77777777" w:rsidR="00141D77" w:rsidRPr="00CA610C" w:rsidRDefault="00141D77" w:rsidP="00141D77">
      <w:pPr>
        <w:pStyle w:val="Corpodetexto"/>
        <w:numPr>
          <w:ilvl w:val="0"/>
          <w:numId w:val="1"/>
        </w:numPr>
        <w:spacing w:before="211"/>
        <w:rPr>
          <w:rFonts w:ascii="Bell MT" w:hAnsi="Bell MT" w:cs="Times New Roman"/>
          <w:sz w:val="24"/>
          <w:szCs w:val="24"/>
        </w:rPr>
      </w:pPr>
      <w:r w:rsidRPr="00CA610C">
        <w:rPr>
          <w:rFonts w:ascii="Bell MT" w:hAnsi="Bell MT" w:cs="Times New Roman"/>
          <w:sz w:val="24"/>
          <w:szCs w:val="24"/>
        </w:rPr>
        <w:t xml:space="preserve">RONDINI, Carina Alexandra; PEDRO, Ketilin Mayra; DUARTE, Cláudia dos Santos. Pandemia Do Covid-19 E O Ensino Remoto Emergencial: Mudanças Na Práxis Docente. </w:t>
      </w:r>
      <w:r w:rsidRPr="00CA610C">
        <w:rPr>
          <w:rFonts w:ascii="Bell MT" w:hAnsi="Bell MT" w:cs="Times New Roman"/>
          <w:i/>
          <w:iCs/>
          <w:sz w:val="24"/>
          <w:szCs w:val="24"/>
        </w:rPr>
        <w:t>Interfaces Científicas - Educação</w:t>
      </w:r>
      <w:r w:rsidRPr="00CA610C">
        <w:rPr>
          <w:rFonts w:ascii="Bell MT" w:hAnsi="Bell MT" w:cs="Times New Roman"/>
          <w:sz w:val="24"/>
          <w:szCs w:val="24"/>
        </w:rPr>
        <w:t>, v. 10, n. 1, p. 41–57, 2020.</w:t>
      </w:r>
    </w:p>
    <w:p w14:paraId="148D86CF" w14:textId="77777777" w:rsidR="00141D77" w:rsidRPr="00CA610C" w:rsidRDefault="00141D77" w:rsidP="00CA610C">
      <w:pPr>
        <w:pStyle w:val="Corpodetexto"/>
        <w:numPr>
          <w:ilvl w:val="0"/>
          <w:numId w:val="1"/>
        </w:numPr>
        <w:spacing w:before="211"/>
        <w:jc w:val="both"/>
        <w:rPr>
          <w:rFonts w:ascii="Bell MT" w:hAnsi="Bell MT" w:cs="Times New Roman"/>
          <w:sz w:val="24"/>
          <w:szCs w:val="24"/>
        </w:rPr>
      </w:pPr>
      <w:r w:rsidRPr="00CA610C">
        <w:rPr>
          <w:rFonts w:ascii="Bell MT" w:hAnsi="Bell MT" w:cs="Times New Roman"/>
          <w:sz w:val="24"/>
          <w:szCs w:val="24"/>
        </w:rPr>
        <w:t xml:space="preserve">SOUZA, Dominique Guimarães; MIRANDA, Jean Carlos. Desafios da implementação do ensino remoto. </w:t>
      </w:r>
      <w:r w:rsidRPr="00CA610C">
        <w:rPr>
          <w:rFonts w:ascii="Bell MT" w:hAnsi="Bell MT" w:cs="Times New Roman"/>
          <w:i/>
          <w:iCs/>
          <w:sz w:val="24"/>
          <w:szCs w:val="24"/>
        </w:rPr>
        <w:t>Revista UFRR</w:t>
      </w:r>
      <w:r w:rsidRPr="00CA610C">
        <w:rPr>
          <w:rFonts w:ascii="Bell MT" w:hAnsi="Bell MT" w:cs="Times New Roman"/>
          <w:sz w:val="24"/>
          <w:szCs w:val="24"/>
        </w:rPr>
        <w:t>, v. 4, n. 11, p. 41–48, 2020. Disponível em: &lt;http://www.udop.com.br/download/estatistica/biomassa/2009a2013_balanco_bagaco_cana_uso_energetico.pdf%5Cnhttp://www.udop.com.br/download/estatistica/biomassa/2014_balanco_bagaco_cana_uso_energetico.pdf&gt;.</w:t>
      </w:r>
    </w:p>
    <w:p w14:paraId="0A709B68" w14:textId="3C207EA0" w:rsidR="00141D77" w:rsidRPr="00674492" w:rsidRDefault="00141D77" w:rsidP="00674492">
      <w:pPr>
        <w:pStyle w:val="Corpodetexto"/>
        <w:numPr>
          <w:ilvl w:val="0"/>
          <w:numId w:val="1"/>
        </w:numPr>
        <w:spacing w:before="211"/>
        <w:rPr>
          <w:rFonts w:ascii="Bell MT" w:hAnsi="Bell MT" w:cs="Times New Roman"/>
          <w:sz w:val="24"/>
          <w:szCs w:val="24"/>
        </w:rPr>
      </w:pPr>
      <w:r w:rsidRPr="00CA610C">
        <w:rPr>
          <w:rFonts w:ascii="Bell MT" w:hAnsi="Bell MT" w:cs="Times New Roman"/>
          <w:sz w:val="24"/>
          <w:szCs w:val="24"/>
        </w:rPr>
        <w:t xml:space="preserve">SCHLEICHER, Andreas. The impact of COVID-19 on education: Insights from education at a glance 2020. </w:t>
      </w:r>
      <w:r w:rsidRPr="00CA610C">
        <w:rPr>
          <w:rFonts w:ascii="Bell MT" w:hAnsi="Bell MT" w:cs="Times New Roman"/>
          <w:i/>
          <w:iCs/>
          <w:sz w:val="24"/>
          <w:szCs w:val="24"/>
        </w:rPr>
        <w:t>OECD Journal: Economic Studies</w:t>
      </w:r>
      <w:r w:rsidRPr="00CA610C">
        <w:rPr>
          <w:rFonts w:ascii="Bell MT" w:hAnsi="Bell MT" w:cs="Times New Roman"/>
          <w:sz w:val="24"/>
          <w:szCs w:val="24"/>
        </w:rPr>
        <w:t>, p. 1–31, 2020. Disponível em: &lt;https://www.oecd.org/education/the-impact-of-covid-19-on-education-insights-education-at-a-glance-2020.pdf&gt;.</w:t>
      </w:r>
    </w:p>
    <w:sectPr w:rsidR="00141D77" w:rsidRPr="0067449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68110" w14:textId="77777777" w:rsidR="00AB03AA" w:rsidRDefault="00AB03AA" w:rsidP="00141D77">
      <w:pPr>
        <w:spacing w:after="0" w:line="240" w:lineRule="auto"/>
      </w:pPr>
      <w:r>
        <w:separator/>
      </w:r>
    </w:p>
  </w:endnote>
  <w:endnote w:type="continuationSeparator" w:id="0">
    <w:p w14:paraId="0634EEB1" w14:textId="77777777" w:rsidR="00AB03AA" w:rsidRDefault="00AB03AA" w:rsidP="00141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D62D" w14:textId="77777777" w:rsidR="004F46E7" w:rsidRDefault="00AB03AA">
    <w:pPr>
      <w:pStyle w:val="Rodap"/>
    </w:pPr>
  </w:p>
  <w:p w14:paraId="66D85D88" w14:textId="77777777" w:rsidR="004F46E7" w:rsidRDefault="00AB03A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4DA47" w14:textId="77777777" w:rsidR="00AB03AA" w:rsidRDefault="00AB03AA" w:rsidP="00141D77">
      <w:pPr>
        <w:spacing w:after="0" w:line="240" w:lineRule="auto"/>
      </w:pPr>
      <w:r>
        <w:separator/>
      </w:r>
    </w:p>
  </w:footnote>
  <w:footnote w:type="continuationSeparator" w:id="0">
    <w:p w14:paraId="0E2426DF" w14:textId="77777777" w:rsidR="00AB03AA" w:rsidRDefault="00AB03AA" w:rsidP="00141D77">
      <w:pPr>
        <w:spacing w:after="0" w:line="240" w:lineRule="auto"/>
      </w:pPr>
      <w:r>
        <w:continuationSeparator/>
      </w:r>
    </w:p>
  </w:footnote>
  <w:footnote w:id="1">
    <w:p w14:paraId="6FCA9BFB" w14:textId="77777777" w:rsidR="00141D77" w:rsidRDefault="00141D77" w:rsidP="00141D77">
      <w:pPr>
        <w:spacing w:after="0" w:line="240" w:lineRule="auto"/>
        <w:jc w:val="both"/>
      </w:pPr>
      <w:r>
        <w:rPr>
          <w:vertAlign w:val="superscript"/>
        </w:rPr>
        <w:t>(</w:t>
      </w:r>
      <w:r>
        <w:rPr>
          <w:rStyle w:val="Refdenotaderodap"/>
        </w:rPr>
        <w:footnoteRef/>
      </w:r>
      <w:r>
        <w:rPr>
          <w:vertAlign w:val="superscript"/>
        </w:rPr>
        <w:t>)</w:t>
      </w:r>
      <w:r>
        <w:t xml:space="preserve"> </w:t>
      </w:r>
      <w:r>
        <w:rPr>
          <w:rFonts w:ascii="Bell MT" w:eastAsia="Bell MT" w:hAnsi="Bell MT" w:cs="Bell MT"/>
          <w:color w:val="000000"/>
          <w:sz w:val="16"/>
          <w:szCs w:val="16"/>
        </w:rPr>
        <w:t>ORCID</w:t>
      </w:r>
      <w:r>
        <w:rPr>
          <w:rFonts w:ascii="Bell MT" w:hAnsi="Bell MT" w:cs="Arial"/>
          <w:color w:val="0D0D0D" w:themeColor="text1" w:themeTint="F2"/>
          <w:sz w:val="16"/>
          <w:szCs w:val="16"/>
          <w:shd w:val="clear" w:color="auto" w:fill="FFFFFF"/>
        </w:rPr>
        <w:t>:</w:t>
      </w:r>
      <w:r w:rsidRPr="004A391A">
        <w:rPr>
          <w:rFonts w:ascii="Bell MT" w:hAnsi="Bell MT" w:cs="Arial"/>
          <w:color w:val="0D0D0D" w:themeColor="text1" w:themeTint="F2"/>
          <w:sz w:val="16"/>
          <w:szCs w:val="16"/>
          <w:shd w:val="clear" w:color="auto" w:fill="FFFFFF"/>
        </w:rPr>
        <w:t> </w:t>
      </w:r>
      <w:hyperlink r:id="rId1" w:tgtFrame="_blank" w:history="1">
        <w:r w:rsidRPr="004A391A">
          <w:rPr>
            <w:rStyle w:val="Hyperlink"/>
            <w:rFonts w:ascii="Bell MT" w:hAnsi="Bell MT" w:cs="Arial"/>
            <w:color w:val="0D0D0D" w:themeColor="text1" w:themeTint="F2"/>
            <w:sz w:val="16"/>
            <w:szCs w:val="16"/>
            <w:u w:val="none"/>
            <w:shd w:val="clear" w:color="auto" w:fill="FFFFFF"/>
          </w:rPr>
          <w:t>https://orcid.org/0000-0002-9442-2946</w:t>
        </w:r>
      </w:hyperlink>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Universidade Estadual de Alagoas, /</w:t>
      </w:r>
      <w:r>
        <w:rPr>
          <w:rFonts w:ascii="Bell MT" w:eastAsia="Bell MT" w:hAnsi="Bell MT" w:cs="Bell MT"/>
          <w:color w:val="000000"/>
          <w:sz w:val="16"/>
          <w:szCs w:val="16"/>
        </w:rPr>
        <w:t>Discente em Geografia e bolsista do PIBID 2020-2021-2022, BRAZIL, E-</w:t>
      </w:r>
      <w:r w:rsidRPr="00525DF8">
        <w:rPr>
          <w:rFonts w:ascii="Bell MT" w:eastAsia="Bell MT" w:hAnsi="Bell MT" w:cs="Bell MT"/>
          <w:color w:val="0D0D0D" w:themeColor="text1" w:themeTint="F2"/>
          <w:sz w:val="16"/>
          <w:szCs w:val="16"/>
        </w:rPr>
        <w:t xml:space="preserve">mail: </w:t>
      </w:r>
      <w:hyperlink r:id="rId2" w:history="1">
        <w:r w:rsidRPr="00525DF8">
          <w:rPr>
            <w:rStyle w:val="Hyperlink"/>
            <w:rFonts w:ascii="Bell MT" w:eastAsia="Bell MT" w:hAnsi="Bell MT" w:cs="Bell MT"/>
            <w:color w:val="0D0D0D" w:themeColor="text1" w:themeTint="F2"/>
            <w:sz w:val="16"/>
            <w:szCs w:val="16"/>
            <w:u w:val="none"/>
          </w:rPr>
          <w:t>nayara.silva@alunos.uneal.edu.br</w:t>
        </w:r>
      </w:hyperlink>
      <w:r>
        <w:rPr>
          <w:rFonts w:ascii="Bell MT" w:eastAsia="Bell MT" w:hAnsi="Bell MT" w:cs="Bell MT"/>
          <w:color w:val="0D0D0D" w:themeColor="text1" w:themeTint="F2"/>
          <w:sz w:val="16"/>
          <w:szCs w:val="16"/>
        </w:rPr>
        <w:t>;</w:t>
      </w:r>
    </w:p>
  </w:footnote>
  <w:footnote w:id="2">
    <w:p w14:paraId="4ACED010" w14:textId="77777777" w:rsidR="00141D77" w:rsidRDefault="00141D77" w:rsidP="00141D77">
      <w:pPr>
        <w:spacing w:after="0" w:line="240" w:lineRule="auto"/>
        <w:jc w:val="both"/>
        <w:rPr>
          <w:rFonts w:ascii="Bell MT" w:eastAsia="Bell MT" w:hAnsi="Bell MT" w:cs="Bell MT"/>
          <w:color w:val="000000"/>
          <w:sz w:val="16"/>
          <w:szCs w:val="16"/>
        </w:rPr>
      </w:pPr>
      <w:r>
        <w:rPr>
          <w:vertAlign w:val="superscript"/>
        </w:rPr>
        <w:t>(</w:t>
      </w:r>
      <w:r>
        <w:rPr>
          <w:rStyle w:val="Refdenotaderodap"/>
        </w:rPr>
        <w:footnoteRef/>
      </w:r>
      <w:r>
        <w:rPr>
          <w:vertAlign w:val="superscript"/>
        </w:rPr>
        <w:t>)</w:t>
      </w:r>
      <w:r>
        <w:rPr>
          <w:rFonts w:ascii="Bell MT" w:eastAsia="Bell MT" w:hAnsi="Bell MT" w:cs="Bell MT"/>
          <w:color w:val="000000"/>
          <w:sz w:val="16"/>
          <w:szCs w:val="16"/>
        </w:rPr>
        <w:t xml:space="preserve">ORCID: </w:t>
      </w:r>
      <w:r w:rsidRPr="004F46E7">
        <w:rPr>
          <w:rFonts w:ascii="Bell MT" w:eastAsia="Bell MT" w:hAnsi="Bell MT" w:cs="Bell MT"/>
          <w:color w:val="000000"/>
          <w:sz w:val="16"/>
          <w:szCs w:val="16"/>
        </w:rPr>
        <w:t>https://orcid.org/0000-0002-7452-5665</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Universidade Estadual de Alagoas/</w:t>
      </w:r>
      <w:r>
        <w:rPr>
          <w:rFonts w:ascii="Bell MT" w:eastAsia="Bell MT" w:hAnsi="Bell MT" w:cs="Bell MT"/>
          <w:color w:val="000000"/>
          <w:sz w:val="16"/>
          <w:szCs w:val="16"/>
        </w:rPr>
        <w:t xml:space="preserve">graduanda em Geografia e bolsista do PIBIC 2021-2022, BRAZIL, E-mail: </w:t>
      </w:r>
      <w:hyperlink r:id="rId3" w:history="1">
        <w:r w:rsidRPr="00CC646C">
          <w:rPr>
            <w:rStyle w:val="Hyperlink"/>
            <w:rFonts w:ascii="Bell MT" w:eastAsia="Bell MT" w:hAnsi="Bell MT" w:cs="Bell MT"/>
            <w:color w:val="0D0D0D" w:themeColor="text1" w:themeTint="F2"/>
            <w:sz w:val="16"/>
            <w:szCs w:val="16"/>
            <w:u w:val="none"/>
          </w:rPr>
          <w:t>thainabispo@alunos.uneal.edu.br</w:t>
        </w:r>
      </w:hyperlink>
    </w:p>
    <w:p w14:paraId="7B10D498" w14:textId="77777777" w:rsidR="00141D77" w:rsidRPr="007F3B57" w:rsidRDefault="00141D77" w:rsidP="00141D77">
      <w:pPr>
        <w:spacing w:after="0" w:line="240" w:lineRule="auto"/>
        <w:jc w:val="both"/>
        <w:rPr>
          <w:rFonts w:ascii="Bell MT" w:eastAsia="Bell MT" w:hAnsi="Bell MT" w:cs="Bell MT"/>
          <w:color w:val="000000"/>
          <w:sz w:val="16"/>
          <w:szCs w:val="16"/>
        </w:rPr>
      </w:pPr>
      <w:r>
        <w:rPr>
          <w:vertAlign w:val="superscript"/>
        </w:rPr>
        <w:t>(3)</w:t>
      </w:r>
      <w:r>
        <w:t xml:space="preserve"> </w:t>
      </w:r>
      <w:r>
        <w:rPr>
          <w:rFonts w:ascii="Bell MT" w:eastAsia="Bell MT" w:hAnsi="Bell MT" w:cs="Bell MT"/>
          <w:color w:val="000000"/>
          <w:sz w:val="16"/>
          <w:szCs w:val="16"/>
        </w:rPr>
        <w:t xml:space="preserve">ORCID: </w:t>
      </w:r>
      <w:r w:rsidRPr="00CC646C">
        <w:rPr>
          <w:rFonts w:ascii="Bell MT" w:eastAsia="Bell MT" w:hAnsi="Bell MT" w:cs="Bell MT"/>
          <w:color w:val="000000"/>
          <w:sz w:val="18"/>
          <w:szCs w:val="18"/>
        </w:rPr>
        <w:t>https://orcid.org/0000-0002-8757-1310</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Universidade Estadual de Alagoas/</w:t>
      </w:r>
      <w:r>
        <w:rPr>
          <w:rFonts w:ascii="Bell MT" w:eastAsia="Bell MT" w:hAnsi="Bell MT" w:cs="Bell MT"/>
          <w:color w:val="000000"/>
          <w:sz w:val="16"/>
          <w:szCs w:val="16"/>
        </w:rPr>
        <w:t xml:space="preserve">graduanda em Geografia e bolsista do PIBIB 2020-2021-2022, BRAZIL, E-mail: </w:t>
      </w:r>
      <w:hyperlink r:id="rId4" w:history="1">
        <w:r w:rsidRPr="007F3B57">
          <w:rPr>
            <w:rStyle w:val="Hyperlink"/>
            <w:rFonts w:ascii="Bell MT" w:eastAsia="Bell MT" w:hAnsi="Bell MT" w:cs="Bell MT"/>
            <w:color w:val="0D0D0D" w:themeColor="text1" w:themeTint="F2"/>
            <w:sz w:val="16"/>
            <w:szCs w:val="16"/>
            <w:u w:val="none"/>
          </w:rPr>
          <w:t>nathalya@alunos.uneal.edu.br</w:t>
        </w:r>
      </w:hyperlink>
    </w:p>
    <w:p w14:paraId="4FB8C2CE" w14:textId="77777777" w:rsidR="00141D77" w:rsidRPr="007F3B57" w:rsidRDefault="00141D77" w:rsidP="00141D77">
      <w:pPr>
        <w:spacing w:after="0" w:line="240" w:lineRule="auto"/>
        <w:jc w:val="both"/>
        <w:rPr>
          <w:rFonts w:ascii="Bell MT" w:eastAsia="Bell MT" w:hAnsi="Bell MT" w:cs="Bell MT"/>
          <w:color w:val="000000"/>
          <w:sz w:val="16"/>
          <w:szCs w:val="16"/>
        </w:rPr>
      </w:pPr>
      <w:r>
        <w:rPr>
          <w:vertAlign w:val="superscript"/>
        </w:rPr>
        <w:t xml:space="preserve">(4) </w:t>
      </w:r>
      <w:r>
        <w:rPr>
          <w:rFonts w:ascii="Bell MT" w:eastAsia="Bell MT" w:hAnsi="Bell MT" w:cs="Bell MT"/>
          <w:color w:val="000000"/>
          <w:sz w:val="16"/>
          <w:szCs w:val="16"/>
        </w:rPr>
        <w:t>ORCID:</w:t>
      </w:r>
      <w:r w:rsidRPr="007F3B57">
        <w:t xml:space="preserve"> </w:t>
      </w:r>
      <w:r w:rsidRPr="007F3B57">
        <w:rPr>
          <w:rFonts w:ascii="Bell MT" w:eastAsia="Bell MT" w:hAnsi="Bell MT" w:cs="Bell MT"/>
          <w:color w:val="000000"/>
          <w:sz w:val="16"/>
          <w:szCs w:val="16"/>
        </w:rPr>
        <w:t>https://orcid.org/0000-0002-1851-8866</w:t>
      </w:r>
      <w:r>
        <w:rPr>
          <w:rFonts w:ascii="Bell MT" w:eastAsia="Bell MT" w:hAnsi="Bell MT" w:cs="Bell MT"/>
          <w:color w:val="000000"/>
          <w:sz w:val="16"/>
          <w:szCs w:val="16"/>
          <w:highlight w:val="white"/>
        </w:rPr>
        <w:t>;</w:t>
      </w:r>
      <w:r>
        <w:rPr>
          <w:rFonts w:ascii="Bell MT" w:eastAsia="Bell MT" w:hAnsi="Bell MT" w:cs="Bell MT"/>
          <w:color w:val="000000"/>
          <w:sz w:val="16"/>
          <w:szCs w:val="16"/>
        </w:rPr>
        <w:t xml:space="preserve"> </w:t>
      </w:r>
      <w:r>
        <w:rPr>
          <w:rFonts w:ascii="Bell MT" w:eastAsia="Bell MT" w:hAnsi="Bell MT" w:cs="Bell MT"/>
          <w:color w:val="000000"/>
          <w:sz w:val="16"/>
          <w:szCs w:val="16"/>
          <w:highlight w:val="white"/>
        </w:rPr>
        <w:t>Universidade Estadual de Alagoas/</w:t>
      </w:r>
      <w:r>
        <w:rPr>
          <w:rFonts w:ascii="Bell MT" w:eastAsia="Bell MT" w:hAnsi="Bell MT" w:cs="Bell MT"/>
          <w:color w:val="000000"/>
          <w:sz w:val="16"/>
          <w:szCs w:val="16"/>
        </w:rPr>
        <w:t xml:space="preserve">graduanda em Geografia e bolsista do PIBIB 2020-2021-2022, BRAZIL, E-mail: </w:t>
      </w:r>
      <w:r w:rsidRPr="007F3B57">
        <w:rPr>
          <w:rFonts w:ascii="Bell MT" w:eastAsia="Bell MT" w:hAnsi="Bell MT" w:cs="Bell MT"/>
          <w:color w:val="000000"/>
          <w:sz w:val="16"/>
          <w:szCs w:val="16"/>
        </w:rPr>
        <w:t>manuelaoliveira@alunos.uneal.edu.br</w:t>
      </w:r>
    </w:p>
    <w:p w14:paraId="7E162EC6" w14:textId="77777777" w:rsidR="00141D77" w:rsidRPr="007F3B57" w:rsidRDefault="00141D77" w:rsidP="00141D77">
      <w:pPr>
        <w:pStyle w:val="Textodenotaderodap"/>
        <w:rPr>
          <w:vertAlign w:val="superscrip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6F3F" w14:textId="65EAE4AB" w:rsidR="002B1639" w:rsidRDefault="0073555B">
    <w:pPr>
      <w:pStyle w:val="Cabealho"/>
    </w:pPr>
    <w:r>
      <w:rPr>
        <w:noProof/>
        <w:lang w:eastAsia="pt-BR"/>
      </w:rPr>
      <w:drawing>
        <wp:inline distT="0" distB="0" distL="0" distR="0" wp14:anchorId="7F53627D" wp14:editId="0F512F98">
          <wp:extent cx="5400040" cy="1207135"/>
          <wp:effectExtent l="0" t="0" r="0" b="0"/>
          <wp:docPr id="2" name="Imagem 2" descr="Interface gráfica do usuário, Aplicativ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Aplicativo&#10;&#10;Descrição gerada automaticamente com confiança mé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7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50B"/>
    <w:multiLevelType w:val="hybridMultilevel"/>
    <w:tmpl w:val="077ED1A2"/>
    <w:lvl w:ilvl="0" w:tplc="0416000F">
      <w:start w:val="1"/>
      <w:numFmt w:val="decimal"/>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1" w15:restartNumberingAfterBreak="0">
    <w:nsid w:val="58877E6C"/>
    <w:multiLevelType w:val="hybridMultilevel"/>
    <w:tmpl w:val="078CF8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77"/>
    <w:rsid w:val="000661C9"/>
    <w:rsid w:val="00141D77"/>
    <w:rsid w:val="004308E3"/>
    <w:rsid w:val="00674492"/>
    <w:rsid w:val="0073555B"/>
    <w:rsid w:val="009B0697"/>
    <w:rsid w:val="00A6594C"/>
    <w:rsid w:val="00AB03AA"/>
    <w:rsid w:val="00CA61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F4E5"/>
  <w15:chartTrackingRefBased/>
  <w15:docId w15:val="{914186E1-B3DC-4ECD-AEDA-CDC82AFE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D7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41D77"/>
    <w:rPr>
      <w:color w:val="0563C1" w:themeColor="hyperlink"/>
      <w:u w:val="single"/>
    </w:rPr>
  </w:style>
  <w:style w:type="paragraph" w:styleId="PargrafodaLista">
    <w:name w:val="List Paragraph"/>
    <w:basedOn w:val="Normal"/>
    <w:uiPriority w:val="34"/>
    <w:qFormat/>
    <w:rsid w:val="00141D77"/>
    <w:pPr>
      <w:ind w:left="720"/>
      <w:contextualSpacing/>
    </w:pPr>
  </w:style>
  <w:style w:type="paragraph" w:styleId="Cabealho">
    <w:name w:val="header"/>
    <w:basedOn w:val="Normal"/>
    <w:link w:val="CabealhoChar"/>
    <w:uiPriority w:val="99"/>
    <w:unhideWhenUsed/>
    <w:rsid w:val="00141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1D77"/>
  </w:style>
  <w:style w:type="paragraph" w:styleId="Rodap">
    <w:name w:val="footer"/>
    <w:basedOn w:val="Normal"/>
    <w:link w:val="RodapChar"/>
    <w:uiPriority w:val="99"/>
    <w:unhideWhenUsed/>
    <w:rsid w:val="00141D77"/>
    <w:pPr>
      <w:tabs>
        <w:tab w:val="center" w:pos="4252"/>
        <w:tab w:val="right" w:pos="8504"/>
      </w:tabs>
      <w:spacing w:after="0" w:line="240" w:lineRule="auto"/>
    </w:pPr>
  </w:style>
  <w:style w:type="character" w:customStyle="1" w:styleId="RodapChar">
    <w:name w:val="Rodapé Char"/>
    <w:basedOn w:val="Fontepargpadro"/>
    <w:link w:val="Rodap"/>
    <w:uiPriority w:val="99"/>
    <w:rsid w:val="00141D77"/>
  </w:style>
  <w:style w:type="paragraph" w:styleId="Textodenotaderodap">
    <w:name w:val="footnote text"/>
    <w:basedOn w:val="Normal"/>
    <w:link w:val="TextodenotaderodapChar"/>
    <w:uiPriority w:val="99"/>
    <w:semiHidden/>
    <w:unhideWhenUsed/>
    <w:rsid w:val="00141D7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1D77"/>
    <w:rPr>
      <w:sz w:val="20"/>
      <w:szCs w:val="20"/>
    </w:rPr>
  </w:style>
  <w:style w:type="character" w:styleId="Refdenotaderodap">
    <w:name w:val="footnote reference"/>
    <w:basedOn w:val="Fontepargpadro"/>
    <w:uiPriority w:val="99"/>
    <w:semiHidden/>
    <w:unhideWhenUsed/>
    <w:rsid w:val="00141D77"/>
    <w:rPr>
      <w:vertAlign w:val="superscript"/>
    </w:rPr>
  </w:style>
  <w:style w:type="paragraph" w:styleId="NormalWeb">
    <w:name w:val="Normal (Web)"/>
    <w:basedOn w:val="Normal"/>
    <w:uiPriority w:val="99"/>
    <w:unhideWhenUsed/>
    <w:rsid w:val="00141D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141D77"/>
    <w:pPr>
      <w:widowControl w:val="0"/>
      <w:autoSpaceDE w:val="0"/>
      <w:autoSpaceDN w:val="0"/>
      <w:spacing w:after="0" w:line="240" w:lineRule="auto"/>
    </w:pPr>
    <w:rPr>
      <w:rFonts w:ascii="Arial" w:eastAsia="Arial" w:hAnsi="Arial" w:cs="Arial"/>
      <w:sz w:val="20"/>
      <w:szCs w:val="20"/>
      <w:lang w:val="pt-PT" w:eastAsia="pt-PT" w:bidi="pt-PT"/>
    </w:rPr>
  </w:style>
  <w:style w:type="character" w:customStyle="1" w:styleId="CorpodetextoChar">
    <w:name w:val="Corpo de texto Char"/>
    <w:basedOn w:val="Fontepargpadro"/>
    <w:link w:val="Corpodetexto"/>
    <w:uiPriority w:val="1"/>
    <w:rsid w:val="00141D77"/>
    <w:rPr>
      <w:rFonts w:ascii="Arial" w:eastAsia="Arial" w:hAnsi="Arial" w:cs="Arial"/>
      <w:sz w:val="20"/>
      <w:szCs w:val="20"/>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thainabispo@alunos.uneal.edu.br" TargetMode="External"/><Relationship Id="rId2" Type="http://schemas.openxmlformats.org/officeDocument/2006/relationships/hyperlink" Target="mailto:nayara.silva@alunos.uneal.edu.br" TargetMode="External"/><Relationship Id="rId1" Type="http://schemas.openxmlformats.org/officeDocument/2006/relationships/hyperlink" Target="https://orcid.org/0000-0002-9442-2946?lang=pt" TargetMode="External"/><Relationship Id="rId4" Type="http://schemas.openxmlformats.org/officeDocument/2006/relationships/hyperlink" Target="mailto:nathalya@alunos.uneal.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2215</Words>
  <Characters>11963</Characters>
  <Application>Microsoft Office Word</Application>
  <DocSecurity>0</DocSecurity>
  <Lines>99</Lines>
  <Paragraphs>28</Paragraphs>
  <ScaleCrop>false</ScaleCrop>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ediney ferreira da silva</dc:creator>
  <cp:keywords/>
  <dc:description/>
  <cp:lastModifiedBy>NAYARA S</cp:lastModifiedBy>
  <cp:revision>6</cp:revision>
  <dcterms:created xsi:type="dcterms:W3CDTF">2021-10-08T16:00:00Z</dcterms:created>
  <dcterms:modified xsi:type="dcterms:W3CDTF">2021-10-09T23:05:00Z</dcterms:modified>
</cp:coreProperties>
</file>