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B0" w:rsidRDefault="00F402B0" w:rsidP="00F402B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PIBID e Escolas de Educação Básica: uma análise do padrão de vida dos alunos</w:t>
      </w:r>
    </w:p>
    <w:p w:rsidR="00886517" w:rsidRDefault="00886517">
      <w:pPr>
        <w:jc w:val="right"/>
        <w:rPr>
          <w:rFonts w:ascii="Arial" w:eastAsia="Arial" w:hAnsi="Arial" w:cs="Arial"/>
          <w:sz w:val="24"/>
          <w:szCs w:val="24"/>
        </w:rPr>
      </w:pPr>
    </w:p>
    <w:p w:rsidR="00886517" w:rsidRDefault="005C5DA8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Daniel Mendes Santos</w:t>
      </w:r>
    </w:p>
    <w:p w:rsidR="00886517" w:rsidRDefault="005C5DA8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Luciana Salgueiro Santos</w:t>
      </w:r>
    </w:p>
    <w:p w:rsidR="00886517" w:rsidRDefault="005C5DA8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José Rafael Avelino dos Santos</w:t>
      </w:r>
    </w:p>
    <w:p w:rsidR="00886517" w:rsidRDefault="00707C2F" w:rsidP="00707C2F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Orientadora: Maria Luiza Braz</w:t>
      </w:r>
    </w:p>
    <w:p w:rsidR="00886517" w:rsidRDefault="00886517">
      <w:pPr>
        <w:rPr>
          <w:rFonts w:ascii="Arial" w:eastAsia="Arial" w:hAnsi="Arial" w:cs="Arial"/>
          <w:sz w:val="24"/>
          <w:szCs w:val="24"/>
        </w:rPr>
      </w:pPr>
    </w:p>
    <w:p w:rsidR="00886517" w:rsidRDefault="005C5DA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RESUMO</w:t>
      </w:r>
    </w:p>
    <w:p w:rsidR="006F240D" w:rsidRPr="006F240D" w:rsidRDefault="006F240D" w:rsidP="006F240D">
      <w:pPr>
        <w:jc w:val="both"/>
        <w:rPr>
          <w:rFonts w:ascii="Arial" w:eastAsia="Arial" w:hAnsi="Arial" w:cs="Arial"/>
        </w:rPr>
      </w:pPr>
      <w:r w:rsidRPr="006F240D">
        <w:rPr>
          <w:rFonts w:ascii="Arial" w:eastAsia="Arial" w:hAnsi="Arial" w:cs="Arial"/>
        </w:rPr>
        <w:t xml:space="preserve">O presente trabalho tem por objetivo pesquisar </w:t>
      </w:r>
      <w:r w:rsidR="00F402B0">
        <w:rPr>
          <w:rFonts w:ascii="Arial" w:eastAsia="Arial" w:hAnsi="Arial" w:cs="Arial"/>
        </w:rPr>
        <w:t>o padrão de vida dos alunos de três Escolas de Educação B</w:t>
      </w:r>
      <w:r w:rsidRPr="006F240D">
        <w:rPr>
          <w:rFonts w:ascii="Arial" w:eastAsia="Arial" w:hAnsi="Arial" w:cs="Arial"/>
        </w:rPr>
        <w:t>ásica</w:t>
      </w:r>
      <w:r w:rsidR="001D1A58">
        <w:rPr>
          <w:rFonts w:ascii="Arial" w:eastAsia="Arial" w:hAnsi="Arial" w:cs="Arial"/>
        </w:rPr>
        <w:t xml:space="preserve">: </w:t>
      </w:r>
      <w:proofErr w:type="spellStart"/>
      <w:r w:rsidR="001D1A58">
        <w:rPr>
          <w:rFonts w:ascii="Arial" w:eastAsia="Arial" w:hAnsi="Arial" w:cs="Arial"/>
        </w:rPr>
        <w:t>Aurino</w:t>
      </w:r>
      <w:proofErr w:type="spellEnd"/>
      <w:r w:rsidR="001D1A58">
        <w:rPr>
          <w:rFonts w:ascii="Arial" w:eastAsia="Arial" w:hAnsi="Arial" w:cs="Arial"/>
        </w:rPr>
        <w:t xml:space="preserve"> Maciel, Costa Rêgo,</w:t>
      </w:r>
      <w:r w:rsidR="001D1A58" w:rsidRPr="001D1A58">
        <w:rPr>
          <w:rFonts w:ascii="Arial" w:eastAsia="Arial" w:hAnsi="Arial" w:cs="Arial"/>
          <w:sz w:val="24"/>
          <w:szCs w:val="24"/>
        </w:rPr>
        <w:t xml:space="preserve"> </w:t>
      </w:r>
      <w:r w:rsidR="001D1A58" w:rsidRPr="002D195E">
        <w:rPr>
          <w:rFonts w:ascii="Arial" w:eastAsia="Arial" w:hAnsi="Arial" w:cs="Arial"/>
        </w:rPr>
        <w:t>Hugo José Camelo Lima</w:t>
      </w:r>
      <w:r w:rsidR="00832A18" w:rsidRPr="002D195E">
        <w:rPr>
          <w:rFonts w:ascii="Arial" w:eastAsia="Arial" w:hAnsi="Arial" w:cs="Arial"/>
        </w:rPr>
        <w:t>,</w:t>
      </w:r>
      <w:r w:rsidR="001D1A58">
        <w:rPr>
          <w:rFonts w:ascii="Arial" w:eastAsia="Arial" w:hAnsi="Arial" w:cs="Arial"/>
        </w:rPr>
        <w:t xml:space="preserve"> Escola</w:t>
      </w:r>
      <w:r w:rsidR="00832A18">
        <w:rPr>
          <w:rFonts w:ascii="Arial" w:eastAsia="Arial" w:hAnsi="Arial" w:cs="Arial"/>
        </w:rPr>
        <w:t>s</w:t>
      </w:r>
      <w:r w:rsidR="001D1A58">
        <w:rPr>
          <w:rFonts w:ascii="Arial" w:eastAsia="Arial" w:hAnsi="Arial" w:cs="Arial"/>
        </w:rPr>
        <w:t xml:space="preserve"> </w:t>
      </w:r>
      <w:r w:rsidR="001D1A58" w:rsidRPr="006F240D">
        <w:rPr>
          <w:rFonts w:ascii="Arial" w:eastAsia="Arial" w:hAnsi="Arial" w:cs="Arial"/>
        </w:rPr>
        <w:t>da</w:t>
      </w:r>
      <w:r w:rsidRPr="006F240D">
        <w:rPr>
          <w:rFonts w:ascii="Arial" w:eastAsia="Arial" w:hAnsi="Arial" w:cs="Arial"/>
        </w:rPr>
        <w:t xml:space="preserve"> zona urbana de</w:t>
      </w:r>
      <w:r w:rsidR="0066307A">
        <w:rPr>
          <w:rFonts w:ascii="Arial" w:eastAsia="Arial" w:hAnsi="Arial" w:cs="Arial"/>
        </w:rPr>
        <w:t xml:space="preserve"> Arapiraca, buscando averiguar </w:t>
      </w:r>
      <w:r w:rsidRPr="006F240D">
        <w:rPr>
          <w:rFonts w:ascii="Arial" w:eastAsia="Arial" w:hAnsi="Arial" w:cs="Arial"/>
        </w:rPr>
        <w:t>o nível social das famílias que frequentam as esco</w:t>
      </w:r>
      <w:r w:rsidR="00BF5FFE">
        <w:rPr>
          <w:rFonts w:ascii="Arial" w:eastAsia="Arial" w:hAnsi="Arial" w:cs="Arial"/>
        </w:rPr>
        <w:t>l</w:t>
      </w:r>
      <w:r w:rsidR="001D1A58">
        <w:rPr>
          <w:rFonts w:ascii="Arial" w:eastAsia="Arial" w:hAnsi="Arial" w:cs="Arial"/>
        </w:rPr>
        <w:t>as públicas da referida cidade, considerando</w:t>
      </w:r>
      <w:r w:rsidR="00F402B0">
        <w:rPr>
          <w:rFonts w:ascii="Arial" w:eastAsia="Arial" w:hAnsi="Arial" w:cs="Arial"/>
        </w:rPr>
        <w:t xml:space="preserve"> </w:t>
      </w:r>
      <w:r w:rsidR="00BF5FFE">
        <w:rPr>
          <w:rFonts w:ascii="Arial" w:eastAsia="Arial" w:hAnsi="Arial" w:cs="Arial"/>
        </w:rPr>
        <w:t xml:space="preserve">os níveis educacionais dos pais dos </w:t>
      </w:r>
      <w:r w:rsidR="0066307A">
        <w:rPr>
          <w:rFonts w:ascii="Arial" w:eastAsia="Arial" w:hAnsi="Arial" w:cs="Arial"/>
        </w:rPr>
        <w:t xml:space="preserve">alunos, a renda das famílias e </w:t>
      </w:r>
      <w:r w:rsidR="001D1A58">
        <w:rPr>
          <w:rFonts w:ascii="Arial" w:eastAsia="Arial" w:hAnsi="Arial" w:cs="Arial"/>
        </w:rPr>
        <w:t>onde</w:t>
      </w:r>
      <w:r w:rsidR="00BF5FFE" w:rsidRPr="00F402B0">
        <w:rPr>
          <w:rFonts w:ascii="Arial" w:eastAsia="Arial" w:hAnsi="Arial" w:cs="Arial"/>
          <w:color w:val="FF0000"/>
        </w:rPr>
        <w:t xml:space="preserve"> </w:t>
      </w:r>
      <w:r w:rsidR="00BF5FFE">
        <w:rPr>
          <w:rFonts w:ascii="Arial" w:eastAsia="Arial" w:hAnsi="Arial" w:cs="Arial"/>
        </w:rPr>
        <w:t>residem.</w:t>
      </w:r>
      <w:r w:rsidR="00F402B0">
        <w:rPr>
          <w:rFonts w:ascii="Arial" w:eastAsia="Arial" w:hAnsi="Arial" w:cs="Arial"/>
        </w:rPr>
        <w:t xml:space="preserve"> Para realizar a pesquisa, foram selecionados sessenta alunos das três escola, sendo vinte de cada uma, o instrumento utilizado foi </w:t>
      </w:r>
      <w:r w:rsidR="00296B05">
        <w:rPr>
          <w:rFonts w:ascii="Arial" w:eastAsia="Arial" w:hAnsi="Arial" w:cs="Arial"/>
        </w:rPr>
        <w:t>um questionário contendo</w:t>
      </w:r>
      <w:r w:rsidR="007978D3">
        <w:rPr>
          <w:rFonts w:ascii="Arial" w:eastAsia="Arial" w:hAnsi="Arial" w:cs="Arial"/>
        </w:rPr>
        <w:t xml:space="preserve"> apenas três questões, visto que utilizamos um número considerável de alunos,</w:t>
      </w:r>
      <w:r w:rsidR="00296B05">
        <w:rPr>
          <w:rFonts w:ascii="Arial" w:eastAsia="Arial" w:hAnsi="Arial" w:cs="Arial"/>
        </w:rPr>
        <w:t xml:space="preserve"> espera-se </w:t>
      </w:r>
      <w:r w:rsidR="007978D3">
        <w:rPr>
          <w:rFonts w:ascii="Arial" w:eastAsia="Arial" w:hAnsi="Arial" w:cs="Arial"/>
        </w:rPr>
        <w:t xml:space="preserve">que a pesquisa nos aponte também se existe uma equivalência da realidade dos alunos entre as escolas pesquisadas, como </w:t>
      </w:r>
      <w:r w:rsidR="00296B05">
        <w:rPr>
          <w:rFonts w:ascii="Arial" w:eastAsia="Arial" w:hAnsi="Arial" w:cs="Arial"/>
        </w:rPr>
        <w:t>também foi feita a</w:t>
      </w:r>
      <w:r w:rsidR="007978D3">
        <w:rPr>
          <w:rFonts w:ascii="Arial" w:eastAsia="Arial" w:hAnsi="Arial" w:cs="Arial"/>
        </w:rPr>
        <w:t xml:space="preserve"> pesquisa bibliográfico para o embasamento da mesma.</w:t>
      </w:r>
    </w:p>
    <w:p w:rsidR="00886517" w:rsidRDefault="005C5DA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Palavras-chave</w:t>
      </w:r>
      <w:r w:rsidR="006F240D">
        <w:rPr>
          <w:rFonts w:ascii="Arial" w:eastAsia="Arial" w:hAnsi="Arial" w:cs="Arial"/>
        </w:rPr>
        <w:t xml:space="preserve">: Aluno; Família; </w:t>
      </w:r>
      <w:r w:rsidR="00055EA1">
        <w:rPr>
          <w:rFonts w:ascii="Arial" w:eastAsia="Arial" w:hAnsi="Arial" w:cs="Arial"/>
        </w:rPr>
        <w:t>Escola</w:t>
      </w:r>
      <w:r w:rsidR="00BF5FFE">
        <w:rPr>
          <w:rFonts w:ascii="Arial" w:eastAsia="Arial" w:hAnsi="Arial" w:cs="Arial"/>
        </w:rPr>
        <w:t>.</w:t>
      </w:r>
      <w:r w:rsidR="009C2F8F">
        <w:rPr>
          <w:rFonts w:ascii="Arial" w:eastAsia="Arial" w:hAnsi="Arial" w:cs="Arial"/>
        </w:rPr>
        <w:t xml:space="preserve"> </w:t>
      </w:r>
      <w:bookmarkStart w:id="0" w:name="_GoBack"/>
      <w:bookmarkEnd w:id="0"/>
    </w:p>
    <w:p w:rsidR="00886517" w:rsidRDefault="00886517">
      <w:pPr>
        <w:jc w:val="both"/>
        <w:rPr>
          <w:rFonts w:ascii="Arial" w:eastAsia="Arial" w:hAnsi="Arial" w:cs="Arial"/>
        </w:rPr>
      </w:pPr>
    </w:p>
    <w:p w:rsidR="00C46921" w:rsidRDefault="00BF5FFE">
      <w:r w:rsidRPr="00BF5FFE">
        <w:rPr>
          <w:rFonts w:ascii="Arial" w:eastAsia="Arial" w:hAnsi="Arial" w:cs="Arial"/>
          <w:sz w:val="24"/>
          <w:szCs w:val="24"/>
        </w:rPr>
        <w:t>RE</w:t>
      </w:r>
      <w:r w:rsidR="00832A18">
        <w:rPr>
          <w:rFonts w:ascii="Arial" w:eastAsia="Arial" w:hAnsi="Arial" w:cs="Arial"/>
          <w:sz w:val="24"/>
          <w:szCs w:val="24"/>
        </w:rPr>
        <w:t>SUME</w:t>
      </w:r>
      <w:r w:rsidR="00C46921" w:rsidRPr="00C46921">
        <w:rPr>
          <w:rFonts w:ascii="Arial" w:eastAsia="Arial" w:hAnsi="Arial" w:cs="Arial"/>
          <w:sz w:val="24"/>
          <w:szCs w:val="24"/>
        </w:rPr>
        <w:t>:</w:t>
      </w:r>
      <w:r w:rsidRPr="00BF5FFE">
        <w:t xml:space="preserve"> </w:t>
      </w:r>
    </w:p>
    <w:p w:rsidR="00055EA1" w:rsidRDefault="00832A18" w:rsidP="00C46921">
      <w:pPr>
        <w:rPr>
          <w:rFonts w:ascii="Arial" w:hAnsi="Arial" w:cs="Arial"/>
        </w:rPr>
      </w:pPr>
      <w:r w:rsidRPr="00832A18">
        <w:rPr>
          <w:rFonts w:ascii="Arial" w:hAnsi="Arial" w:cs="Arial"/>
        </w:rPr>
        <w:t xml:space="preserve">The </w:t>
      </w:r>
      <w:proofErr w:type="spellStart"/>
      <w:r w:rsidRPr="00832A18">
        <w:rPr>
          <w:rFonts w:ascii="Arial" w:hAnsi="Arial" w:cs="Arial"/>
        </w:rPr>
        <w:t>present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work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aims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to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investigate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the</w:t>
      </w:r>
      <w:proofErr w:type="spellEnd"/>
      <w:r w:rsidRPr="00832A18">
        <w:rPr>
          <w:rFonts w:ascii="Arial" w:hAnsi="Arial" w:cs="Arial"/>
        </w:rPr>
        <w:t xml:space="preserve"> standard </w:t>
      </w:r>
      <w:proofErr w:type="spellStart"/>
      <w:r w:rsidRPr="00832A18">
        <w:rPr>
          <w:rFonts w:ascii="Arial" w:hAnsi="Arial" w:cs="Arial"/>
        </w:rPr>
        <w:t>of</w:t>
      </w:r>
      <w:proofErr w:type="spellEnd"/>
      <w:r w:rsidRPr="00832A18">
        <w:rPr>
          <w:rFonts w:ascii="Arial" w:hAnsi="Arial" w:cs="Arial"/>
        </w:rPr>
        <w:t xml:space="preserve"> living </w:t>
      </w:r>
      <w:proofErr w:type="spellStart"/>
      <w:r w:rsidRPr="00832A18">
        <w:rPr>
          <w:rFonts w:ascii="Arial" w:hAnsi="Arial" w:cs="Arial"/>
        </w:rPr>
        <w:t>of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students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from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three</w:t>
      </w:r>
      <w:proofErr w:type="spellEnd"/>
      <w:r w:rsidRPr="00832A18">
        <w:rPr>
          <w:rFonts w:ascii="Arial" w:hAnsi="Arial" w:cs="Arial"/>
        </w:rPr>
        <w:t xml:space="preserve"> Basic </w:t>
      </w:r>
      <w:proofErr w:type="spellStart"/>
      <w:r w:rsidRPr="00832A18">
        <w:rPr>
          <w:rFonts w:ascii="Arial" w:hAnsi="Arial" w:cs="Arial"/>
        </w:rPr>
        <w:t>Education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Schools</w:t>
      </w:r>
      <w:proofErr w:type="spellEnd"/>
      <w:r w:rsidRPr="00832A18">
        <w:rPr>
          <w:rFonts w:ascii="Arial" w:hAnsi="Arial" w:cs="Arial"/>
        </w:rPr>
        <w:t xml:space="preserve">: </w:t>
      </w:r>
      <w:proofErr w:type="spellStart"/>
      <w:r w:rsidRPr="00832A18">
        <w:rPr>
          <w:rFonts w:ascii="Arial" w:hAnsi="Arial" w:cs="Arial"/>
        </w:rPr>
        <w:t>Aurino</w:t>
      </w:r>
      <w:proofErr w:type="spellEnd"/>
      <w:r w:rsidRPr="00832A18">
        <w:rPr>
          <w:rFonts w:ascii="Arial" w:hAnsi="Arial" w:cs="Arial"/>
        </w:rPr>
        <w:t xml:space="preserve"> Maciel, Costa Rêgo, Hugo José Camelo Lima, Arapiraca </w:t>
      </w:r>
      <w:proofErr w:type="spellStart"/>
      <w:r w:rsidRPr="00832A18">
        <w:rPr>
          <w:rFonts w:ascii="Arial" w:hAnsi="Arial" w:cs="Arial"/>
        </w:rPr>
        <w:t>Urban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Schools</w:t>
      </w:r>
      <w:proofErr w:type="spellEnd"/>
      <w:r w:rsidRPr="00832A18">
        <w:rPr>
          <w:rFonts w:ascii="Arial" w:hAnsi="Arial" w:cs="Arial"/>
        </w:rPr>
        <w:t xml:space="preserve">, </w:t>
      </w:r>
      <w:proofErr w:type="spellStart"/>
      <w:r w:rsidRPr="00832A18">
        <w:rPr>
          <w:rFonts w:ascii="Arial" w:hAnsi="Arial" w:cs="Arial"/>
        </w:rPr>
        <w:t>seeking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to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ascertain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the</w:t>
      </w:r>
      <w:proofErr w:type="spellEnd"/>
      <w:r w:rsidRPr="00832A18">
        <w:rPr>
          <w:rFonts w:ascii="Arial" w:hAnsi="Arial" w:cs="Arial"/>
        </w:rPr>
        <w:t xml:space="preserve"> social </w:t>
      </w:r>
      <w:proofErr w:type="spellStart"/>
      <w:r w:rsidRPr="00832A18">
        <w:rPr>
          <w:rFonts w:ascii="Arial" w:hAnsi="Arial" w:cs="Arial"/>
        </w:rPr>
        <w:t>level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of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families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attending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public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schools</w:t>
      </w:r>
      <w:proofErr w:type="spellEnd"/>
      <w:r w:rsidRPr="00832A18">
        <w:rPr>
          <w:rFonts w:ascii="Arial" w:hAnsi="Arial" w:cs="Arial"/>
        </w:rPr>
        <w:t xml:space="preserve">. </w:t>
      </w:r>
      <w:proofErr w:type="spellStart"/>
      <w:proofErr w:type="gramStart"/>
      <w:r w:rsidRPr="00832A18">
        <w:rPr>
          <w:rFonts w:ascii="Arial" w:hAnsi="Arial" w:cs="Arial"/>
        </w:rPr>
        <w:t>of</w:t>
      </w:r>
      <w:proofErr w:type="spellEnd"/>
      <w:proofErr w:type="gram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that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city</w:t>
      </w:r>
      <w:proofErr w:type="spellEnd"/>
      <w:r w:rsidRPr="00832A18">
        <w:rPr>
          <w:rFonts w:ascii="Arial" w:hAnsi="Arial" w:cs="Arial"/>
        </w:rPr>
        <w:t xml:space="preserve">, </w:t>
      </w:r>
      <w:proofErr w:type="spellStart"/>
      <w:r w:rsidRPr="00832A18">
        <w:rPr>
          <w:rFonts w:ascii="Arial" w:hAnsi="Arial" w:cs="Arial"/>
        </w:rPr>
        <w:t>considering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the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educational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levels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of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the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students</w:t>
      </w:r>
      <w:proofErr w:type="spellEnd"/>
      <w:r w:rsidRPr="00832A18">
        <w:rPr>
          <w:rFonts w:ascii="Arial" w:hAnsi="Arial" w:cs="Arial"/>
        </w:rPr>
        <w:t xml:space="preserve"> '</w:t>
      </w:r>
      <w:proofErr w:type="spellStart"/>
      <w:r w:rsidRPr="00832A18">
        <w:rPr>
          <w:rFonts w:ascii="Arial" w:hAnsi="Arial" w:cs="Arial"/>
        </w:rPr>
        <w:t>parents</w:t>
      </w:r>
      <w:proofErr w:type="spellEnd"/>
      <w:r w:rsidRPr="00832A18">
        <w:rPr>
          <w:rFonts w:ascii="Arial" w:hAnsi="Arial" w:cs="Arial"/>
        </w:rPr>
        <w:t xml:space="preserve">, </w:t>
      </w:r>
      <w:proofErr w:type="spellStart"/>
      <w:r w:rsidRPr="00832A18">
        <w:rPr>
          <w:rFonts w:ascii="Arial" w:hAnsi="Arial" w:cs="Arial"/>
        </w:rPr>
        <w:t>the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families</w:t>
      </w:r>
      <w:proofErr w:type="spellEnd"/>
      <w:r w:rsidRPr="00832A18">
        <w:rPr>
          <w:rFonts w:ascii="Arial" w:hAnsi="Arial" w:cs="Arial"/>
        </w:rPr>
        <w:t xml:space="preserve">' </w:t>
      </w:r>
      <w:proofErr w:type="spellStart"/>
      <w:r w:rsidRPr="00832A18">
        <w:rPr>
          <w:rFonts w:ascii="Arial" w:hAnsi="Arial" w:cs="Arial"/>
        </w:rPr>
        <w:t>income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and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where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they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live</w:t>
      </w:r>
      <w:proofErr w:type="spellEnd"/>
      <w:r w:rsidRPr="00832A18">
        <w:rPr>
          <w:rFonts w:ascii="Arial" w:hAnsi="Arial" w:cs="Arial"/>
        </w:rPr>
        <w:t xml:space="preserve">. </w:t>
      </w:r>
      <w:proofErr w:type="spellStart"/>
      <w:r w:rsidRPr="00832A18">
        <w:rPr>
          <w:rFonts w:ascii="Arial" w:hAnsi="Arial" w:cs="Arial"/>
        </w:rPr>
        <w:t>To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conduct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the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research</w:t>
      </w:r>
      <w:proofErr w:type="spellEnd"/>
      <w:r w:rsidRPr="00832A18">
        <w:rPr>
          <w:rFonts w:ascii="Arial" w:hAnsi="Arial" w:cs="Arial"/>
        </w:rPr>
        <w:t xml:space="preserve">, </w:t>
      </w:r>
      <w:proofErr w:type="spellStart"/>
      <w:r w:rsidRPr="00832A18">
        <w:rPr>
          <w:rFonts w:ascii="Arial" w:hAnsi="Arial" w:cs="Arial"/>
        </w:rPr>
        <w:t>sixty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students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from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the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three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schools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were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selected</w:t>
      </w:r>
      <w:proofErr w:type="spellEnd"/>
      <w:r w:rsidRPr="00832A18">
        <w:rPr>
          <w:rFonts w:ascii="Arial" w:hAnsi="Arial" w:cs="Arial"/>
        </w:rPr>
        <w:t xml:space="preserve">, </w:t>
      </w:r>
      <w:proofErr w:type="spellStart"/>
      <w:r w:rsidRPr="00832A18">
        <w:rPr>
          <w:rFonts w:ascii="Arial" w:hAnsi="Arial" w:cs="Arial"/>
        </w:rPr>
        <w:t>twenty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of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each</w:t>
      </w:r>
      <w:proofErr w:type="spellEnd"/>
      <w:r w:rsidRPr="00832A18">
        <w:rPr>
          <w:rFonts w:ascii="Arial" w:hAnsi="Arial" w:cs="Arial"/>
        </w:rPr>
        <w:t xml:space="preserve">, </w:t>
      </w:r>
      <w:proofErr w:type="spellStart"/>
      <w:r w:rsidRPr="00832A18">
        <w:rPr>
          <w:rFonts w:ascii="Arial" w:hAnsi="Arial" w:cs="Arial"/>
        </w:rPr>
        <w:t>the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instrument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used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was</w:t>
      </w:r>
      <w:proofErr w:type="spellEnd"/>
      <w:r w:rsidRPr="00832A18">
        <w:rPr>
          <w:rFonts w:ascii="Arial" w:hAnsi="Arial" w:cs="Arial"/>
        </w:rPr>
        <w:t xml:space="preserve"> a </w:t>
      </w:r>
      <w:proofErr w:type="spellStart"/>
      <w:r w:rsidRPr="00832A18">
        <w:rPr>
          <w:rFonts w:ascii="Arial" w:hAnsi="Arial" w:cs="Arial"/>
        </w:rPr>
        <w:t>questionnaire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containing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only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three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questions</w:t>
      </w:r>
      <w:proofErr w:type="spellEnd"/>
      <w:r w:rsidRPr="00832A18">
        <w:rPr>
          <w:rFonts w:ascii="Arial" w:hAnsi="Arial" w:cs="Arial"/>
        </w:rPr>
        <w:t xml:space="preserve">, </w:t>
      </w:r>
      <w:proofErr w:type="spellStart"/>
      <w:r w:rsidRPr="00832A18">
        <w:rPr>
          <w:rFonts w:ascii="Arial" w:hAnsi="Arial" w:cs="Arial"/>
        </w:rPr>
        <w:t>since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we</w:t>
      </w:r>
      <w:proofErr w:type="spellEnd"/>
      <w:r w:rsidRPr="00832A18">
        <w:rPr>
          <w:rFonts w:ascii="Arial" w:hAnsi="Arial" w:cs="Arial"/>
        </w:rPr>
        <w:t xml:space="preserve"> use a </w:t>
      </w:r>
      <w:proofErr w:type="spellStart"/>
      <w:r w:rsidRPr="00832A18">
        <w:rPr>
          <w:rFonts w:ascii="Arial" w:hAnsi="Arial" w:cs="Arial"/>
        </w:rPr>
        <w:t>considerable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number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of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students</w:t>
      </w:r>
      <w:proofErr w:type="spellEnd"/>
      <w:r w:rsidRPr="00832A18">
        <w:rPr>
          <w:rFonts w:ascii="Arial" w:hAnsi="Arial" w:cs="Arial"/>
        </w:rPr>
        <w:t xml:space="preserve">, it </w:t>
      </w:r>
      <w:proofErr w:type="spellStart"/>
      <w:r w:rsidRPr="00832A18">
        <w:rPr>
          <w:rFonts w:ascii="Arial" w:hAnsi="Arial" w:cs="Arial"/>
        </w:rPr>
        <w:t>is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expected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that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the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research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also</w:t>
      </w:r>
      <w:proofErr w:type="spellEnd"/>
      <w:r w:rsidRPr="00832A18">
        <w:rPr>
          <w:rFonts w:ascii="Arial" w:hAnsi="Arial" w:cs="Arial"/>
        </w:rPr>
        <w:t xml:space="preserve"> points </w:t>
      </w:r>
      <w:proofErr w:type="spellStart"/>
      <w:r w:rsidRPr="00832A18">
        <w:rPr>
          <w:rFonts w:ascii="Arial" w:hAnsi="Arial" w:cs="Arial"/>
        </w:rPr>
        <w:t>us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if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there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is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an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equivalence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of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the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students</w:t>
      </w:r>
      <w:proofErr w:type="spellEnd"/>
      <w:r w:rsidRPr="00832A18">
        <w:rPr>
          <w:rFonts w:ascii="Arial" w:hAnsi="Arial" w:cs="Arial"/>
        </w:rPr>
        <w:t xml:space="preserve">' reality </w:t>
      </w:r>
      <w:proofErr w:type="spellStart"/>
      <w:r w:rsidRPr="00832A18">
        <w:rPr>
          <w:rFonts w:ascii="Arial" w:hAnsi="Arial" w:cs="Arial"/>
        </w:rPr>
        <w:t>among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the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researched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schools</w:t>
      </w:r>
      <w:proofErr w:type="spellEnd"/>
      <w:r w:rsidRPr="00832A18">
        <w:rPr>
          <w:rFonts w:ascii="Arial" w:hAnsi="Arial" w:cs="Arial"/>
        </w:rPr>
        <w:t xml:space="preserve">, as </w:t>
      </w:r>
      <w:proofErr w:type="spellStart"/>
      <w:r w:rsidRPr="00832A18">
        <w:rPr>
          <w:rFonts w:ascii="Arial" w:hAnsi="Arial" w:cs="Arial"/>
        </w:rPr>
        <w:t>well</w:t>
      </w:r>
      <w:proofErr w:type="spellEnd"/>
      <w:r w:rsidRPr="00832A18">
        <w:rPr>
          <w:rFonts w:ascii="Arial" w:hAnsi="Arial" w:cs="Arial"/>
        </w:rPr>
        <w:t xml:space="preserve"> as </w:t>
      </w:r>
      <w:proofErr w:type="spellStart"/>
      <w:r w:rsidRPr="00832A18">
        <w:rPr>
          <w:rFonts w:ascii="Arial" w:hAnsi="Arial" w:cs="Arial"/>
        </w:rPr>
        <w:t>the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bibliographical</w:t>
      </w:r>
      <w:proofErr w:type="spellEnd"/>
      <w:r w:rsidRPr="00832A18">
        <w:rPr>
          <w:rFonts w:ascii="Arial" w:hAnsi="Arial" w:cs="Arial"/>
        </w:rPr>
        <w:t xml:space="preserve"> </w:t>
      </w:r>
      <w:proofErr w:type="spellStart"/>
      <w:r w:rsidRPr="00832A18">
        <w:rPr>
          <w:rFonts w:ascii="Arial" w:hAnsi="Arial" w:cs="Arial"/>
        </w:rPr>
        <w:t>research</w:t>
      </w:r>
      <w:proofErr w:type="spellEnd"/>
      <w:r w:rsidRPr="00832A18">
        <w:rPr>
          <w:rFonts w:ascii="Arial" w:hAnsi="Arial" w:cs="Arial"/>
        </w:rPr>
        <w:t xml:space="preserve"> for its </w:t>
      </w:r>
      <w:proofErr w:type="spellStart"/>
      <w:r w:rsidRPr="00832A18">
        <w:rPr>
          <w:rFonts w:ascii="Arial" w:hAnsi="Arial" w:cs="Arial"/>
        </w:rPr>
        <w:t>foundation</w:t>
      </w:r>
      <w:proofErr w:type="spellEnd"/>
      <w:r w:rsidRPr="00832A18">
        <w:rPr>
          <w:rFonts w:ascii="Arial" w:hAnsi="Arial" w:cs="Arial"/>
        </w:rPr>
        <w:t>.</w:t>
      </w:r>
    </w:p>
    <w:p w:rsidR="00055EA1" w:rsidRPr="00055EA1" w:rsidRDefault="00055EA1" w:rsidP="00C46921">
      <w:pPr>
        <w:rPr>
          <w:rFonts w:ascii="Arial" w:hAnsi="Arial" w:cs="Arial"/>
        </w:rPr>
      </w:pPr>
      <w:r w:rsidRPr="00055EA1">
        <w:rPr>
          <w:rFonts w:ascii="Arial" w:eastAsia="Arial" w:hAnsi="Arial" w:cs="Arial"/>
          <w:b/>
          <w:sz w:val="24"/>
          <w:szCs w:val="24"/>
        </w:rPr>
        <w:t>Key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spellStart"/>
      <w:r w:rsidRPr="00055EA1">
        <w:rPr>
          <w:rFonts w:ascii="Arial" w:eastAsia="Arial" w:hAnsi="Arial" w:cs="Arial"/>
          <w:b/>
          <w:sz w:val="24"/>
          <w:szCs w:val="24"/>
        </w:rPr>
        <w:t>words</w:t>
      </w:r>
      <w:proofErr w:type="spellEnd"/>
      <w:r w:rsidRPr="00055EA1">
        <w:rPr>
          <w:rFonts w:ascii="Arial" w:eastAsia="Arial" w:hAnsi="Arial" w:cs="Arial"/>
          <w:b/>
          <w:sz w:val="24"/>
          <w:szCs w:val="24"/>
        </w:rPr>
        <w:t xml:space="preserve">: </w:t>
      </w:r>
      <w:proofErr w:type="spellStart"/>
      <w:r w:rsidRPr="00055EA1">
        <w:rPr>
          <w:rFonts w:ascii="Arial" w:eastAsia="Arial" w:hAnsi="Arial" w:cs="Arial"/>
          <w:sz w:val="24"/>
          <w:szCs w:val="24"/>
        </w:rPr>
        <w:t>Student</w:t>
      </w:r>
      <w:proofErr w:type="spellEnd"/>
      <w:r w:rsidRPr="00055EA1">
        <w:rPr>
          <w:rFonts w:ascii="Arial" w:eastAsia="Arial" w:hAnsi="Arial" w:cs="Arial"/>
          <w:sz w:val="24"/>
          <w:szCs w:val="24"/>
        </w:rPr>
        <w:t xml:space="preserve">; Family; </w:t>
      </w:r>
      <w:proofErr w:type="spellStart"/>
      <w:r w:rsidRPr="00055EA1">
        <w:rPr>
          <w:rFonts w:ascii="Arial" w:eastAsia="Arial" w:hAnsi="Arial" w:cs="Arial"/>
          <w:sz w:val="24"/>
          <w:szCs w:val="24"/>
        </w:rPr>
        <w:t>School</w:t>
      </w:r>
      <w:proofErr w:type="spellEnd"/>
      <w:r w:rsidRPr="00055EA1">
        <w:rPr>
          <w:rFonts w:ascii="Arial" w:eastAsia="Arial" w:hAnsi="Arial" w:cs="Arial"/>
          <w:sz w:val="24"/>
          <w:szCs w:val="24"/>
        </w:rPr>
        <w:t>.</w:t>
      </w:r>
      <w:r w:rsidR="005C5DA8">
        <w:rPr>
          <w:rFonts w:ascii="Arial" w:eastAsia="Arial" w:hAnsi="Arial" w:cs="Arial"/>
          <w:b/>
          <w:sz w:val="24"/>
          <w:szCs w:val="24"/>
        </w:rPr>
        <w:t xml:space="preserve">                 </w:t>
      </w:r>
    </w:p>
    <w:p w:rsidR="00055EA1" w:rsidRDefault="00055EA1" w:rsidP="00C46921">
      <w:pPr>
        <w:rPr>
          <w:rFonts w:ascii="Arial" w:eastAsia="Arial" w:hAnsi="Arial" w:cs="Arial"/>
          <w:b/>
          <w:sz w:val="24"/>
          <w:szCs w:val="24"/>
        </w:rPr>
      </w:pPr>
    </w:p>
    <w:p w:rsidR="00886517" w:rsidRDefault="005C5DA8" w:rsidP="00C46921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INTRODUÇÃO </w:t>
      </w:r>
    </w:p>
    <w:p w:rsidR="00886517" w:rsidRDefault="005C5DA8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mundo globalizado tornou o processo de ensino-aprendizagem mais acelerado, usufruindo dos meios tecnológicos, a partir</w:t>
      </w:r>
      <w:r w:rsidR="0066307A">
        <w:rPr>
          <w:rFonts w:ascii="Arial" w:eastAsia="Arial" w:hAnsi="Arial" w:cs="Arial"/>
          <w:sz w:val="24"/>
          <w:szCs w:val="24"/>
        </w:rPr>
        <w:t xml:space="preserve"> do século XXI, esse processo se intensificou</w:t>
      </w:r>
      <w:r w:rsidRPr="00A22F8D">
        <w:rPr>
          <w:rFonts w:ascii="Arial" w:eastAsia="Arial" w:hAnsi="Arial" w:cs="Arial"/>
          <w:sz w:val="24"/>
          <w:szCs w:val="24"/>
        </w:rPr>
        <w:t xml:space="preserve"> abalando </w:t>
      </w:r>
      <w:r>
        <w:rPr>
          <w:rFonts w:ascii="Arial" w:eastAsia="Arial" w:hAnsi="Arial" w:cs="Arial"/>
          <w:sz w:val="24"/>
          <w:szCs w:val="24"/>
        </w:rPr>
        <w:t xml:space="preserve">toda uma estrutura familiar e educacional, presente em sua maioria devido ao maior acesso ao conhecimento. Onde segundo Gadotti (2000, p. </w:t>
      </w:r>
      <w:r>
        <w:rPr>
          <w:rFonts w:ascii="Arial" w:eastAsia="Arial" w:hAnsi="Arial" w:cs="Arial"/>
          <w:sz w:val="24"/>
          <w:szCs w:val="24"/>
        </w:rPr>
        <w:lastRenderedPageBreak/>
        <w:t>1)"o processo da globalização está mudando a política, a economia, a cultura, a história e portanto, também a educação".</w:t>
      </w:r>
    </w:p>
    <w:p w:rsidR="00886517" w:rsidRDefault="005C5DA8">
      <w:pPr>
        <w:spacing w:line="36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Todos os processos intensificaram uma mudança nas relações familiares e escolar, possuindo variações referidas em consequência das mudanças socioeconômicas das famílias, que influenciam nesse processo de socialização do indivíduos, objetivando e fazendo-se imprescindível a identificação desses fatores, tanto sociais como econômicos da Comunidade Estudantil das escolas públicas parceiras do PIBID, da cidade de Arapiraca. Segundo Cristina e Lourdes (2003, p. 219)"A família na sociedade contemporânea sofre influência de fatores como mercado de trabalho, possibilidade de consumo, acesso ao sistema de saúde e educacional, a informação e a mídia".</w:t>
      </w:r>
    </w:p>
    <w:p w:rsidR="00886517" w:rsidRDefault="005C5DA8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Fazendo uso de metodologias de análise de documentos, pesquisa de Campo (aplicação de questionário), que possibilitará todo embasamento teórico e científico das questões socioeconômicas dos alunos, caracterizando a formação de um perfil socioeconômico das </w:t>
      </w:r>
      <w:r w:rsidR="006B7874">
        <w:rPr>
          <w:rFonts w:ascii="Arial" w:eastAsia="Arial" w:hAnsi="Arial" w:cs="Arial"/>
          <w:sz w:val="24"/>
          <w:szCs w:val="24"/>
        </w:rPr>
        <w:t>famílias.</w:t>
      </w:r>
    </w:p>
    <w:p w:rsidR="00886517" w:rsidRDefault="005C5DA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ESCOLA E FAMÍLIA: CONTEXTO EDUCACIONAL </w:t>
      </w:r>
    </w:p>
    <w:p w:rsidR="00886517" w:rsidRDefault="005C5DA8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escola e a família são os orientadores, influenciadores de todos os indivíduos, seja efetiva ou não, são de forma variadas em relação a todos aspetos econômicos, culturais e situações particulares de cada realidade familiar, segundo Helena e Domingos (2010, p. 464)" a escola e a família costuma ser definidas como os ambientes mais importantes de socialização ".</w:t>
      </w:r>
    </w:p>
    <w:p w:rsidR="00886517" w:rsidRDefault="005C5DA8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Entender o processo de formação dos alunos, é preciso abrir a visão a todas variedades culturais e sociais do Brasil, desde a sua colonização até os dias atuais, grandes diversidades de povos, </w:t>
      </w:r>
      <w:r w:rsidRPr="006B7874"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fizeram parte da construção da identidade da nação brasileira. Ao logo dos séculos</w:t>
      </w:r>
      <w:r w:rsidRPr="00A22F8D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XX e XXI, surgiu novos padrões, família tradicionais "assumindo novas configurações [...]podemos observar diferentes modelos de família [...] núcleo tradicional, recasadas, </w:t>
      </w:r>
      <w:proofErr w:type="spellStart"/>
      <w:r>
        <w:rPr>
          <w:rFonts w:ascii="Arial" w:eastAsia="Arial" w:hAnsi="Arial" w:cs="Arial"/>
          <w:sz w:val="24"/>
          <w:szCs w:val="24"/>
        </w:rPr>
        <w:t>monoparentais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homossexuais, </w:t>
      </w:r>
      <w:proofErr w:type="spellStart"/>
      <w:r>
        <w:rPr>
          <w:rFonts w:ascii="Arial" w:eastAsia="Arial" w:hAnsi="Arial" w:cs="Arial"/>
          <w:sz w:val="24"/>
          <w:szCs w:val="24"/>
        </w:rPr>
        <w:t>etc</w:t>
      </w:r>
      <w:proofErr w:type="spellEnd"/>
      <w:r>
        <w:rPr>
          <w:rFonts w:ascii="Arial" w:eastAsia="Arial" w:hAnsi="Arial" w:cs="Arial"/>
          <w:sz w:val="24"/>
          <w:szCs w:val="24"/>
        </w:rPr>
        <w:t>"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  </w:t>
      </w:r>
      <w:proofErr w:type="gramStart"/>
      <w:r>
        <w:rPr>
          <w:rFonts w:ascii="Arial" w:eastAsia="Arial" w:hAnsi="Arial" w:cs="Arial"/>
          <w:sz w:val="24"/>
          <w:szCs w:val="24"/>
        </w:rPr>
        <w:t>Idem,(</w:t>
      </w:r>
      <w:proofErr w:type="gramEnd"/>
      <w:r>
        <w:rPr>
          <w:rFonts w:ascii="Arial" w:eastAsia="Arial" w:hAnsi="Arial" w:cs="Arial"/>
          <w:sz w:val="24"/>
          <w:szCs w:val="24"/>
        </w:rPr>
        <w:t>2010,p.464).</w:t>
      </w:r>
    </w:p>
    <w:p w:rsidR="00886517" w:rsidRDefault="005C5DA8">
      <w:pPr>
        <w:spacing w:line="360" w:lineRule="auto"/>
        <w:ind w:firstLine="720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A família é responsável pela difusão e propagação do aprendizado, seja em formas de incentivo, </w:t>
      </w:r>
      <w:r w:rsidRPr="006B7874"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z w:val="24"/>
          <w:szCs w:val="24"/>
        </w:rPr>
        <w:t xml:space="preserve"> por ser determinante no desenvolvimento do aluno</w:t>
      </w:r>
      <w:r w:rsidR="006B7874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revelando ao </w:t>
      </w:r>
      <w:r w:rsidR="0066307A">
        <w:rPr>
          <w:rFonts w:ascii="Arial" w:eastAsia="Arial" w:hAnsi="Arial" w:cs="Arial"/>
          <w:sz w:val="24"/>
          <w:szCs w:val="24"/>
        </w:rPr>
        <w:t xml:space="preserve">indivíduo o mundo desconhecido. </w:t>
      </w:r>
      <w:r>
        <w:rPr>
          <w:rFonts w:ascii="Arial" w:eastAsia="Arial" w:hAnsi="Arial" w:cs="Arial"/>
          <w:sz w:val="24"/>
          <w:szCs w:val="24"/>
        </w:rPr>
        <w:t xml:space="preserve">"A família é o primeiro ambiente de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socialização do indivíduo[...]transmissora de valores, crenças, ideias e significados presentes na sociedade, portanto exercer influência no comportamento do </w:t>
      </w:r>
      <w:r w:rsidR="001D1A58">
        <w:rPr>
          <w:rFonts w:ascii="Arial" w:eastAsia="Arial" w:hAnsi="Arial" w:cs="Arial"/>
          <w:sz w:val="24"/>
          <w:szCs w:val="24"/>
        </w:rPr>
        <w:t>indivíduo”</w:t>
      </w:r>
      <w:r w:rsidR="001D1A58" w:rsidRPr="0066307A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1D1A58">
        <w:rPr>
          <w:rFonts w:ascii="Arial" w:eastAsia="Arial" w:hAnsi="Arial" w:cs="Arial"/>
          <w:sz w:val="24"/>
          <w:szCs w:val="24"/>
        </w:rPr>
        <w:t>(</w:t>
      </w:r>
      <w:r w:rsidR="0066307A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66307A" w:rsidRPr="0066307A">
        <w:rPr>
          <w:rFonts w:ascii="Arial" w:eastAsia="Arial" w:hAnsi="Arial" w:cs="Arial"/>
          <w:sz w:val="24"/>
          <w:szCs w:val="24"/>
        </w:rPr>
        <w:t>IBIDEM</w:t>
      </w:r>
      <w:proofErr w:type="gramEnd"/>
      <w:r w:rsidR="0066307A">
        <w:rPr>
          <w:rFonts w:ascii="Arial" w:eastAsia="Arial" w:hAnsi="Arial" w:cs="Arial"/>
          <w:sz w:val="24"/>
          <w:szCs w:val="24"/>
        </w:rPr>
        <w:t>,2010 p.464)</w:t>
      </w:r>
    </w:p>
    <w:p w:rsidR="00260B7F" w:rsidRDefault="005C5DA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sz w:val="24"/>
          <w:szCs w:val="24"/>
        </w:rPr>
        <w:tab/>
        <w:t>A família é de extrema importância no processo de formação do aluno, onde os pais, e a família deve fazer parte das discussões existente na escola. Participar, entender o projeto pedagógico escolar, é uma realidade que deve s</w:t>
      </w:r>
      <w:r w:rsidR="00260B7F">
        <w:rPr>
          <w:rFonts w:ascii="Arial" w:eastAsia="Arial" w:hAnsi="Arial" w:cs="Arial"/>
          <w:sz w:val="24"/>
          <w:szCs w:val="24"/>
        </w:rPr>
        <w:t>er praticada por todos os pais.</w:t>
      </w:r>
    </w:p>
    <w:p w:rsidR="008F011C" w:rsidRDefault="008F011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Sobre o grau de escolaridade dos pais foram entrevistado 60 alunos,</w:t>
      </w:r>
      <w:r w:rsidR="00300443">
        <w:rPr>
          <w:rFonts w:ascii="Arial" w:eastAsia="Arial" w:hAnsi="Arial" w:cs="Arial"/>
          <w:sz w:val="24"/>
          <w:szCs w:val="24"/>
        </w:rPr>
        <w:t xml:space="preserve"> sendo</w:t>
      </w:r>
      <w:r>
        <w:rPr>
          <w:rFonts w:ascii="Arial" w:eastAsia="Arial" w:hAnsi="Arial" w:cs="Arial"/>
          <w:sz w:val="24"/>
          <w:szCs w:val="24"/>
        </w:rPr>
        <w:t xml:space="preserve"> 20 de cada escola</w:t>
      </w:r>
      <w:r w:rsidR="00300443">
        <w:rPr>
          <w:rFonts w:ascii="Arial" w:eastAsia="Arial" w:hAnsi="Arial" w:cs="Arial"/>
          <w:sz w:val="24"/>
          <w:szCs w:val="24"/>
        </w:rPr>
        <w:t>, o resultado da entrevista que contou apenas com uma questão que foi: Qual o nível de escolaridade de seus pais?</w:t>
      </w:r>
    </w:p>
    <w:p w:rsidR="0004650D" w:rsidRDefault="005C5DA8" w:rsidP="00260B7F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nível educacional </w:t>
      </w:r>
      <w:r w:rsidR="00260B7F">
        <w:rPr>
          <w:rFonts w:ascii="Arial" w:eastAsia="Arial" w:hAnsi="Arial" w:cs="Arial"/>
          <w:sz w:val="24"/>
          <w:szCs w:val="24"/>
        </w:rPr>
        <w:t xml:space="preserve">dos pais </w:t>
      </w:r>
      <w:r>
        <w:rPr>
          <w:rFonts w:ascii="Arial" w:eastAsia="Arial" w:hAnsi="Arial" w:cs="Arial"/>
          <w:sz w:val="24"/>
          <w:szCs w:val="24"/>
        </w:rPr>
        <w:t>é preponderante nesse processo</w:t>
      </w:r>
      <w:r w:rsidR="0004650D">
        <w:rPr>
          <w:rFonts w:ascii="Arial" w:eastAsia="Arial" w:hAnsi="Arial" w:cs="Arial"/>
          <w:sz w:val="24"/>
          <w:szCs w:val="24"/>
        </w:rPr>
        <w:t>.</w:t>
      </w:r>
      <w:r w:rsidR="00260B7F">
        <w:rPr>
          <w:rFonts w:ascii="Arial" w:eastAsia="Arial" w:hAnsi="Arial" w:cs="Arial"/>
          <w:sz w:val="24"/>
          <w:szCs w:val="24"/>
        </w:rPr>
        <w:t xml:space="preserve"> Na pesquisa realizada identificamos que de sessenta alunos entrevistados nas três </w:t>
      </w:r>
      <w:r w:rsidR="008F011C">
        <w:rPr>
          <w:rFonts w:ascii="Arial" w:eastAsia="Arial" w:hAnsi="Arial" w:cs="Arial"/>
          <w:sz w:val="24"/>
          <w:szCs w:val="24"/>
        </w:rPr>
        <w:t>escolas, quinze</w:t>
      </w:r>
      <w:r w:rsidR="0004650D">
        <w:rPr>
          <w:rFonts w:ascii="Arial" w:eastAsia="Arial" w:hAnsi="Arial" w:cs="Arial"/>
          <w:sz w:val="24"/>
          <w:szCs w:val="24"/>
        </w:rPr>
        <w:t xml:space="preserve"> deles </w:t>
      </w:r>
      <w:r w:rsidR="00300443">
        <w:rPr>
          <w:rFonts w:ascii="Arial" w:eastAsia="Arial" w:hAnsi="Arial" w:cs="Arial"/>
          <w:sz w:val="24"/>
          <w:szCs w:val="24"/>
        </w:rPr>
        <w:t>confirmaram que seus pais tem</w:t>
      </w:r>
      <w:r w:rsidR="0004650D">
        <w:rPr>
          <w:rFonts w:ascii="Arial" w:eastAsia="Arial" w:hAnsi="Arial" w:cs="Arial"/>
          <w:sz w:val="24"/>
          <w:szCs w:val="24"/>
        </w:rPr>
        <w:t xml:space="preserve"> nível educacional</w:t>
      </w:r>
      <w:r w:rsidR="008F011C">
        <w:rPr>
          <w:rFonts w:ascii="Arial" w:eastAsia="Arial" w:hAnsi="Arial" w:cs="Arial"/>
          <w:sz w:val="24"/>
          <w:szCs w:val="24"/>
        </w:rPr>
        <w:t xml:space="preserve"> do en</w:t>
      </w:r>
      <w:r w:rsidR="001D1A58">
        <w:rPr>
          <w:rFonts w:ascii="Arial" w:eastAsia="Arial" w:hAnsi="Arial" w:cs="Arial"/>
          <w:sz w:val="24"/>
          <w:szCs w:val="24"/>
        </w:rPr>
        <w:t xml:space="preserve">sino fundamental anos iniciais, </w:t>
      </w:r>
      <w:r w:rsidR="00300443">
        <w:rPr>
          <w:rFonts w:ascii="Arial" w:eastAsia="Arial" w:hAnsi="Arial" w:cs="Arial"/>
          <w:sz w:val="24"/>
          <w:szCs w:val="24"/>
        </w:rPr>
        <w:t xml:space="preserve">e dezenove </w:t>
      </w:r>
      <w:r w:rsidR="001D1A58">
        <w:rPr>
          <w:rFonts w:ascii="Arial" w:eastAsia="Arial" w:hAnsi="Arial" w:cs="Arial"/>
          <w:sz w:val="24"/>
          <w:szCs w:val="24"/>
        </w:rPr>
        <w:t>possui o</w:t>
      </w:r>
      <w:r w:rsidR="00300443">
        <w:rPr>
          <w:rFonts w:ascii="Arial" w:eastAsia="Arial" w:hAnsi="Arial" w:cs="Arial"/>
          <w:sz w:val="24"/>
          <w:szCs w:val="24"/>
        </w:rPr>
        <w:t xml:space="preserve"> ensino fundamental </w:t>
      </w:r>
      <w:r w:rsidR="001D1A58">
        <w:rPr>
          <w:rFonts w:ascii="Arial" w:eastAsia="Arial" w:hAnsi="Arial" w:cs="Arial"/>
          <w:sz w:val="24"/>
          <w:szCs w:val="24"/>
        </w:rPr>
        <w:t>completo</w:t>
      </w:r>
      <w:r w:rsidR="001D1A58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1D1A58" w:rsidRPr="001D1A58">
        <w:rPr>
          <w:rFonts w:ascii="Arial" w:eastAsia="Arial" w:hAnsi="Arial" w:cs="Arial"/>
          <w:sz w:val="24"/>
          <w:szCs w:val="24"/>
        </w:rPr>
        <w:t>e</w:t>
      </w:r>
      <w:r w:rsidR="0004650D">
        <w:rPr>
          <w:rFonts w:ascii="Arial" w:eastAsia="Arial" w:hAnsi="Arial" w:cs="Arial"/>
          <w:sz w:val="24"/>
          <w:szCs w:val="24"/>
        </w:rPr>
        <w:t xml:space="preserve"> quin</w:t>
      </w:r>
      <w:r w:rsidR="001D1A58">
        <w:rPr>
          <w:rFonts w:ascii="Arial" w:eastAsia="Arial" w:hAnsi="Arial" w:cs="Arial"/>
          <w:sz w:val="24"/>
          <w:szCs w:val="24"/>
        </w:rPr>
        <w:t xml:space="preserve">ze possui ensino médio completo </w:t>
      </w:r>
      <w:r w:rsidR="0004650D">
        <w:rPr>
          <w:rFonts w:ascii="Arial" w:eastAsia="Arial" w:hAnsi="Arial" w:cs="Arial"/>
          <w:sz w:val="24"/>
          <w:szCs w:val="24"/>
        </w:rPr>
        <w:t>sete possui nível superior completo</w:t>
      </w:r>
      <w:r w:rsidR="008B5BC2">
        <w:rPr>
          <w:rFonts w:ascii="Arial" w:eastAsia="Arial" w:hAnsi="Arial" w:cs="Arial"/>
          <w:sz w:val="24"/>
          <w:szCs w:val="24"/>
        </w:rPr>
        <w:t xml:space="preserve"> e</w:t>
      </w:r>
      <w:r w:rsidR="00821EEB">
        <w:rPr>
          <w:rFonts w:ascii="Arial" w:eastAsia="Arial" w:hAnsi="Arial" w:cs="Arial"/>
          <w:sz w:val="24"/>
          <w:szCs w:val="24"/>
        </w:rPr>
        <w:t xml:space="preserve"> apenas </w:t>
      </w:r>
      <w:r w:rsidR="001D1A58">
        <w:rPr>
          <w:rFonts w:ascii="Arial" w:eastAsia="Arial" w:hAnsi="Arial" w:cs="Arial"/>
          <w:sz w:val="24"/>
          <w:szCs w:val="24"/>
        </w:rPr>
        <w:t>quatro possui</w:t>
      </w:r>
      <w:r w:rsidR="0004650D">
        <w:rPr>
          <w:rFonts w:ascii="Arial" w:eastAsia="Arial" w:hAnsi="Arial" w:cs="Arial"/>
          <w:sz w:val="24"/>
          <w:szCs w:val="24"/>
        </w:rPr>
        <w:t xml:space="preserve"> pós graduação.</w:t>
      </w:r>
    </w:p>
    <w:p w:rsidR="00886517" w:rsidRPr="005E0415" w:rsidRDefault="008B5BC2" w:rsidP="00260B7F">
      <w:pPr>
        <w:spacing w:line="360" w:lineRule="auto"/>
        <w:ind w:firstLine="720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refere</w:t>
      </w:r>
      <w:r w:rsidR="005C5DA8">
        <w:rPr>
          <w:rFonts w:ascii="Arial" w:eastAsia="Arial" w:hAnsi="Arial" w:cs="Arial"/>
          <w:sz w:val="24"/>
          <w:szCs w:val="24"/>
        </w:rPr>
        <w:t xml:space="preserve"> à formação Educacional dos pa</w:t>
      </w:r>
      <w:r>
        <w:rPr>
          <w:rFonts w:ascii="Arial" w:eastAsia="Arial" w:hAnsi="Arial" w:cs="Arial"/>
          <w:sz w:val="24"/>
          <w:szCs w:val="24"/>
        </w:rPr>
        <w:t xml:space="preserve">is, dos alunos pesquisados, constata-se que a maioria dos pais possuem apenas ensino </w:t>
      </w:r>
      <w:r w:rsidR="001D1A58">
        <w:rPr>
          <w:rFonts w:ascii="Arial" w:eastAsia="Arial" w:hAnsi="Arial" w:cs="Arial"/>
          <w:sz w:val="24"/>
          <w:szCs w:val="24"/>
        </w:rPr>
        <w:t>fundamental, em</w:t>
      </w:r>
      <w:r w:rsidR="005E0415">
        <w:rPr>
          <w:rFonts w:ascii="Arial" w:eastAsia="Arial" w:hAnsi="Arial" w:cs="Arial"/>
          <w:sz w:val="24"/>
          <w:szCs w:val="24"/>
        </w:rPr>
        <w:t xml:space="preserve"> </w:t>
      </w:r>
      <w:r w:rsidR="001D1A58">
        <w:rPr>
          <w:rFonts w:ascii="Arial" w:eastAsia="Arial" w:hAnsi="Arial" w:cs="Arial"/>
          <w:sz w:val="24"/>
          <w:szCs w:val="24"/>
        </w:rPr>
        <w:t>um total</w:t>
      </w:r>
      <w:r w:rsidR="005E0415">
        <w:rPr>
          <w:rFonts w:ascii="Arial" w:eastAsia="Arial" w:hAnsi="Arial" w:cs="Arial"/>
          <w:sz w:val="24"/>
          <w:szCs w:val="24"/>
        </w:rPr>
        <w:t xml:space="preserve"> de 34 pais, desses, quinze não</w:t>
      </w:r>
      <w:r>
        <w:rPr>
          <w:rFonts w:ascii="Arial" w:eastAsia="Arial" w:hAnsi="Arial" w:cs="Arial"/>
          <w:sz w:val="24"/>
          <w:szCs w:val="24"/>
        </w:rPr>
        <w:t xml:space="preserve"> concluíram esse nível de ensino</w:t>
      </w:r>
      <w:r w:rsidR="005E0415">
        <w:rPr>
          <w:rFonts w:ascii="Arial" w:eastAsia="Arial" w:hAnsi="Arial" w:cs="Arial"/>
          <w:sz w:val="24"/>
          <w:szCs w:val="24"/>
        </w:rPr>
        <w:t xml:space="preserve">. Quanto ao Ensino Médio apenas 15 possui esse nível de ensino, enquanto 04 possui pós graduação, como mostra o gráfico abaixo. </w:t>
      </w:r>
      <w:r w:rsidR="005C5DA8">
        <w:rPr>
          <w:rFonts w:ascii="Arial" w:eastAsia="Arial" w:hAnsi="Arial" w:cs="Arial"/>
          <w:sz w:val="24"/>
          <w:szCs w:val="24"/>
        </w:rPr>
        <w:t xml:space="preserve"> </w:t>
      </w:r>
    </w:p>
    <w:p w:rsidR="00886517" w:rsidRDefault="00886517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886517" w:rsidRPr="00A31E3E" w:rsidRDefault="005D4FFB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A31E3E">
        <w:rPr>
          <w:rFonts w:ascii="Arial" w:eastAsia="Arial" w:hAnsi="Arial" w:cs="Arial"/>
          <w:b/>
          <w:sz w:val="24"/>
          <w:szCs w:val="24"/>
        </w:rPr>
        <w:t>GRÁFICO</w:t>
      </w:r>
      <w:r w:rsidR="005C5DA8" w:rsidRPr="00A31E3E">
        <w:rPr>
          <w:rFonts w:ascii="Arial" w:eastAsia="Arial" w:hAnsi="Arial" w:cs="Arial"/>
          <w:b/>
          <w:sz w:val="24"/>
          <w:szCs w:val="24"/>
        </w:rPr>
        <w:t xml:space="preserve"> 1</w:t>
      </w:r>
      <w:r w:rsidRPr="00A31E3E">
        <w:rPr>
          <w:rFonts w:ascii="Arial" w:eastAsia="Arial" w:hAnsi="Arial" w:cs="Arial"/>
          <w:b/>
          <w:sz w:val="24"/>
          <w:szCs w:val="24"/>
        </w:rPr>
        <w:t xml:space="preserve"> – NÍVEL DE ESCOLARIDADE DOS PAIS</w:t>
      </w:r>
    </w:p>
    <w:p w:rsidR="00886517" w:rsidRDefault="005C5DA8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86400" cy="330517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5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6517" w:rsidRDefault="00886517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886517" w:rsidRDefault="005C5DA8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FRENTE AS REALIDADES DOS ALUNOS</w:t>
      </w:r>
      <w:r w:rsidR="00344CC9">
        <w:rPr>
          <w:rFonts w:ascii="Arial" w:eastAsia="Arial" w:hAnsi="Arial" w:cs="Arial"/>
          <w:b/>
          <w:sz w:val="24"/>
          <w:szCs w:val="24"/>
        </w:rPr>
        <w:t xml:space="preserve"> - CONTEXTO ECONÔMICO</w:t>
      </w:r>
    </w:p>
    <w:p w:rsidR="00886517" w:rsidRDefault="00886517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886517" w:rsidRDefault="005C5DA8">
      <w:pPr>
        <w:spacing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</w:t>
      </w:r>
      <w:r>
        <w:rPr>
          <w:rFonts w:ascii="Arial" w:eastAsia="Arial" w:hAnsi="Arial" w:cs="Arial"/>
          <w:sz w:val="24"/>
          <w:szCs w:val="24"/>
        </w:rPr>
        <w:tab/>
        <w:t xml:space="preserve">Hoje vivemos o momento do desafio pela qualidade do ensino. Um dos objetivos da escola é formar o cidadão. Esta formação, passa pelo processo de letramento, </w:t>
      </w:r>
      <w:r w:rsidRPr="00821EEB">
        <w:rPr>
          <w:rFonts w:ascii="Arial" w:eastAsia="Arial" w:hAnsi="Arial" w:cs="Arial"/>
          <w:sz w:val="24"/>
          <w:szCs w:val="24"/>
        </w:rPr>
        <w:t>do cálculo, da interpretação</w:t>
      </w:r>
      <w:r>
        <w:rPr>
          <w:rFonts w:ascii="Arial" w:eastAsia="Arial" w:hAnsi="Arial" w:cs="Arial"/>
          <w:sz w:val="24"/>
          <w:szCs w:val="24"/>
        </w:rPr>
        <w:t>. Almeja-se uma escola que desenvolva uma prática que oportunize a apreensão dos conhecimentos. Apreender, isto é, apropriar-se dos conhecimentos trabalhados em sala de aula e utilizá-los na vida cotidiana, seja no trabalho ou em outros espaços em que estejam inseridos.</w:t>
      </w:r>
    </w:p>
    <w:p w:rsidR="00886517" w:rsidRDefault="00821EE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</w:t>
      </w:r>
      <w:r>
        <w:rPr>
          <w:rFonts w:ascii="Arial" w:eastAsia="Arial" w:hAnsi="Arial" w:cs="Arial"/>
          <w:sz w:val="24"/>
          <w:szCs w:val="24"/>
        </w:rPr>
        <w:tab/>
        <w:t xml:space="preserve">O professor </w:t>
      </w:r>
      <w:r w:rsidR="005C5DA8">
        <w:rPr>
          <w:rFonts w:ascii="Arial" w:eastAsia="Arial" w:hAnsi="Arial" w:cs="Arial"/>
          <w:sz w:val="24"/>
          <w:szCs w:val="24"/>
        </w:rPr>
        <w:t>mesm</w:t>
      </w:r>
      <w:r>
        <w:rPr>
          <w:rFonts w:ascii="Arial" w:eastAsia="Arial" w:hAnsi="Arial" w:cs="Arial"/>
          <w:sz w:val="24"/>
          <w:szCs w:val="24"/>
        </w:rPr>
        <w:t>o em conversas informais tem a possibilidade</w:t>
      </w:r>
      <w:r w:rsidR="005C5DA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conhecer o aluno, e assim </w:t>
      </w:r>
      <w:r w:rsidR="005C5DA8">
        <w:rPr>
          <w:rFonts w:ascii="Arial" w:eastAsia="Arial" w:hAnsi="Arial" w:cs="Arial"/>
          <w:sz w:val="24"/>
          <w:szCs w:val="24"/>
        </w:rPr>
        <w:t>trabalhar com ele da melhor forma,</w:t>
      </w:r>
      <w:r w:rsidR="005C5DA8">
        <w:t xml:space="preserve"> </w:t>
      </w:r>
      <w:r w:rsidR="005C5DA8">
        <w:rPr>
          <w:rFonts w:ascii="Arial" w:eastAsia="Arial" w:hAnsi="Arial" w:cs="Arial"/>
          <w:sz w:val="24"/>
          <w:szCs w:val="24"/>
        </w:rPr>
        <w:t>o ato educativo deve ser precedido do diagnóst</w:t>
      </w:r>
      <w:r>
        <w:rPr>
          <w:rFonts w:ascii="Arial" w:eastAsia="Arial" w:hAnsi="Arial" w:cs="Arial"/>
          <w:sz w:val="24"/>
          <w:szCs w:val="24"/>
        </w:rPr>
        <w:t>ico da realidade do aluno,</w:t>
      </w:r>
      <w:r w:rsidR="005C5DA8">
        <w:rPr>
          <w:rFonts w:ascii="Arial" w:eastAsia="Arial" w:hAnsi="Arial" w:cs="Arial"/>
          <w:sz w:val="24"/>
          <w:szCs w:val="24"/>
        </w:rPr>
        <w:t xml:space="preserve"> tendo esse parecer da realidade, </w:t>
      </w:r>
      <w:r w:rsidR="005D4FFB">
        <w:rPr>
          <w:rFonts w:ascii="Arial" w:eastAsia="Arial" w:hAnsi="Arial" w:cs="Arial"/>
          <w:sz w:val="24"/>
          <w:szCs w:val="24"/>
        </w:rPr>
        <w:t xml:space="preserve">é </w:t>
      </w:r>
      <w:r w:rsidR="005C5DA8">
        <w:rPr>
          <w:rFonts w:ascii="Arial" w:eastAsia="Arial" w:hAnsi="Arial" w:cs="Arial"/>
          <w:sz w:val="24"/>
          <w:szCs w:val="24"/>
        </w:rPr>
        <w:t xml:space="preserve">que o professor poderá refletir sobre o </w:t>
      </w:r>
      <w:r w:rsidR="005D4FFB">
        <w:rPr>
          <w:rFonts w:ascii="Arial" w:eastAsia="Arial" w:hAnsi="Arial" w:cs="Arial"/>
          <w:sz w:val="24"/>
          <w:szCs w:val="24"/>
        </w:rPr>
        <w:t>que é o cotidiano do seu dele</w:t>
      </w:r>
      <w:r w:rsidR="005C5DA8">
        <w:rPr>
          <w:rFonts w:ascii="Arial" w:eastAsia="Arial" w:hAnsi="Arial" w:cs="Arial"/>
          <w:sz w:val="24"/>
          <w:szCs w:val="24"/>
        </w:rPr>
        <w:t>, e qual a melhor forma de trabalhar.</w:t>
      </w:r>
    </w:p>
    <w:p w:rsidR="00886517" w:rsidRDefault="005C5DA8" w:rsidP="00EE5537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Turra et al (1975, p.47) afirma: “O diagnóstico expressa a configuração de uma situação de fato, ou melhor retrata uma realidade.” </w:t>
      </w:r>
    </w:p>
    <w:p w:rsidR="00886517" w:rsidRDefault="005C5DA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</w:t>
      </w:r>
      <w:r>
        <w:rPr>
          <w:rFonts w:ascii="Arial" w:eastAsia="Arial" w:hAnsi="Arial" w:cs="Arial"/>
          <w:sz w:val="24"/>
          <w:szCs w:val="24"/>
        </w:rPr>
        <w:tab/>
        <w:t>Para este autor diagnosticar equivale a fazer um retrato da realidade, é o conhecimento prévio adquirido para que se po</w:t>
      </w:r>
      <w:r w:rsidR="00EE5537">
        <w:rPr>
          <w:rFonts w:ascii="Arial" w:eastAsia="Arial" w:hAnsi="Arial" w:cs="Arial"/>
          <w:sz w:val="24"/>
          <w:szCs w:val="24"/>
        </w:rPr>
        <w:t xml:space="preserve">ssa tomar decisões, e assim </w:t>
      </w:r>
      <w:r>
        <w:rPr>
          <w:rFonts w:ascii="Arial" w:eastAsia="Arial" w:hAnsi="Arial" w:cs="Arial"/>
          <w:sz w:val="24"/>
          <w:szCs w:val="24"/>
        </w:rPr>
        <w:t>trabalhar com o alunado da melhor forma possível.</w:t>
      </w:r>
    </w:p>
    <w:p w:rsidR="00886517" w:rsidRDefault="005C5DA8">
      <w:pPr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 xml:space="preserve">                             </w:t>
      </w:r>
    </w:p>
    <w:p w:rsidR="00344CC9" w:rsidRPr="00296B05" w:rsidRDefault="005C5DA8" w:rsidP="00296B05">
      <w:pPr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sz w:val="24"/>
          <w:szCs w:val="24"/>
        </w:rPr>
        <w:tab/>
        <w:t>As respostas obtidas revela padrões semelhantes, por se tratar de uma cidade Metrópole,</w:t>
      </w:r>
      <w:r w:rsidR="00344CC9">
        <w:rPr>
          <w:rFonts w:ascii="Arial" w:eastAsia="Arial" w:hAnsi="Arial" w:cs="Arial"/>
          <w:sz w:val="24"/>
          <w:szCs w:val="24"/>
        </w:rPr>
        <w:t xml:space="preserve"> que é Arapiraca agregando cidades circunvizinhas, esta, torna-se</w:t>
      </w:r>
      <w:r>
        <w:rPr>
          <w:rFonts w:ascii="Arial" w:eastAsia="Arial" w:hAnsi="Arial" w:cs="Arial"/>
          <w:sz w:val="24"/>
          <w:szCs w:val="24"/>
        </w:rPr>
        <w:t xml:space="preserve"> de grande importância no cenário alagoano, onde referidas escolas possuem equivalências nas rea</w:t>
      </w:r>
      <w:r w:rsidR="00663226">
        <w:rPr>
          <w:rFonts w:ascii="Arial" w:eastAsia="Arial" w:hAnsi="Arial" w:cs="Arial"/>
          <w:sz w:val="24"/>
          <w:szCs w:val="24"/>
        </w:rPr>
        <w:t>lidades de seus alunos.</w:t>
      </w:r>
    </w:p>
    <w:p w:rsidR="00405F31" w:rsidRDefault="00344CC9" w:rsidP="00344CC9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 se tratando de situação econômica</w:t>
      </w:r>
      <w:r w:rsidR="00405F31">
        <w:rPr>
          <w:rFonts w:ascii="Arial" w:eastAsia="Arial" w:hAnsi="Arial" w:cs="Arial"/>
          <w:sz w:val="24"/>
          <w:szCs w:val="24"/>
        </w:rPr>
        <w:t xml:space="preserve"> dos</w:t>
      </w:r>
      <w:r w:rsidR="00405F31" w:rsidRPr="00405F31">
        <w:rPr>
          <w:rFonts w:ascii="Arial" w:eastAsia="Arial" w:hAnsi="Arial" w:cs="Arial"/>
          <w:sz w:val="24"/>
          <w:szCs w:val="24"/>
        </w:rPr>
        <w:t xml:space="preserve"> </w:t>
      </w:r>
      <w:r w:rsidR="00405F31">
        <w:rPr>
          <w:rFonts w:ascii="Arial" w:eastAsia="Arial" w:hAnsi="Arial" w:cs="Arial"/>
          <w:sz w:val="24"/>
          <w:szCs w:val="24"/>
        </w:rPr>
        <w:t>sessenta alunos entrevistados</w:t>
      </w:r>
      <w:r w:rsidR="005C5DA8" w:rsidRPr="00663226">
        <w:rPr>
          <w:rFonts w:ascii="Arial" w:eastAsia="Arial" w:hAnsi="Arial" w:cs="Arial"/>
          <w:sz w:val="24"/>
          <w:szCs w:val="24"/>
        </w:rPr>
        <w:t xml:space="preserve"> </w:t>
      </w:r>
      <w:r w:rsidR="00405F31">
        <w:rPr>
          <w:rFonts w:ascii="Arial" w:eastAsia="Arial" w:hAnsi="Arial" w:cs="Arial"/>
          <w:sz w:val="24"/>
          <w:szCs w:val="24"/>
        </w:rPr>
        <w:t>a pesquisa</w:t>
      </w:r>
      <w:r w:rsidR="005C5DA8" w:rsidRPr="00663226">
        <w:rPr>
          <w:rFonts w:ascii="Arial" w:eastAsia="Arial" w:hAnsi="Arial" w:cs="Arial"/>
          <w:sz w:val="24"/>
          <w:szCs w:val="24"/>
        </w:rPr>
        <w:t xml:space="preserve"> </w:t>
      </w:r>
      <w:r w:rsidR="005C5DA8">
        <w:rPr>
          <w:rFonts w:ascii="Arial" w:eastAsia="Arial" w:hAnsi="Arial" w:cs="Arial"/>
          <w:sz w:val="24"/>
          <w:szCs w:val="24"/>
        </w:rPr>
        <w:t xml:space="preserve">revelam que </w:t>
      </w:r>
      <w:r w:rsidR="00405F31">
        <w:rPr>
          <w:rFonts w:ascii="Arial" w:eastAsia="Arial" w:hAnsi="Arial" w:cs="Arial"/>
          <w:sz w:val="24"/>
          <w:szCs w:val="24"/>
        </w:rPr>
        <w:t>dezesseis alunos afirmam que a</w:t>
      </w:r>
      <w:r w:rsidR="00EE5537">
        <w:rPr>
          <w:rFonts w:ascii="Arial" w:eastAsia="Arial" w:hAnsi="Arial" w:cs="Arial"/>
          <w:sz w:val="24"/>
          <w:szCs w:val="24"/>
        </w:rPr>
        <w:t xml:space="preserve"> renda familiar </w:t>
      </w:r>
      <w:r w:rsidR="00405F31">
        <w:rPr>
          <w:rFonts w:ascii="Arial" w:eastAsia="Arial" w:hAnsi="Arial" w:cs="Arial"/>
          <w:sz w:val="24"/>
          <w:szCs w:val="24"/>
        </w:rPr>
        <w:t xml:space="preserve">é </w:t>
      </w:r>
      <w:r w:rsidR="00EE5537">
        <w:rPr>
          <w:rFonts w:ascii="Arial" w:eastAsia="Arial" w:hAnsi="Arial" w:cs="Arial"/>
          <w:sz w:val="24"/>
          <w:szCs w:val="24"/>
        </w:rPr>
        <w:t>de</w:t>
      </w:r>
      <w:r w:rsidR="00405F31">
        <w:rPr>
          <w:rFonts w:ascii="Arial" w:eastAsia="Arial" w:hAnsi="Arial" w:cs="Arial"/>
          <w:sz w:val="24"/>
          <w:szCs w:val="24"/>
        </w:rPr>
        <w:t xml:space="preserve"> apenas</w:t>
      </w:r>
      <w:r w:rsidR="00EE5537">
        <w:rPr>
          <w:rFonts w:ascii="Arial" w:eastAsia="Arial" w:hAnsi="Arial" w:cs="Arial"/>
          <w:sz w:val="24"/>
          <w:szCs w:val="24"/>
        </w:rPr>
        <w:t xml:space="preserve"> um </w:t>
      </w:r>
      <w:r w:rsidR="00405F31">
        <w:rPr>
          <w:rFonts w:ascii="Arial" w:eastAsia="Arial" w:hAnsi="Arial" w:cs="Arial"/>
          <w:sz w:val="24"/>
          <w:szCs w:val="24"/>
        </w:rPr>
        <w:t>salário</w:t>
      </w:r>
      <w:r w:rsidR="00EE5537">
        <w:rPr>
          <w:rFonts w:ascii="Arial" w:eastAsia="Arial" w:hAnsi="Arial" w:cs="Arial"/>
          <w:sz w:val="24"/>
          <w:szCs w:val="24"/>
        </w:rPr>
        <w:t xml:space="preserve"> </w:t>
      </w:r>
      <w:r w:rsidR="001D1A58">
        <w:rPr>
          <w:rFonts w:ascii="Arial" w:eastAsia="Arial" w:hAnsi="Arial" w:cs="Arial"/>
          <w:sz w:val="24"/>
          <w:szCs w:val="24"/>
        </w:rPr>
        <w:t>mínimo, vinte</w:t>
      </w:r>
      <w:r w:rsidR="00EE5537">
        <w:rPr>
          <w:rFonts w:ascii="Arial" w:eastAsia="Arial" w:hAnsi="Arial" w:cs="Arial"/>
          <w:sz w:val="24"/>
          <w:szCs w:val="24"/>
        </w:rPr>
        <w:t xml:space="preserve"> e seis alunos confirmaram ter renda </w:t>
      </w:r>
      <w:r w:rsidR="00736F20">
        <w:rPr>
          <w:rFonts w:ascii="Arial" w:eastAsia="Arial" w:hAnsi="Arial" w:cs="Arial"/>
          <w:sz w:val="24"/>
          <w:szCs w:val="24"/>
        </w:rPr>
        <w:t>familiar</w:t>
      </w:r>
      <w:r w:rsidR="00405F31">
        <w:rPr>
          <w:rFonts w:ascii="Arial" w:eastAsia="Arial" w:hAnsi="Arial" w:cs="Arial"/>
          <w:sz w:val="24"/>
          <w:szCs w:val="24"/>
        </w:rPr>
        <w:t xml:space="preserve"> de até</w:t>
      </w:r>
      <w:r w:rsidR="00EE5537">
        <w:rPr>
          <w:rFonts w:ascii="Arial" w:eastAsia="Arial" w:hAnsi="Arial" w:cs="Arial"/>
          <w:sz w:val="24"/>
          <w:szCs w:val="24"/>
        </w:rPr>
        <w:t xml:space="preserve"> dois salários mínimos </w:t>
      </w:r>
      <w:r w:rsidR="00405F31">
        <w:rPr>
          <w:rFonts w:ascii="Arial" w:eastAsia="Arial" w:hAnsi="Arial" w:cs="Arial"/>
          <w:sz w:val="24"/>
          <w:szCs w:val="24"/>
        </w:rPr>
        <w:t xml:space="preserve">e </w:t>
      </w:r>
      <w:r w:rsidR="001D1A58">
        <w:rPr>
          <w:rFonts w:ascii="Arial" w:eastAsia="Arial" w:hAnsi="Arial" w:cs="Arial"/>
          <w:sz w:val="24"/>
          <w:szCs w:val="24"/>
        </w:rPr>
        <w:t>dezoito informam</w:t>
      </w:r>
      <w:r w:rsidR="00736F20">
        <w:rPr>
          <w:rFonts w:ascii="Arial" w:eastAsia="Arial" w:hAnsi="Arial" w:cs="Arial"/>
          <w:sz w:val="24"/>
          <w:szCs w:val="24"/>
        </w:rPr>
        <w:t xml:space="preserve"> possui</w:t>
      </w:r>
      <w:r w:rsidR="00405F31">
        <w:rPr>
          <w:rFonts w:ascii="Arial" w:eastAsia="Arial" w:hAnsi="Arial" w:cs="Arial"/>
          <w:sz w:val="24"/>
          <w:szCs w:val="24"/>
        </w:rPr>
        <w:t>r</w:t>
      </w:r>
      <w:r w:rsidR="00736F20">
        <w:rPr>
          <w:rFonts w:ascii="Arial" w:eastAsia="Arial" w:hAnsi="Arial" w:cs="Arial"/>
          <w:sz w:val="24"/>
          <w:szCs w:val="24"/>
        </w:rPr>
        <w:t xml:space="preserve"> renda de dois a cinco salários mínimos. Como</w:t>
      </w:r>
      <w:r w:rsidR="00405F31">
        <w:rPr>
          <w:rFonts w:ascii="Arial" w:eastAsia="Arial" w:hAnsi="Arial" w:cs="Arial"/>
          <w:sz w:val="24"/>
          <w:szCs w:val="24"/>
        </w:rPr>
        <w:t xml:space="preserve"> mostra a seguir</w:t>
      </w:r>
    </w:p>
    <w:p w:rsidR="00405F31" w:rsidRDefault="00405F31" w:rsidP="00344CC9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886517" w:rsidRPr="00405F31" w:rsidRDefault="00405F31" w:rsidP="00405F31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405F31">
        <w:rPr>
          <w:rFonts w:ascii="Arial" w:eastAsia="Arial" w:hAnsi="Arial" w:cs="Arial"/>
          <w:b/>
          <w:sz w:val="24"/>
          <w:szCs w:val="24"/>
        </w:rPr>
        <w:t>GRÁFICO 2 -  SITUAÇÃO ECONÔMICA</w:t>
      </w:r>
      <w:r w:rsidR="005C5DA8" w:rsidRPr="00405F31">
        <w:rPr>
          <w:rFonts w:ascii="Arial" w:eastAsia="Arial" w:hAnsi="Arial" w:cs="Arial"/>
          <w:b/>
          <w:sz w:val="24"/>
          <w:szCs w:val="24"/>
        </w:rPr>
        <w:t>.</w:t>
      </w:r>
    </w:p>
    <w:p w:rsidR="00663226" w:rsidRDefault="0066322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886517" w:rsidRDefault="005C5DA8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5486400" cy="301942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9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31E3E" w:rsidRDefault="00A31E3E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gráfico mostra que nas escolas apresentam um quantitativo maior de famílias que sobrevivem apenas com um salário mínimo, das três escolas pesquisada, percebe-se que a Escola </w:t>
      </w:r>
      <w:proofErr w:type="spellStart"/>
      <w:r>
        <w:rPr>
          <w:rFonts w:ascii="Arial" w:eastAsia="Arial" w:hAnsi="Arial" w:cs="Arial"/>
          <w:sz w:val="24"/>
          <w:szCs w:val="24"/>
        </w:rPr>
        <w:t>Aurino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Maciel apresenta um situação financeira mais equilibrada.</w:t>
      </w:r>
    </w:p>
    <w:p w:rsidR="00886517" w:rsidRDefault="00A31E3E" w:rsidP="00A31E3E">
      <w:pPr>
        <w:spacing w:line="36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Falando de moradia</w:t>
      </w:r>
      <w:r w:rsidR="005C5DA8">
        <w:rPr>
          <w:rFonts w:ascii="Arial" w:eastAsia="Arial" w:hAnsi="Arial" w:cs="Arial"/>
          <w:sz w:val="24"/>
          <w:szCs w:val="24"/>
        </w:rPr>
        <w:t xml:space="preserve">, </w:t>
      </w:r>
      <w:r w:rsidR="00736F20">
        <w:rPr>
          <w:rFonts w:ascii="Arial" w:eastAsia="Arial" w:hAnsi="Arial" w:cs="Arial"/>
          <w:sz w:val="24"/>
          <w:szCs w:val="24"/>
        </w:rPr>
        <w:t>é importante destacar,</w:t>
      </w:r>
      <w:r w:rsidR="005C5DA8">
        <w:rPr>
          <w:rFonts w:ascii="Arial" w:eastAsia="Arial" w:hAnsi="Arial" w:cs="Arial"/>
          <w:sz w:val="24"/>
          <w:szCs w:val="24"/>
        </w:rPr>
        <w:t xml:space="preserve"> que </w:t>
      </w:r>
      <w:r w:rsidR="00736F20">
        <w:rPr>
          <w:rFonts w:ascii="Arial" w:eastAsia="Arial" w:hAnsi="Arial" w:cs="Arial"/>
          <w:sz w:val="24"/>
          <w:szCs w:val="24"/>
        </w:rPr>
        <w:t>a maioria dos alunos</w:t>
      </w:r>
      <w:r w:rsidR="005C5DA8">
        <w:rPr>
          <w:rFonts w:ascii="Arial" w:eastAsia="Arial" w:hAnsi="Arial" w:cs="Arial"/>
          <w:sz w:val="24"/>
          <w:szCs w:val="24"/>
        </w:rPr>
        <w:t xml:space="preserve"> residem na</w:t>
      </w:r>
      <w:r w:rsidR="00736F20">
        <w:rPr>
          <w:rFonts w:ascii="Arial" w:eastAsia="Arial" w:hAnsi="Arial" w:cs="Arial"/>
          <w:sz w:val="24"/>
          <w:szCs w:val="24"/>
        </w:rPr>
        <w:t xml:space="preserve"> zona urbana, </w:t>
      </w:r>
      <w:r>
        <w:rPr>
          <w:rFonts w:ascii="Arial" w:eastAsia="Arial" w:hAnsi="Arial" w:cs="Arial"/>
          <w:sz w:val="24"/>
          <w:szCs w:val="24"/>
        </w:rPr>
        <w:t>tendo portanto</w:t>
      </w:r>
      <w:r w:rsidR="00736F20">
        <w:rPr>
          <w:rFonts w:ascii="Arial" w:eastAsia="Arial" w:hAnsi="Arial" w:cs="Arial"/>
          <w:sz w:val="24"/>
          <w:szCs w:val="24"/>
        </w:rPr>
        <w:t xml:space="preserve"> melhor</w:t>
      </w:r>
      <w:r w:rsidR="005C5DA8">
        <w:rPr>
          <w:rFonts w:ascii="Arial" w:eastAsia="Arial" w:hAnsi="Arial" w:cs="Arial"/>
          <w:sz w:val="24"/>
          <w:szCs w:val="24"/>
        </w:rPr>
        <w:t xml:space="preserve"> acesso </w:t>
      </w:r>
      <w:r w:rsidR="001D1A58">
        <w:rPr>
          <w:rFonts w:ascii="Arial" w:eastAsia="Arial" w:hAnsi="Arial" w:cs="Arial"/>
          <w:sz w:val="24"/>
          <w:szCs w:val="24"/>
        </w:rPr>
        <w:t>à</w:t>
      </w:r>
      <w:r w:rsidR="000868C3">
        <w:rPr>
          <w:rFonts w:ascii="Arial" w:eastAsia="Arial" w:hAnsi="Arial" w:cs="Arial"/>
          <w:sz w:val="24"/>
          <w:szCs w:val="24"/>
        </w:rPr>
        <w:t xml:space="preserve"> escola,</w:t>
      </w:r>
      <w:r w:rsidR="00736F20">
        <w:rPr>
          <w:rFonts w:ascii="Arial" w:eastAsia="Arial" w:hAnsi="Arial" w:cs="Arial"/>
          <w:sz w:val="24"/>
          <w:szCs w:val="24"/>
        </w:rPr>
        <w:t xml:space="preserve"> dos sessenta alunos entrevistados cerca de </w:t>
      </w:r>
      <w:r w:rsidR="000952D1">
        <w:rPr>
          <w:rFonts w:ascii="Arial" w:eastAsia="Arial" w:hAnsi="Arial" w:cs="Arial"/>
          <w:sz w:val="24"/>
          <w:szCs w:val="24"/>
        </w:rPr>
        <w:t>cinquenta e um residem na zona urbana e ap</w:t>
      </w:r>
      <w:r w:rsidR="000868C3">
        <w:rPr>
          <w:rFonts w:ascii="Arial" w:eastAsia="Arial" w:hAnsi="Arial" w:cs="Arial"/>
          <w:sz w:val="24"/>
          <w:szCs w:val="24"/>
        </w:rPr>
        <w:t xml:space="preserve">enas nove residem na zona </w:t>
      </w:r>
      <w:r w:rsidR="001D1A58">
        <w:rPr>
          <w:rFonts w:ascii="Arial" w:eastAsia="Arial" w:hAnsi="Arial" w:cs="Arial"/>
          <w:sz w:val="24"/>
          <w:szCs w:val="24"/>
        </w:rPr>
        <w:t>rural, como</w:t>
      </w:r>
      <w:r w:rsidR="005C5DA8">
        <w:rPr>
          <w:rFonts w:ascii="Arial" w:eastAsia="Arial" w:hAnsi="Arial" w:cs="Arial"/>
          <w:sz w:val="24"/>
          <w:szCs w:val="24"/>
        </w:rPr>
        <w:t xml:space="preserve"> está representado no gráfico </w:t>
      </w:r>
      <w:r w:rsidR="000868C3">
        <w:rPr>
          <w:rFonts w:ascii="Arial" w:eastAsia="Arial" w:hAnsi="Arial" w:cs="Arial"/>
          <w:sz w:val="24"/>
          <w:szCs w:val="24"/>
        </w:rPr>
        <w:t>abaixo</w:t>
      </w:r>
      <w:r w:rsidR="00736F20" w:rsidRPr="00736F20">
        <w:rPr>
          <w:rFonts w:ascii="Arial" w:eastAsia="Arial" w:hAnsi="Arial" w:cs="Arial"/>
          <w:sz w:val="24"/>
          <w:szCs w:val="24"/>
        </w:rPr>
        <w:t>.</w:t>
      </w:r>
    </w:p>
    <w:p w:rsidR="000868C3" w:rsidRPr="000868C3" w:rsidRDefault="000868C3" w:rsidP="00A31E3E">
      <w:pPr>
        <w:spacing w:line="360" w:lineRule="auto"/>
        <w:ind w:firstLine="720"/>
        <w:rPr>
          <w:rFonts w:ascii="Arial" w:eastAsia="Arial" w:hAnsi="Arial" w:cs="Arial"/>
          <w:b/>
          <w:sz w:val="24"/>
          <w:szCs w:val="24"/>
        </w:rPr>
      </w:pPr>
      <w:r w:rsidRPr="000868C3">
        <w:rPr>
          <w:rFonts w:ascii="Arial" w:eastAsia="Arial" w:hAnsi="Arial" w:cs="Arial"/>
          <w:b/>
          <w:sz w:val="24"/>
          <w:szCs w:val="24"/>
        </w:rPr>
        <w:t>GRÁFICO 3 – RESIDÊNCIA DOS ALUNOS</w:t>
      </w:r>
    </w:p>
    <w:p w:rsidR="00886517" w:rsidRDefault="005C5DA8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5486400" cy="3067050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7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868C3" w:rsidRDefault="000868C3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0868C3">
        <w:rPr>
          <w:rFonts w:ascii="Arial" w:eastAsia="Arial" w:hAnsi="Arial" w:cs="Arial"/>
          <w:sz w:val="24"/>
          <w:szCs w:val="24"/>
        </w:rPr>
        <w:t xml:space="preserve">Como na pesquisa anterior a Escola </w:t>
      </w:r>
      <w:proofErr w:type="spellStart"/>
      <w:r w:rsidRPr="000868C3">
        <w:rPr>
          <w:rFonts w:ascii="Arial" w:eastAsia="Arial" w:hAnsi="Arial" w:cs="Arial"/>
          <w:sz w:val="24"/>
          <w:szCs w:val="24"/>
        </w:rPr>
        <w:t>Aurino</w:t>
      </w:r>
      <w:proofErr w:type="spellEnd"/>
      <w:r w:rsidRPr="000868C3">
        <w:rPr>
          <w:rFonts w:ascii="Arial" w:eastAsia="Arial" w:hAnsi="Arial" w:cs="Arial"/>
          <w:sz w:val="24"/>
          <w:szCs w:val="24"/>
        </w:rPr>
        <w:t xml:space="preserve"> Maciel, também se destaca, como vemos no gráfico a maioria dos residem na zona urbana</w:t>
      </w:r>
      <w:r w:rsidR="00F402B0">
        <w:rPr>
          <w:rFonts w:ascii="Arial" w:eastAsia="Arial" w:hAnsi="Arial" w:cs="Arial"/>
          <w:sz w:val="24"/>
          <w:szCs w:val="24"/>
        </w:rPr>
        <w:t>.</w:t>
      </w:r>
    </w:p>
    <w:p w:rsidR="00B038D7" w:rsidRDefault="00B038D7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296B05" w:rsidRPr="00B038D7" w:rsidRDefault="00296B05" w:rsidP="00296B05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B038D7">
        <w:rPr>
          <w:rFonts w:ascii="Arial" w:eastAsia="Arial" w:hAnsi="Arial" w:cs="Arial"/>
          <w:b/>
          <w:sz w:val="24"/>
          <w:szCs w:val="24"/>
        </w:rPr>
        <w:t>RESULTADO DA PESQUISA</w:t>
      </w:r>
    </w:p>
    <w:p w:rsidR="00296B05" w:rsidRPr="00344CC9" w:rsidRDefault="00296B05" w:rsidP="00296B05">
      <w:pPr>
        <w:spacing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B038D7">
        <w:rPr>
          <w:rFonts w:ascii="Arial" w:eastAsia="Arial" w:hAnsi="Arial" w:cs="Arial"/>
          <w:sz w:val="24"/>
          <w:szCs w:val="24"/>
        </w:rPr>
        <w:t xml:space="preserve">     </w:t>
      </w:r>
      <w:r w:rsidRPr="00B038D7">
        <w:rPr>
          <w:rFonts w:ascii="Arial" w:eastAsia="Arial" w:hAnsi="Arial" w:cs="Arial"/>
          <w:sz w:val="24"/>
          <w:szCs w:val="24"/>
        </w:rPr>
        <w:tab/>
        <w:t>Buscando entender a visão dos alunos, no meio educacional, baseando-se na sua respectiva realidade, unindo-se dados da pesquisa feita por meio de um questionário, transformando resultados individuais em uma realidade geral. Tratando-se da importância de que uma boa base familiar, seja social, estrutural e financeira, é o que pode implicar em uma boa formação do indivíduo na sociedade</w:t>
      </w:r>
      <w:r w:rsidRPr="00344CC9">
        <w:rPr>
          <w:rFonts w:ascii="Arial" w:eastAsia="Arial" w:hAnsi="Arial" w:cs="Arial"/>
          <w:color w:val="FF0000"/>
          <w:sz w:val="24"/>
          <w:szCs w:val="24"/>
        </w:rPr>
        <w:t>.</w:t>
      </w:r>
    </w:p>
    <w:p w:rsidR="00296B05" w:rsidRPr="000868C3" w:rsidRDefault="00296B05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EB1D7D" w:rsidRDefault="005C5DA8" w:rsidP="00EB1D7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 w:rsidR="006F43DD">
        <w:rPr>
          <w:rFonts w:ascii="Arial" w:eastAsia="Arial" w:hAnsi="Arial" w:cs="Arial"/>
          <w:sz w:val="24"/>
          <w:szCs w:val="24"/>
        </w:rPr>
        <w:t>a escola Municipal de Educação B</w:t>
      </w:r>
      <w:r>
        <w:rPr>
          <w:rFonts w:ascii="Arial" w:eastAsia="Arial" w:hAnsi="Arial" w:cs="Arial"/>
          <w:sz w:val="24"/>
          <w:szCs w:val="24"/>
        </w:rPr>
        <w:t xml:space="preserve">ásica Hugo José Camelo Lima, situada no Centro urbano da cidade de Arapiraca, que vem a se desenvolver os ensinos fundamentais do 6° ao 9° anos, </w:t>
      </w:r>
      <w:r w:rsidR="00296B05">
        <w:rPr>
          <w:rFonts w:ascii="Arial" w:eastAsia="Arial" w:hAnsi="Arial" w:cs="Arial"/>
          <w:sz w:val="24"/>
          <w:szCs w:val="24"/>
        </w:rPr>
        <w:t xml:space="preserve">a pesquisa realizada com os alunos dessa </w:t>
      </w:r>
      <w:r w:rsidR="004D4951">
        <w:rPr>
          <w:rFonts w:ascii="Arial" w:eastAsia="Arial" w:hAnsi="Arial" w:cs="Arial"/>
          <w:sz w:val="24"/>
          <w:szCs w:val="24"/>
        </w:rPr>
        <w:t>Escola</w:t>
      </w:r>
      <w:r w:rsidR="004D4951" w:rsidRPr="004D4951">
        <w:rPr>
          <w:rFonts w:ascii="Arial" w:eastAsia="Arial" w:hAnsi="Arial" w:cs="Arial"/>
          <w:sz w:val="24"/>
          <w:szCs w:val="24"/>
        </w:rPr>
        <w:t xml:space="preserve"> </w:t>
      </w:r>
      <w:r w:rsidR="004D4951">
        <w:rPr>
          <w:rFonts w:ascii="Arial" w:eastAsia="Arial" w:hAnsi="Arial" w:cs="Arial"/>
          <w:sz w:val="24"/>
          <w:szCs w:val="24"/>
        </w:rPr>
        <w:t>foi</w:t>
      </w:r>
      <w:r w:rsidR="00EB1D7D" w:rsidRPr="00EB1D7D">
        <w:rPr>
          <w:rFonts w:ascii="Arial" w:eastAsia="Arial" w:hAnsi="Arial" w:cs="Arial"/>
          <w:sz w:val="24"/>
          <w:szCs w:val="24"/>
        </w:rPr>
        <w:t xml:space="preserve"> </w:t>
      </w:r>
      <w:r w:rsidR="00EB1D7D">
        <w:rPr>
          <w:rFonts w:ascii="Arial" w:eastAsia="Arial" w:hAnsi="Arial" w:cs="Arial"/>
          <w:sz w:val="24"/>
          <w:szCs w:val="24"/>
        </w:rPr>
        <w:t xml:space="preserve">feito em sala </w:t>
      </w:r>
      <w:r w:rsidR="00EB1D7D">
        <w:rPr>
          <w:rFonts w:ascii="Arial" w:eastAsia="Arial" w:hAnsi="Arial" w:cs="Arial"/>
          <w:sz w:val="24"/>
          <w:szCs w:val="24"/>
        </w:rPr>
        <w:lastRenderedPageBreak/>
        <w:t>de aula, com a autorização da professora presente na sala,</w:t>
      </w:r>
      <w:r w:rsidR="00EB1D7D" w:rsidRPr="00EB1D7D">
        <w:rPr>
          <w:rFonts w:ascii="Arial" w:eastAsia="Arial" w:hAnsi="Arial" w:cs="Arial"/>
          <w:sz w:val="24"/>
          <w:szCs w:val="24"/>
        </w:rPr>
        <w:t xml:space="preserve"> </w:t>
      </w:r>
      <w:r w:rsidR="00EB1D7D">
        <w:rPr>
          <w:rFonts w:ascii="Arial" w:eastAsia="Arial" w:hAnsi="Arial" w:cs="Arial"/>
          <w:sz w:val="24"/>
          <w:szCs w:val="24"/>
        </w:rPr>
        <w:t>antes foi informado a finalidade e objetivo das perguntas  do questionário,  sua aplicação durou cerca de cinco minutos para sua conclusão</w:t>
      </w:r>
      <w:r w:rsidR="00EB1D7D" w:rsidRPr="00EB1D7D">
        <w:rPr>
          <w:rFonts w:ascii="Arial" w:eastAsia="Arial" w:hAnsi="Arial" w:cs="Arial"/>
          <w:sz w:val="24"/>
          <w:szCs w:val="24"/>
        </w:rPr>
        <w:t xml:space="preserve"> </w:t>
      </w:r>
      <w:r w:rsidR="00EB1D7D">
        <w:rPr>
          <w:rFonts w:ascii="Arial" w:eastAsia="Arial" w:hAnsi="Arial" w:cs="Arial"/>
          <w:sz w:val="24"/>
          <w:szCs w:val="24"/>
        </w:rPr>
        <w:t xml:space="preserve">a mesma aconteceu forma bem descontraída, levando ao aluno a mostrar a sua realidade, que pode influir ou não na sua aprendizagem, não se pode afirmar. </w:t>
      </w:r>
    </w:p>
    <w:p w:rsidR="00733D68" w:rsidRDefault="005C5DA8" w:rsidP="00733D6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z w:val="24"/>
          <w:szCs w:val="24"/>
        </w:rPr>
        <w:tab/>
        <w:t xml:space="preserve"> Na escola Estadual </w:t>
      </w:r>
      <w:proofErr w:type="spellStart"/>
      <w:r>
        <w:rPr>
          <w:rFonts w:ascii="Arial" w:eastAsia="Arial" w:hAnsi="Arial" w:cs="Arial"/>
          <w:sz w:val="24"/>
          <w:szCs w:val="24"/>
        </w:rPr>
        <w:t>Aurino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Maciel, localizada no centro urbano da cidade de Arapiraca, que envolve o ensino fundamental do 6° ao 9° anos,</w:t>
      </w:r>
      <w:r w:rsidR="006F43DD">
        <w:rPr>
          <w:rFonts w:ascii="Arial" w:eastAsia="Arial" w:hAnsi="Arial" w:cs="Arial"/>
          <w:sz w:val="24"/>
          <w:szCs w:val="24"/>
        </w:rPr>
        <w:t xml:space="preserve"> o</w:t>
      </w:r>
      <w:r w:rsidR="006F43DD" w:rsidRPr="006F43DD">
        <w:rPr>
          <w:rFonts w:ascii="Arial" w:eastAsia="Arial" w:hAnsi="Arial" w:cs="Arial"/>
          <w:sz w:val="24"/>
          <w:szCs w:val="24"/>
        </w:rPr>
        <w:t xml:space="preserve"> </w:t>
      </w:r>
      <w:r w:rsidR="006F43DD">
        <w:rPr>
          <w:rFonts w:ascii="Arial" w:eastAsia="Arial" w:hAnsi="Arial" w:cs="Arial"/>
          <w:sz w:val="24"/>
          <w:szCs w:val="24"/>
        </w:rPr>
        <w:t>questionário</w:t>
      </w:r>
      <w:r>
        <w:rPr>
          <w:rFonts w:ascii="Arial" w:eastAsia="Arial" w:hAnsi="Arial" w:cs="Arial"/>
          <w:sz w:val="24"/>
          <w:szCs w:val="24"/>
        </w:rPr>
        <w:t xml:space="preserve"> f</w:t>
      </w:r>
      <w:r w:rsidR="006F43DD">
        <w:rPr>
          <w:rFonts w:ascii="Arial" w:eastAsia="Arial" w:hAnsi="Arial" w:cs="Arial"/>
          <w:sz w:val="24"/>
          <w:szCs w:val="24"/>
        </w:rPr>
        <w:t>oi aplicado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F43DD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os alunos de forma oral, tendo assim um grande entusiasmo entre eles,</w:t>
      </w:r>
      <w:r w:rsidR="006F43DD">
        <w:rPr>
          <w:rFonts w:ascii="Arial" w:eastAsia="Arial" w:hAnsi="Arial" w:cs="Arial"/>
          <w:sz w:val="24"/>
          <w:szCs w:val="24"/>
        </w:rPr>
        <w:t xml:space="preserve"> foi usado o mesmo critério de exposição da finalidade das</w:t>
      </w:r>
      <w:r>
        <w:rPr>
          <w:rFonts w:ascii="Arial" w:eastAsia="Arial" w:hAnsi="Arial" w:cs="Arial"/>
          <w:sz w:val="24"/>
          <w:szCs w:val="24"/>
        </w:rPr>
        <w:t xml:space="preserve"> perguntas </w:t>
      </w:r>
      <w:r w:rsidR="006F43DD">
        <w:rPr>
          <w:rFonts w:ascii="Arial" w:eastAsia="Arial" w:hAnsi="Arial" w:cs="Arial"/>
          <w:sz w:val="24"/>
          <w:szCs w:val="24"/>
        </w:rPr>
        <w:t xml:space="preserve">para poder questioná-los </w:t>
      </w:r>
      <w:r>
        <w:rPr>
          <w:rFonts w:ascii="Arial" w:eastAsia="Arial" w:hAnsi="Arial" w:cs="Arial"/>
          <w:sz w:val="24"/>
          <w:szCs w:val="24"/>
        </w:rPr>
        <w:t>sobre a</w:t>
      </w:r>
      <w:r w:rsidR="006F43DD">
        <w:rPr>
          <w:rFonts w:ascii="Arial" w:eastAsia="Arial" w:hAnsi="Arial" w:cs="Arial"/>
          <w:sz w:val="24"/>
          <w:szCs w:val="24"/>
        </w:rPr>
        <w:t xml:space="preserve"> sua</w:t>
      </w:r>
      <w:r>
        <w:rPr>
          <w:rFonts w:ascii="Arial" w:eastAsia="Arial" w:hAnsi="Arial" w:cs="Arial"/>
          <w:sz w:val="24"/>
          <w:szCs w:val="24"/>
        </w:rPr>
        <w:t xml:space="preserve"> realidade</w:t>
      </w:r>
      <w:r w:rsidR="006F43DD">
        <w:rPr>
          <w:rFonts w:ascii="Arial" w:eastAsia="Arial" w:hAnsi="Arial" w:cs="Arial"/>
          <w:sz w:val="24"/>
          <w:szCs w:val="24"/>
        </w:rPr>
        <w:t xml:space="preserve"> </w:t>
      </w:r>
      <w:r w:rsidR="00733D68">
        <w:rPr>
          <w:rFonts w:ascii="Arial" w:eastAsia="Arial" w:hAnsi="Arial" w:cs="Arial"/>
          <w:sz w:val="24"/>
          <w:szCs w:val="24"/>
        </w:rPr>
        <w:t>familiar, os</w:t>
      </w:r>
      <w:r w:rsidR="006F43DD">
        <w:rPr>
          <w:rFonts w:ascii="Arial" w:eastAsia="Arial" w:hAnsi="Arial" w:cs="Arial"/>
          <w:sz w:val="24"/>
          <w:szCs w:val="24"/>
        </w:rPr>
        <w:t xml:space="preserve"> alunos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="006F43DD">
        <w:rPr>
          <w:rFonts w:ascii="Arial" w:eastAsia="Arial" w:hAnsi="Arial" w:cs="Arial"/>
          <w:sz w:val="24"/>
          <w:szCs w:val="24"/>
        </w:rPr>
        <w:t>foram selecionados e separado da sala para não atrapalhar a aula</w:t>
      </w:r>
      <w:r w:rsidR="00733D68">
        <w:rPr>
          <w:rFonts w:ascii="Arial" w:eastAsia="Arial" w:hAnsi="Arial" w:cs="Arial"/>
          <w:sz w:val="24"/>
          <w:szCs w:val="24"/>
        </w:rPr>
        <w:t>, tendo assim mais oportunidade de conversação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33D68">
        <w:rPr>
          <w:rFonts w:ascii="Arial" w:eastAsia="Arial" w:hAnsi="Arial" w:cs="Arial"/>
          <w:sz w:val="24"/>
          <w:szCs w:val="24"/>
        </w:rPr>
        <w:t>e uma melhor obtenção de dados.</w:t>
      </w:r>
    </w:p>
    <w:p w:rsidR="00886517" w:rsidRDefault="005C5DA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</w:p>
    <w:p w:rsidR="00733D68" w:rsidRDefault="00733D68" w:rsidP="00733D68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Escola Estadual de Educação B</w:t>
      </w:r>
      <w:r w:rsidR="005C5DA8">
        <w:rPr>
          <w:rFonts w:ascii="Arial" w:eastAsia="Arial" w:hAnsi="Arial" w:cs="Arial"/>
          <w:sz w:val="24"/>
          <w:szCs w:val="24"/>
        </w:rPr>
        <w:t>ásica Costa Rêgo, situada na zona urbana de Arapiraca, no alto do Cruzeiro próximo a Universidade estadual de Alagoas, que envolve o</w:t>
      </w:r>
      <w:r>
        <w:rPr>
          <w:rFonts w:ascii="Arial" w:eastAsia="Arial" w:hAnsi="Arial" w:cs="Arial"/>
          <w:sz w:val="24"/>
          <w:szCs w:val="24"/>
        </w:rPr>
        <w:t xml:space="preserve"> ensino médio do 1° ao 3° ano, p</w:t>
      </w:r>
      <w:r w:rsidR="005C5DA8">
        <w:rPr>
          <w:rFonts w:ascii="Arial" w:eastAsia="Arial" w:hAnsi="Arial" w:cs="Arial"/>
          <w:sz w:val="24"/>
          <w:szCs w:val="24"/>
        </w:rPr>
        <w:t xml:space="preserve">ara </w:t>
      </w:r>
      <w:r>
        <w:rPr>
          <w:rFonts w:ascii="Arial" w:eastAsia="Arial" w:hAnsi="Arial" w:cs="Arial"/>
          <w:sz w:val="24"/>
          <w:szCs w:val="24"/>
        </w:rPr>
        <w:t xml:space="preserve"> não atrapalhar a aula e partindo do pressuposto que são alunos mais conscientes por se tratar do Ensino Médio o</w:t>
      </w:r>
      <w:r w:rsidRPr="00733D6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questionário, fo</w:t>
      </w:r>
      <w:r w:rsidR="00265E4E">
        <w:rPr>
          <w:rFonts w:ascii="Arial" w:eastAsia="Arial" w:hAnsi="Arial" w:cs="Arial"/>
          <w:sz w:val="24"/>
          <w:szCs w:val="24"/>
        </w:rPr>
        <w:t>i entregue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265E4E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os</w:t>
      </w:r>
      <w:r w:rsidR="00265E4E">
        <w:rPr>
          <w:rFonts w:ascii="Arial" w:eastAsia="Arial" w:hAnsi="Arial" w:cs="Arial"/>
          <w:sz w:val="24"/>
          <w:szCs w:val="24"/>
        </w:rPr>
        <w:t xml:space="preserve"> alunos que poderem levar para responder em casa e entregar na próxima oportunidade, após recolhidos todos os questionários, foram analisadas as informações necessárias para complementar o trabalho. </w:t>
      </w:r>
    </w:p>
    <w:p w:rsidR="00886517" w:rsidRDefault="005C5DA8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CONSIDERAÇÕES FINAIS </w:t>
      </w:r>
    </w:p>
    <w:p w:rsidR="00BB430C" w:rsidRDefault="005C5DA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</w:t>
      </w:r>
      <w:r>
        <w:rPr>
          <w:rFonts w:ascii="Arial" w:eastAsia="Arial" w:hAnsi="Arial" w:cs="Arial"/>
          <w:sz w:val="24"/>
          <w:szCs w:val="24"/>
        </w:rPr>
        <w:tab/>
        <w:t xml:space="preserve">A partir das </w:t>
      </w:r>
      <w:r w:rsidR="00A22D30">
        <w:rPr>
          <w:rFonts w:ascii="Arial" w:eastAsia="Arial" w:hAnsi="Arial" w:cs="Arial"/>
          <w:sz w:val="24"/>
          <w:szCs w:val="24"/>
        </w:rPr>
        <w:t>informações, colhidas concluímos</w:t>
      </w:r>
      <w:r w:rsidR="0046086F">
        <w:rPr>
          <w:rFonts w:ascii="Arial" w:eastAsia="Arial" w:hAnsi="Arial" w:cs="Arial"/>
          <w:sz w:val="24"/>
          <w:szCs w:val="24"/>
        </w:rPr>
        <w:t xml:space="preserve"> que o padrão de vida apresentados pela pesquisa mostra uma realidade meio cruel pois é grande o número de </w:t>
      </w:r>
      <w:r w:rsidR="00B038D7">
        <w:rPr>
          <w:rFonts w:ascii="Arial" w:eastAsia="Arial" w:hAnsi="Arial" w:cs="Arial"/>
          <w:sz w:val="24"/>
          <w:szCs w:val="24"/>
        </w:rPr>
        <w:t>famílias que</w:t>
      </w:r>
      <w:r w:rsidR="00A22D30">
        <w:rPr>
          <w:rFonts w:ascii="Arial" w:eastAsia="Arial" w:hAnsi="Arial" w:cs="Arial"/>
          <w:sz w:val="24"/>
          <w:szCs w:val="24"/>
        </w:rPr>
        <w:t xml:space="preserve"> sobrevive com uma renda de apenas um salário mínimo. Sabemos que o custo de vida é muito alto, mesmo com uma família pequena torna-se difícil a sobrevivência, quanto ao aproveitamento e comportamento</w:t>
      </w:r>
      <w:r>
        <w:rPr>
          <w:rFonts w:ascii="Arial" w:eastAsia="Arial" w:hAnsi="Arial" w:cs="Arial"/>
          <w:sz w:val="24"/>
          <w:szCs w:val="24"/>
        </w:rPr>
        <w:t xml:space="preserve"> objetiva-se uma reflexão a respeito </w:t>
      </w:r>
      <w:r w:rsidR="00A22D30">
        <w:rPr>
          <w:rFonts w:ascii="Arial" w:eastAsia="Arial" w:hAnsi="Arial" w:cs="Arial"/>
          <w:sz w:val="24"/>
          <w:szCs w:val="24"/>
        </w:rPr>
        <w:t>desses alunos, pois em conversas informais colhemos que muitos desses alunos vêm para escola por conta da merenda escolar sendo assim, o resultado escolar é realmente comprometido</w:t>
      </w:r>
      <w:r w:rsidR="00BB430C">
        <w:rPr>
          <w:rFonts w:ascii="Arial" w:eastAsia="Arial" w:hAnsi="Arial" w:cs="Arial"/>
          <w:sz w:val="24"/>
          <w:szCs w:val="24"/>
        </w:rPr>
        <w:t>, pois de estô</w:t>
      </w:r>
      <w:r w:rsidR="00A22D30">
        <w:rPr>
          <w:rFonts w:ascii="Arial" w:eastAsia="Arial" w:hAnsi="Arial" w:cs="Arial"/>
          <w:sz w:val="24"/>
          <w:szCs w:val="24"/>
        </w:rPr>
        <w:t xml:space="preserve">mago </w:t>
      </w:r>
      <w:r w:rsidR="00BB430C">
        <w:rPr>
          <w:rFonts w:ascii="Arial" w:eastAsia="Arial" w:hAnsi="Arial" w:cs="Arial"/>
          <w:sz w:val="24"/>
          <w:szCs w:val="24"/>
        </w:rPr>
        <w:t>vazio fica muito difícil o aluno ter um bom comportamento e muito menos capacidade de assimilar conhecimentos.</w:t>
      </w:r>
    </w:p>
    <w:p w:rsidR="00BB430C" w:rsidRDefault="00BB430C" w:rsidP="00BB430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ab/>
        <w:t>Um ponto favorável para parte desses alunos é que a maioria residem na cidade, assim, não necessitam de transporte para se deslocarem, podendo mesmo ir a pé assistirem as aulas, contido isso não vai suprir todas as necessidades que eles têm, pois</w:t>
      </w:r>
      <w:r w:rsidRPr="00BB430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realidade do aluno, é visto dia a dia pelo professor, em conversas informais onde o aluno procura abrigo junto</w:t>
      </w:r>
      <w:r w:rsidR="004B316E">
        <w:rPr>
          <w:rFonts w:ascii="Arial" w:eastAsia="Arial" w:hAnsi="Arial" w:cs="Arial"/>
          <w:sz w:val="24"/>
          <w:szCs w:val="24"/>
        </w:rPr>
        <w:t xml:space="preserve"> a seu mestre.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BB430C" w:rsidRDefault="00BB430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86517" w:rsidRDefault="00BB430C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 w:rsidR="005C5DA8">
        <w:rPr>
          <w:rFonts w:ascii="Arial" w:eastAsia="Arial" w:hAnsi="Arial" w:cs="Arial"/>
          <w:sz w:val="24"/>
          <w:szCs w:val="24"/>
        </w:rPr>
        <w:t xml:space="preserve"> </w:t>
      </w:r>
      <w:r w:rsidR="005C5DA8">
        <w:rPr>
          <w:rFonts w:ascii="Arial" w:eastAsia="Arial" w:hAnsi="Arial" w:cs="Arial"/>
          <w:b/>
          <w:sz w:val="24"/>
          <w:szCs w:val="24"/>
        </w:rPr>
        <w:t>REFERÊNCIAS</w:t>
      </w:r>
    </w:p>
    <w:p w:rsidR="00886517" w:rsidRDefault="00886517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886517" w:rsidRDefault="005C5DA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TURRA, C. M. G.; ENCONE, D.; SATÁNNA, F. M. </w:t>
      </w:r>
      <w:r>
        <w:rPr>
          <w:rFonts w:ascii="Arial" w:eastAsia="Arial" w:hAnsi="Arial" w:cs="Arial"/>
          <w:b/>
          <w:sz w:val="24"/>
          <w:szCs w:val="24"/>
        </w:rPr>
        <w:t>Planejamento de ensino e avaliação</w:t>
      </w:r>
      <w:r>
        <w:rPr>
          <w:rFonts w:ascii="Arial" w:eastAsia="Arial" w:hAnsi="Arial" w:cs="Arial"/>
          <w:sz w:val="24"/>
          <w:szCs w:val="24"/>
        </w:rPr>
        <w:t xml:space="preserve">. Porto Alegre: PUC – EMMA, 1975.  </w:t>
      </w:r>
    </w:p>
    <w:p w:rsidR="005D4FFB" w:rsidRDefault="005D4FFB">
      <w:pPr>
        <w:rPr>
          <w:rFonts w:ascii="Arial" w:eastAsia="Arial" w:hAnsi="Arial" w:cs="Arial"/>
          <w:sz w:val="24"/>
          <w:szCs w:val="24"/>
        </w:rPr>
      </w:pPr>
    </w:p>
    <w:p w:rsidR="00886517" w:rsidRDefault="005C5DA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Família, Saúde Desenvolvimento</w:t>
      </w:r>
      <w:r>
        <w:rPr>
          <w:rFonts w:ascii="Arial" w:eastAsia="Arial" w:hAnsi="Arial" w:cs="Arial"/>
          <w:sz w:val="24"/>
          <w:szCs w:val="24"/>
        </w:rPr>
        <w:t>, Curitiba, v. 5, n. 3, p. 215-222, 2003.</w:t>
      </w:r>
    </w:p>
    <w:p w:rsidR="00886517" w:rsidRDefault="00CA6033" w:rsidP="00CA6033">
      <w:pPr>
        <w:ind w:left="720" w:hanging="720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HELENA,Susie</w:t>
      </w:r>
      <w:proofErr w:type="gramEnd"/>
      <w:r>
        <w:rPr>
          <w:rFonts w:ascii="Arial" w:eastAsia="Arial" w:hAnsi="Arial" w:cs="Arial"/>
          <w:sz w:val="24"/>
          <w:szCs w:val="24"/>
        </w:rPr>
        <w:t>;DOMINGOS,Sylvia.</w:t>
      </w:r>
      <w:r w:rsidRPr="006F240D">
        <w:rPr>
          <w:rFonts w:ascii="Arial" w:eastAsia="Arial" w:hAnsi="Arial" w:cs="Arial"/>
          <w:b/>
          <w:sz w:val="24"/>
          <w:szCs w:val="24"/>
        </w:rPr>
        <w:t>Ambiente</w:t>
      </w:r>
      <w:proofErr w:type="spellEnd"/>
      <w:r w:rsidRPr="006F240D">
        <w:rPr>
          <w:rFonts w:ascii="Arial" w:eastAsia="Arial" w:hAnsi="Arial" w:cs="Arial"/>
          <w:b/>
          <w:sz w:val="24"/>
          <w:szCs w:val="24"/>
        </w:rPr>
        <w:t xml:space="preserve"> familiar e aprendizagem escol</w:t>
      </w:r>
      <w:r w:rsidR="006F240D" w:rsidRPr="006F240D">
        <w:rPr>
          <w:rFonts w:ascii="Arial" w:eastAsia="Arial" w:hAnsi="Arial" w:cs="Arial"/>
          <w:b/>
          <w:sz w:val="24"/>
          <w:szCs w:val="24"/>
        </w:rPr>
        <w:t>ar em</w:t>
      </w:r>
      <w:r w:rsidR="006F240D">
        <w:rPr>
          <w:rFonts w:ascii="Arial" w:eastAsia="Arial" w:hAnsi="Arial" w:cs="Arial"/>
          <w:sz w:val="24"/>
          <w:szCs w:val="24"/>
        </w:rPr>
        <w:t xml:space="preserve"> </w:t>
      </w:r>
      <w:r w:rsidRPr="006F240D">
        <w:rPr>
          <w:rFonts w:ascii="Arial" w:eastAsia="Arial" w:hAnsi="Arial" w:cs="Arial"/>
          <w:b/>
          <w:sz w:val="24"/>
          <w:szCs w:val="24"/>
        </w:rPr>
        <w:t>alunos da educação infantil</w:t>
      </w:r>
      <w:r w:rsidR="006F240D">
        <w:rPr>
          <w:rFonts w:ascii="Arial" w:eastAsia="Arial" w:hAnsi="Arial" w:cs="Arial"/>
          <w:sz w:val="24"/>
          <w:szCs w:val="24"/>
        </w:rPr>
        <w:t>.sp,</w:t>
      </w:r>
      <w:r w:rsidR="00B80169">
        <w:rPr>
          <w:rFonts w:ascii="Arial" w:eastAsia="Arial" w:hAnsi="Arial" w:cs="Arial"/>
          <w:sz w:val="24"/>
          <w:szCs w:val="24"/>
        </w:rPr>
        <w:t>p</w:t>
      </w:r>
      <w:r w:rsidR="005C5DA8">
        <w:rPr>
          <w:rFonts w:ascii="Arial" w:eastAsia="Arial" w:hAnsi="Arial" w:cs="Arial"/>
          <w:sz w:val="24"/>
          <w:szCs w:val="24"/>
        </w:rPr>
        <w:t>.462-472, 2010.</w:t>
      </w:r>
    </w:p>
    <w:p w:rsidR="005D4FFB" w:rsidRDefault="005D4FFB" w:rsidP="00CA6033">
      <w:pPr>
        <w:ind w:left="720" w:hanging="720"/>
        <w:rPr>
          <w:rFonts w:ascii="Arial" w:eastAsia="Arial" w:hAnsi="Arial" w:cs="Arial"/>
          <w:sz w:val="24"/>
          <w:szCs w:val="24"/>
        </w:rPr>
      </w:pPr>
    </w:p>
    <w:p w:rsidR="00886517" w:rsidRDefault="005C5DA8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GADOTTI, </w:t>
      </w:r>
      <w:proofErr w:type="spellStart"/>
      <w:r>
        <w:rPr>
          <w:rFonts w:ascii="Arial" w:eastAsia="Arial" w:hAnsi="Arial" w:cs="Arial"/>
          <w:sz w:val="24"/>
          <w:szCs w:val="24"/>
        </w:rPr>
        <w:t>Moacir.</w:t>
      </w:r>
      <w:r>
        <w:rPr>
          <w:rFonts w:ascii="Arial" w:eastAsia="Arial" w:hAnsi="Arial" w:cs="Arial"/>
          <w:b/>
          <w:sz w:val="24"/>
          <w:szCs w:val="24"/>
        </w:rPr>
        <w:t>Perspectivas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atuais da educação.</w:t>
      </w:r>
      <w:r>
        <w:rPr>
          <w:rFonts w:ascii="Arial" w:eastAsia="Arial" w:hAnsi="Arial" w:cs="Arial"/>
          <w:sz w:val="24"/>
          <w:szCs w:val="24"/>
        </w:rPr>
        <w:t xml:space="preserve"> Disponível em: &lt;https://www.scielo.doi.org/10.1590/50102-88392000000200002&gt;. Acesso em: 23.jul.2019.</w:t>
      </w:r>
    </w:p>
    <w:p w:rsidR="00886517" w:rsidRDefault="00886517">
      <w:pPr>
        <w:spacing w:line="360" w:lineRule="auto"/>
        <w:rPr>
          <w:rFonts w:ascii="Arial" w:eastAsia="Arial" w:hAnsi="Arial" w:cs="Arial"/>
          <w:sz w:val="24"/>
          <w:szCs w:val="24"/>
        </w:rPr>
      </w:pPr>
      <w:bookmarkStart w:id="2" w:name="_30j0zll" w:colFirst="0" w:colLast="0"/>
      <w:bookmarkEnd w:id="2"/>
    </w:p>
    <w:sectPr w:rsidR="00886517">
      <w:footerReference w:type="default" r:id="rId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AF1" w:rsidRDefault="00565AF1">
      <w:pPr>
        <w:spacing w:after="0" w:line="240" w:lineRule="auto"/>
      </w:pPr>
      <w:r>
        <w:separator/>
      </w:r>
    </w:p>
  </w:endnote>
  <w:endnote w:type="continuationSeparator" w:id="0">
    <w:p w:rsidR="00565AF1" w:rsidRDefault="0056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517" w:rsidRDefault="005C5D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C2F8F">
      <w:rPr>
        <w:noProof/>
        <w:color w:val="000000"/>
      </w:rPr>
      <w:t>8</w:t>
    </w:r>
    <w:r>
      <w:rPr>
        <w:color w:val="000000"/>
      </w:rPr>
      <w:fldChar w:fldCharType="end"/>
    </w:r>
  </w:p>
  <w:p w:rsidR="00886517" w:rsidRDefault="008865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AF1" w:rsidRDefault="00565AF1">
      <w:pPr>
        <w:spacing w:after="0" w:line="240" w:lineRule="auto"/>
      </w:pPr>
      <w:r>
        <w:separator/>
      </w:r>
    </w:p>
  </w:footnote>
  <w:footnote w:type="continuationSeparator" w:id="0">
    <w:p w:rsidR="00565AF1" w:rsidRDefault="00565A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17"/>
    <w:rsid w:val="0004650D"/>
    <w:rsid w:val="00055EA1"/>
    <w:rsid w:val="000868C3"/>
    <w:rsid w:val="000952D1"/>
    <w:rsid w:val="001D1A58"/>
    <w:rsid w:val="00260B7F"/>
    <w:rsid w:val="00265E4E"/>
    <w:rsid w:val="00296B05"/>
    <w:rsid w:val="002D195E"/>
    <w:rsid w:val="00300443"/>
    <w:rsid w:val="00344CC9"/>
    <w:rsid w:val="00405F31"/>
    <w:rsid w:val="0046086F"/>
    <w:rsid w:val="004828C2"/>
    <w:rsid w:val="004B316E"/>
    <w:rsid w:val="004D4951"/>
    <w:rsid w:val="00565AF1"/>
    <w:rsid w:val="005C5DA8"/>
    <w:rsid w:val="005D4FFB"/>
    <w:rsid w:val="005E0415"/>
    <w:rsid w:val="0066307A"/>
    <w:rsid w:val="00663226"/>
    <w:rsid w:val="006B7874"/>
    <w:rsid w:val="006F240D"/>
    <w:rsid w:val="006F43DD"/>
    <w:rsid w:val="00707C2F"/>
    <w:rsid w:val="00733D68"/>
    <w:rsid w:val="00736F20"/>
    <w:rsid w:val="007625E7"/>
    <w:rsid w:val="007978D3"/>
    <w:rsid w:val="00821EEB"/>
    <w:rsid w:val="00832A18"/>
    <w:rsid w:val="00876456"/>
    <w:rsid w:val="00886517"/>
    <w:rsid w:val="008B3AF0"/>
    <w:rsid w:val="008B5BC2"/>
    <w:rsid w:val="008F011C"/>
    <w:rsid w:val="009C2F8F"/>
    <w:rsid w:val="00A22D30"/>
    <w:rsid w:val="00A22F8D"/>
    <w:rsid w:val="00A31E3E"/>
    <w:rsid w:val="00B038D7"/>
    <w:rsid w:val="00B54BFA"/>
    <w:rsid w:val="00B80169"/>
    <w:rsid w:val="00BB430C"/>
    <w:rsid w:val="00BF5FFE"/>
    <w:rsid w:val="00C42E03"/>
    <w:rsid w:val="00C46921"/>
    <w:rsid w:val="00C951C6"/>
    <w:rsid w:val="00CA6033"/>
    <w:rsid w:val="00CB7234"/>
    <w:rsid w:val="00EB1D7D"/>
    <w:rsid w:val="00EB7B1A"/>
    <w:rsid w:val="00EE5537"/>
    <w:rsid w:val="00F402B0"/>
    <w:rsid w:val="00F8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3A6F1-7409-4581-BF08-B7D6142F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226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5E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5EA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10</cp:revision>
  <dcterms:created xsi:type="dcterms:W3CDTF">2019-08-15T21:54:00Z</dcterms:created>
  <dcterms:modified xsi:type="dcterms:W3CDTF">2019-08-18T00:13:00Z</dcterms:modified>
</cp:coreProperties>
</file>