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39398" w14:textId="6C5745AC" w:rsidR="004242FB" w:rsidRDefault="00AB618D" w:rsidP="00AB618D">
      <w:pPr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tr-TR"/>
        </w:rPr>
        <w:t>ANÁLISE DAS PRODUÇÕES ACADÊMICAS DA BRAPCI: ESTUDO DAS ABORDAGENS TEÓRICAS</w:t>
      </w:r>
    </w:p>
    <w:p w14:paraId="258C37D9" w14:textId="77777777" w:rsidR="00DF73E8" w:rsidRDefault="00DF73E8" w:rsidP="00BE3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797C7F" w14:textId="7C00024B" w:rsidR="006715D2" w:rsidRPr="004242FB" w:rsidRDefault="004242FB" w:rsidP="00847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Math" w:hAnsi="Times New Roman" w:cs="Times New Roman"/>
          <w:bCs/>
          <w:color w:val="FF0000"/>
          <w:sz w:val="20"/>
          <w:szCs w:val="20"/>
          <w:highlight w:val="yellow"/>
        </w:rPr>
      </w:pPr>
      <w:r w:rsidRPr="004242FB">
        <w:rPr>
          <w:rFonts w:ascii="Times New Roman" w:eastAsia="CambriaMath" w:hAnsi="Times New Roman" w:cs="Times New Roman"/>
          <w:bCs/>
          <w:color w:val="FF0000"/>
          <w:sz w:val="20"/>
          <w:szCs w:val="20"/>
          <w:highlight w:val="yellow"/>
        </w:rPr>
        <w:t>FINAL VERSION</w:t>
      </w:r>
    </w:p>
    <w:p w14:paraId="66C67056" w14:textId="77777777" w:rsidR="004242FB" w:rsidRPr="004242FB" w:rsidRDefault="004242FB" w:rsidP="00847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Math" w:hAnsi="Times New Roman" w:cs="Times New Roman"/>
          <w:bCs/>
          <w:color w:val="FF0000"/>
          <w:sz w:val="20"/>
          <w:szCs w:val="20"/>
          <w:highlight w:val="yellow"/>
        </w:rPr>
      </w:pPr>
    </w:p>
    <w:p w14:paraId="4D897F7D" w14:textId="77777777" w:rsidR="000E4984" w:rsidRPr="004242FB" w:rsidRDefault="006715D2" w:rsidP="00847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Math" w:hAnsi="Times New Roman" w:cs="Times New Roman"/>
          <w:bCs/>
          <w:color w:val="FF0000"/>
          <w:sz w:val="20"/>
          <w:szCs w:val="20"/>
          <w:highlight w:val="yellow"/>
        </w:rPr>
      </w:pPr>
      <w:r w:rsidRPr="004242FB">
        <w:rPr>
          <w:rFonts w:ascii="Times New Roman" w:eastAsia="CambriaMath" w:hAnsi="Times New Roman" w:cs="Times New Roman"/>
          <w:bCs/>
          <w:color w:val="FF0000"/>
          <w:sz w:val="20"/>
          <w:szCs w:val="20"/>
          <w:highlight w:val="yellow"/>
        </w:rPr>
        <w:t xml:space="preserve">Autor </w:t>
      </w:r>
      <w:r w:rsidR="00DF73E8" w:rsidRPr="004242FB">
        <w:rPr>
          <w:rFonts w:ascii="Times New Roman" w:eastAsia="CambriaMath" w:hAnsi="Times New Roman" w:cs="Times New Roman"/>
          <w:bCs/>
          <w:color w:val="FF0000"/>
          <w:sz w:val="20"/>
          <w:szCs w:val="20"/>
          <w:highlight w:val="yellow"/>
        </w:rPr>
        <w:t>University</w:t>
      </w:r>
      <w:r w:rsidRPr="004242FB">
        <w:rPr>
          <w:rFonts w:ascii="Times New Roman" w:eastAsia="CambriaMath" w:hAnsi="Times New Roman" w:cs="Times New Roman"/>
          <w:bCs/>
          <w:color w:val="FF0000"/>
          <w:sz w:val="20"/>
          <w:szCs w:val="20"/>
          <w:highlight w:val="yellow"/>
        </w:rPr>
        <w:t xml:space="preserve"> XX</w:t>
      </w:r>
      <w:r w:rsidR="00DF73E8" w:rsidRPr="004242FB">
        <w:rPr>
          <w:rFonts w:ascii="Times New Roman" w:eastAsia="CambriaMath" w:hAnsi="Times New Roman" w:cs="Times New Roman"/>
          <w:bCs/>
          <w:color w:val="FF0000"/>
          <w:sz w:val="20"/>
          <w:szCs w:val="20"/>
          <w:highlight w:val="yellow"/>
        </w:rPr>
        <w:t xml:space="preserve">, Faculty of </w:t>
      </w:r>
      <w:proofErr w:type="spellStart"/>
      <w:r w:rsidR="00DF73E8" w:rsidRPr="004242FB">
        <w:rPr>
          <w:rFonts w:ascii="Times New Roman" w:eastAsia="CambriaMath" w:hAnsi="Times New Roman" w:cs="Times New Roman"/>
          <w:bCs/>
          <w:color w:val="FF0000"/>
          <w:sz w:val="20"/>
          <w:szCs w:val="20"/>
          <w:highlight w:val="yellow"/>
        </w:rPr>
        <w:t>Xxxx</w:t>
      </w:r>
      <w:proofErr w:type="spellEnd"/>
      <w:r w:rsidR="00DF73E8" w:rsidRPr="004242FB">
        <w:rPr>
          <w:rFonts w:ascii="Times New Roman" w:eastAsia="CambriaMath" w:hAnsi="Times New Roman" w:cs="Times New Roman"/>
          <w:bCs/>
          <w:color w:val="FF0000"/>
          <w:sz w:val="20"/>
          <w:szCs w:val="20"/>
          <w:highlight w:val="yellow"/>
        </w:rPr>
        <w:t xml:space="preserve">, Department of </w:t>
      </w:r>
      <w:proofErr w:type="spellStart"/>
      <w:r w:rsidR="00DF73E8" w:rsidRPr="004242FB">
        <w:rPr>
          <w:rFonts w:ascii="Times New Roman" w:eastAsia="CambriaMath" w:hAnsi="Times New Roman" w:cs="Times New Roman"/>
          <w:bCs/>
          <w:color w:val="FF0000"/>
          <w:sz w:val="20"/>
          <w:szCs w:val="20"/>
          <w:highlight w:val="yellow"/>
        </w:rPr>
        <w:t>Xxxxxxx</w:t>
      </w:r>
      <w:proofErr w:type="spellEnd"/>
      <w:r w:rsidR="00DF73E8" w:rsidRPr="004242FB">
        <w:rPr>
          <w:rFonts w:ascii="Times New Roman" w:eastAsia="CambriaMath" w:hAnsi="Times New Roman" w:cs="Times New Roman"/>
          <w:bCs/>
          <w:color w:val="FF0000"/>
          <w:sz w:val="20"/>
          <w:szCs w:val="20"/>
          <w:highlight w:val="yellow"/>
        </w:rPr>
        <w:t>,</w:t>
      </w:r>
      <w:r w:rsidRPr="004242FB">
        <w:rPr>
          <w:rFonts w:ascii="Times New Roman" w:eastAsia="CambriaMath" w:hAnsi="Times New Roman" w:cs="Times New Roman"/>
          <w:bCs/>
          <w:color w:val="FF0000"/>
          <w:sz w:val="20"/>
          <w:szCs w:val="20"/>
          <w:highlight w:val="yellow"/>
        </w:rPr>
        <w:t xml:space="preserve"> Country </w:t>
      </w:r>
    </w:p>
    <w:p w14:paraId="52026C5F" w14:textId="252B96C7" w:rsidR="00DF73E8" w:rsidRPr="004242FB" w:rsidRDefault="004242FB" w:rsidP="00847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Math" w:hAnsi="Times New Roman" w:cs="Times New Roman"/>
          <w:bCs/>
          <w:color w:val="FF0000"/>
          <w:sz w:val="20"/>
          <w:szCs w:val="20"/>
          <w:highlight w:val="yellow"/>
        </w:rPr>
      </w:pPr>
      <w:r>
        <w:rPr>
          <w:rFonts w:ascii="Times New Roman" w:eastAsia="CambriaMath" w:hAnsi="Times New Roman" w:cs="Times New Roman"/>
          <w:color w:val="FF0000"/>
          <w:sz w:val="20"/>
          <w:szCs w:val="20"/>
          <w:highlight w:val="yellow"/>
        </w:rPr>
        <w:t>O</w:t>
      </w:r>
      <w:r w:rsidR="00DF73E8" w:rsidRPr="004242FB">
        <w:rPr>
          <w:rFonts w:ascii="Times New Roman" w:eastAsia="Garamond" w:hAnsi="Times New Roman" w:cs="Times New Roman"/>
          <w:bCs/>
          <w:color w:val="FF0000"/>
          <w:sz w:val="20"/>
          <w:szCs w:val="20"/>
          <w:highlight w:val="yellow"/>
        </w:rPr>
        <w:t>RCID:</w:t>
      </w:r>
      <w:r w:rsidR="00DF73E8" w:rsidRPr="004242FB">
        <w:rPr>
          <w:rFonts w:ascii="Times New Roman" w:hAnsi="Times New Roman" w:cs="Times New Roman"/>
          <w:bCs/>
          <w:color w:val="FF0000"/>
          <w:sz w:val="20"/>
          <w:szCs w:val="20"/>
          <w:highlight w:val="yellow"/>
        </w:rPr>
        <w:t xml:space="preserve"> XXXX-XXXX-XXXX</w:t>
      </w:r>
    </w:p>
    <w:p w14:paraId="420463F6" w14:textId="058E3CAD" w:rsidR="00DF73E8" w:rsidRPr="004242FB" w:rsidRDefault="00DF73E8" w:rsidP="00DF73E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FF0000"/>
          <w:highlight w:val="yellow"/>
        </w:rPr>
      </w:pPr>
    </w:p>
    <w:p w14:paraId="74BD12AA" w14:textId="3A78D297" w:rsidR="006715D2" w:rsidRPr="004242FB" w:rsidRDefault="006715D2" w:rsidP="00DF7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Math" w:hAnsi="Times New Roman" w:cs="Times New Roman"/>
          <w:b/>
          <w:bCs/>
          <w:color w:val="FF0000"/>
          <w:sz w:val="20"/>
          <w:szCs w:val="20"/>
          <w:highlight w:val="yellow"/>
        </w:rPr>
      </w:pPr>
      <w:r w:rsidRPr="004242FB">
        <w:rPr>
          <w:rFonts w:ascii="Times New Roman" w:eastAsia="CambriaMath" w:hAnsi="Times New Roman" w:cs="Times New Roman"/>
          <w:bCs/>
          <w:color w:val="FF0000"/>
          <w:sz w:val="20"/>
          <w:szCs w:val="20"/>
          <w:highlight w:val="yellow"/>
        </w:rPr>
        <w:t xml:space="preserve">Autor University, Faculty of </w:t>
      </w:r>
      <w:proofErr w:type="spellStart"/>
      <w:r w:rsidRPr="004242FB">
        <w:rPr>
          <w:rFonts w:ascii="Times New Roman" w:eastAsia="CambriaMath" w:hAnsi="Times New Roman" w:cs="Times New Roman"/>
          <w:bCs/>
          <w:color w:val="FF0000"/>
          <w:sz w:val="20"/>
          <w:szCs w:val="20"/>
          <w:highlight w:val="yellow"/>
        </w:rPr>
        <w:t>Xxxx</w:t>
      </w:r>
      <w:proofErr w:type="spellEnd"/>
      <w:r w:rsidRPr="004242FB">
        <w:rPr>
          <w:rFonts w:ascii="Times New Roman" w:eastAsia="CambriaMath" w:hAnsi="Times New Roman" w:cs="Times New Roman"/>
          <w:bCs/>
          <w:color w:val="FF0000"/>
          <w:sz w:val="20"/>
          <w:szCs w:val="20"/>
          <w:highlight w:val="yellow"/>
        </w:rPr>
        <w:t xml:space="preserve">, Department of </w:t>
      </w:r>
      <w:proofErr w:type="spellStart"/>
      <w:r w:rsidRPr="004242FB">
        <w:rPr>
          <w:rFonts w:ascii="Times New Roman" w:eastAsia="CambriaMath" w:hAnsi="Times New Roman" w:cs="Times New Roman"/>
          <w:bCs/>
          <w:color w:val="FF0000"/>
          <w:sz w:val="20"/>
          <w:szCs w:val="20"/>
          <w:highlight w:val="yellow"/>
        </w:rPr>
        <w:t>Xxxxxxx</w:t>
      </w:r>
      <w:proofErr w:type="spellEnd"/>
      <w:r w:rsidRPr="004242FB">
        <w:rPr>
          <w:rFonts w:ascii="Times New Roman" w:eastAsia="CambriaMath" w:hAnsi="Times New Roman" w:cs="Times New Roman"/>
          <w:bCs/>
          <w:color w:val="FF0000"/>
          <w:sz w:val="20"/>
          <w:szCs w:val="20"/>
          <w:highlight w:val="yellow"/>
        </w:rPr>
        <w:t xml:space="preserve">, Country </w:t>
      </w:r>
    </w:p>
    <w:p w14:paraId="49CEDBD8" w14:textId="10B609B7" w:rsidR="00DF73E8" w:rsidRPr="004242FB" w:rsidRDefault="00DF73E8" w:rsidP="00DF7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0"/>
          <w:szCs w:val="20"/>
          <w:highlight w:val="yellow"/>
        </w:rPr>
      </w:pPr>
      <w:r w:rsidRPr="004242FB">
        <w:rPr>
          <w:rFonts w:ascii="Times New Roman" w:eastAsia="Garamond" w:hAnsi="Times New Roman" w:cs="Times New Roman"/>
          <w:bCs/>
          <w:color w:val="FF0000"/>
          <w:sz w:val="20"/>
          <w:szCs w:val="20"/>
          <w:highlight w:val="yellow"/>
        </w:rPr>
        <w:t>ORCID:</w:t>
      </w:r>
      <w:r w:rsidRPr="004242FB">
        <w:rPr>
          <w:rFonts w:ascii="Times New Roman" w:hAnsi="Times New Roman" w:cs="Times New Roman"/>
          <w:bCs/>
          <w:color w:val="FF0000"/>
          <w:sz w:val="20"/>
          <w:szCs w:val="20"/>
          <w:highlight w:val="yellow"/>
        </w:rPr>
        <w:t xml:space="preserve"> XXXX-XXXX-XXXX</w:t>
      </w:r>
    </w:p>
    <w:p w14:paraId="5F729BBA" w14:textId="77777777" w:rsidR="006715D2" w:rsidRPr="004242FB" w:rsidRDefault="006715D2" w:rsidP="00DF7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0"/>
          <w:szCs w:val="20"/>
          <w:highlight w:val="yellow"/>
        </w:rPr>
      </w:pPr>
    </w:p>
    <w:p w14:paraId="3145BEE3" w14:textId="183ECF8A" w:rsidR="006715D2" w:rsidRPr="004242FB" w:rsidRDefault="006715D2" w:rsidP="00671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Math" w:hAnsi="Times New Roman" w:cs="Times New Roman"/>
          <w:b/>
          <w:bCs/>
          <w:color w:val="FF0000"/>
          <w:sz w:val="20"/>
          <w:szCs w:val="20"/>
          <w:highlight w:val="yellow"/>
        </w:rPr>
      </w:pPr>
      <w:r w:rsidRPr="004242FB">
        <w:rPr>
          <w:rFonts w:ascii="Times New Roman" w:eastAsia="CambriaMath" w:hAnsi="Times New Roman" w:cs="Times New Roman"/>
          <w:bCs/>
          <w:color w:val="FF0000"/>
          <w:sz w:val="20"/>
          <w:szCs w:val="20"/>
          <w:highlight w:val="yellow"/>
        </w:rPr>
        <w:t xml:space="preserve">Autor University, Faculty of </w:t>
      </w:r>
      <w:proofErr w:type="spellStart"/>
      <w:r w:rsidRPr="004242FB">
        <w:rPr>
          <w:rFonts w:ascii="Times New Roman" w:eastAsia="CambriaMath" w:hAnsi="Times New Roman" w:cs="Times New Roman"/>
          <w:bCs/>
          <w:color w:val="FF0000"/>
          <w:sz w:val="20"/>
          <w:szCs w:val="20"/>
          <w:highlight w:val="yellow"/>
        </w:rPr>
        <w:t>Xxxx</w:t>
      </w:r>
      <w:proofErr w:type="spellEnd"/>
      <w:r w:rsidRPr="004242FB">
        <w:rPr>
          <w:rFonts w:ascii="Times New Roman" w:eastAsia="CambriaMath" w:hAnsi="Times New Roman" w:cs="Times New Roman"/>
          <w:bCs/>
          <w:color w:val="FF0000"/>
          <w:sz w:val="20"/>
          <w:szCs w:val="20"/>
          <w:highlight w:val="yellow"/>
        </w:rPr>
        <w:t xml:space="preserve">, Department of </w:t>
      </w:r>
      <w:proofErr w:type="spellStart"/>
      <w:r w:rsidRPr="004242FB">
        <w:rPr>
          <w:rFonts w:ascii="Times New Roman" w:eastAsia="CambriaMath" w:hAnsi="Times New Roman" w:cs="Times New Roman"/>
          <w:bCs/>
          <w:color w:val="FF0000"/>
          <w:sz w:val="20"/>
          <w:szCs w:val="20"/>
          <w:highlight w:val="yellow"/>
        </w:rPr>
        <w:t>Xxxxxxx</w:t>
      </w:r>
      <w:proofErr w:type="spellEnd"/>
      <w:r w:rsidRPr="004242FB">
        <w:rPr>
          <w:rFonts w:ascii="Times New Roman" w:eastAsia="CambriaMath" w:hAnsi="Times New Roman" w:cs="Times New Roman"/>
          <w:bCs/>
          <w:color w:val="FF0000"/>
          <w:sz w:val="20"/>
          <w:szCs w:val="20"/>
          <w:highlight w:val="yellow"/>
        </w:rPr>
        <w:t xml:space="preserve">, Country </w:t>
      </w:r>
    </w:p>
    <w:p w14:paraId="5BB8D564" w14:textId="329F6DB9" w:rsidR="006715D2" w:rsidRPr="004242FB" w:rsidRDefault="006715D2" w:rsidP="006715D2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bCs/>
          <w:color w:val="FF0000"/>
          <w:u w:val="none"/>
          <w:lang w:val="pt-PT"/>
        </w:rPr>
      </w:pPr>
      <w:r w:rsidRPr="004242FB">
        <w:rPr>
          <w:rFonts w:ascii="Times New Roman" w:eastAsia="Garamond" w:hAnsi="Times New Roman" w:cs="Times New Roman"/>
          <w:bCs/>
          <w:color w:val="FF0000"/>
          <w:sz w:val="20"/>
          <w:szCs w:val="20"/>
          <w:highlight w:val="yellow"/>
          <w:lang w:val="pt-PT"/>
        </w:rPr>
        <w:t>ORCID:</w:t>
      </w:r>
      <w:r w:rsidRPr="004242FB">
        <w:rPr>
          <w:rFonts w:ascii="Times New Roman" w:hAnsi="Times New Roman" w:cs="Times New Roman"/>
          <w:bCs/>
          <w:color w:val="FF0000"/>
          <w:sz w:val="20"/>
          <w:szCs w:val="20"/>
          <w:highlight w:val="yellow"/>
          <w:lang w:val="pt-PT"/>
        </w:rPr>
        <w:t xml:space="preserve"> XXXX-XXXX-XXXX</w:t>
      </w:r>
    </w:p>
    <w:p w14:paraId="38FBDC78" w14:textId="77777777" w:rsidR="006715D2" w:rsidRPr="004242FB" w:rsidRDefault="006715D2" w:rsidP="00DF73E8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bCs/>
          <w:color w:val="auto"/>
          <w:u w:val="none"/>
          <w:lang w:val="pt-PT"/>
        </w:rPr>
      </w:pPr>
    </w:p>
    <w:p w14:paraId="1FD4C703" w14:textId="77777777" w:rsidR="00DF73E8" w:rsidRPr="004242FB" w:rsidRDefault="00DF73E8" w:rsidP="00DF73E8">
      <w:pPr>
        <w:autoSpaceDE w:val="0"/>
        <w:autoSpaceDN w:val="0"/>
        <w:adjustRightInd w:val="0"/>
        <w:spacing w:after="0" w:line="240" w:lineRule="auto"/>
        <w:rPr>
          <w:b/>
          <w:lang w:val="pt-PT"/>
        </w:rPr>
      </w:pPr>
    </w:p>
    <w:p w14:paraId="75DA4530" w14:textId="794349DD" w:rsidR="006715D2" w:rsidRDefault="006715D2" w:rsidP="001263B1">
      <w:pPr>
        <w:spacing w:before="120" w:after="120" w:line="300" w:lineRule="auto"/>
        <w:rPr>
          <w:rFonts w:ascii="Times New Roman" w:hAnsi="Times New Roman" w:cs="Times New Roman"/>
          <w:b/>
          <w:szCs w:val="24"/>
          <w:lang w:val="pt-BR"/>
        </w:rPr>
      </w:pPr>
      <w:r w:rsidRPr="006715D2">
        <w:rPr>
          <w:rFonts w:ascii="Times New Roman" w:hAnsi="Times New Roman" w:cs="Times New Roman"/>
          <w:b/>
          <w:szCs w:val="24"/>
          <w:lang w:val="pt-BR"/>
        </w:rPr>
        <w:t>Resumo</w:t>
      </w:r>
    </w:p>
    <w:p w14:paraId="128ED1A7" w14:textId="63094E0F" w:rsidR="003D6D0F" w:rsidRPr="003D6D0F" w:rsidRDefault="003D6D0F" w:rsidP="003D6D0F">
      <w:pPr>
        <w:spacing w:before="120" w:after="120" w:line="240" w:lineRule="auto"/>
        <w:jc w:val="both"/>
        <w:rPr>
          <w:rFonts w:ascii="Times New Roman" w:hAnsi="Times New Roman" w:cs="Times New Roman"/>
          <w:bCs/>
          <w:szCs w:val="24"/>
          <w:lang w:val="pt-BR"/>
        </w:rPr>
      </w:pPr>
      <w:r w:rsidRPr="003D6D0F">
        <w:rPr>
          <w:rFonts w:ascii="Times New Roman" w:hAnsi="Times New Roman" w:cs="Times New Roman"/>
          <w:bCs/>
          <w:szCs w:val="24"/>
          <w:lang w:val="pt-BR"/>
        </w:rPr>
        <w:t xml:space="preserve">O presente trabalho </w:t>
      </w:r>
      <w:r w:rsidR="00B806F6">
        <w:rPr>
          <w:rFonts w:ascii="Times New Roman" w:hAnsi="Times New Roman" w:cs="Times New Roman"/>
          <w:bCs/>
          <w:szCs w:val="24"/>
          <w:lang w:val="pt-BR"/>
        </w:rPr>
        <w:t xml:space="preserve">estuda </w:t>
      </w:r>
      <w:r w:rsidRPr="003D6D0F">
        <w:rPr>
          <w:rFonts w:ascii="Times New Roman" w:hAnsi="Times New Roman" w:cs="Times New Roman"/>
          <w:bCs/>
          <w:szCs w:val="24"/>
          <w:lang w:val="pt-BR"/>
        </w:rPr>
        <w:t>a política de indexação e suas implicações na análise documental, com foco na aplicação do Modelo de Leitura Documentária no contexto da Organização da Informação, relacionando-o à Organização do Conhecimento.</w:t>
      </w:r>
      <w:r w:rsidRPr="003D6D0F">
        <w:rPr>
          <w:rFonts w:ascii="Times New Roman" w:hAnsi="Times New Roman" w:cs="Times New Roman"/>
          <w:bCs/>
          <w:szCs w:val="24"/>
          <w:lang w:val="pt-BR"/>
        </w:rPr>
        <w:t xml:space="preserve"> O objetivo do trabalho é realizar </w:t>
      </w:r>
      <w:r w:rsidRPr="003D6D0F">
        <w:rPr>
          <w:rFonts w:ascii="Times New Roman" w:hAnsi="Times New Roman" w:cs="Times New Roman"/>
          <w:bCs/>
          <w:szCs w:val="24"/>
          <w:lang w:val="pt-BR"/>
        </w:rPr>
        <w:t>análise de produções acadêmicas disponíveis na base de dados BRAPCI</w:t>
      </w:r>
      <w:r w:rsidRPr="003D6D0F">
        <w:rPr>
          <w:rFonts w:ascii="Times New Roman" w:hAnsi="Times New Roman" w:cs="Times New Roman"/>
          <w:bCs/>
          <w:szCs w:val="24"/>
          <w:lang w:val="pt-BR"/>
        </w:rPr>
        <w:t>.</w:t>
      </w:r>
      <w:r>
        <w:rPr>
          <w:rFonts w:ascii="Times New Roman" w:hAnsi="Times New Roman" w:cs="Times New Roman"/>
          <w:bCs/>
          <w:szCs w:val="24"/>
          <w:lang w:val="pt-BR"/>
        </w:rPr>
        <w:t>A metodologia d</w:t>
      </w:r>
      <w:r w:rsidRPr="003D6D0F">
        <w:rPr>
          <w:rFonts w:ascii="Times New Roman" w:hAnsi="Times New Roman" w:cs="Times New Roman"/>
          <w:bCs/>
          <w:szCs w:val="24"/>
          <w:lang w:val="pt-BR"/>
        </w:rPr>
        <w:t xml:space="preserve">o trabalho adota a técnica de </w:t>
      </w:r>
      <w:r w:rsidRPr="003D6D0F">
        <w:rPr>
          <w:rFonts w:ascii="Times New Roman" w:hAnsi="Times New Roman" w:cs="Times New Roman"/>
          <w:bCs/>
          <w:i/>
          <w:iCs/>
          <w:szCs w:val="24"/>
          <w:lang w:val="pt-BR"/>
        </w:rPr>
        <w:t>Close Reading</w:t>
      </w:r>
      <w:r w:rsidRPr="003D6D0F">
        <w:rPr>
          <w:rFonts w:ascii="Times New Roman" w:hAnsi="Times New Roman" w:cs="Times New Roman"/>
          <w:bCs/>
          <w:szCs w:val="24"/>
          <w:lang w:val="pt-BR"/>
        </w:rPr>
        <w:t xml:space="preserve"> para examinar criticamente os documentos recuperados na base BRAPCI, entre os anos de 1970 e 202</w:t>
      </w:r>
      <w:r w:rsidR="006B07AD">
        <w:rPr>
          <w:rFonts w:ascii="Times New Roman" w:hAnsi="Times New Roman" w:cs="Times New Roman"/>
          <w:bCs/>
          <w:szCs w:val="24"/>
          <w:lang w:val="pt-BR"/>
        </w:rPr>
        <w:t>5</w:t>
      </w:r>
      <w:r w:rsidRPr="003D6D0F">
        <w:rPr>
          <w:rFonts w:ascii="Times New Roman" w:hAnsi="Times New Roman" w:cs="Times New Roman"/>
          <w:bCs/>
          <w:szCs w:val="24"/>
          <w:lang w:val="pt-BR"/>
        </w:rPr>
        <w:t>, utilizando a estratégia de busca “Leitura documentária e Modelo de leitura”. As buscas visam compreender como as práticas de análise documental são orientadas teoricamente e como a política de indexação influencia as decisões no processo de representação do conhecimento.</w:t>
      </w:r>
    </w:p>
    <w:p w14:paraId="66054883" w14:textId="77777777" w:rsidR="00AB618D" w:rsidRDefault="00AB618D" w:rsidP="00DF73E8">
      <w:pPr>
        <w:spacing w:before="120" w:after="120" w:line="300" w:lineRule="auto"/>
        <w:rPr>
          <w:rFonts w:ascii="Times New Roman" w:hAnsi="Times New Roman" w:cs="Times New Roman"/>
          <w:b/>
          <w:szCs w:val="24"/>
          <w:lang w:val="pt-BR"/>
        </w:rPr>
      </w:pPr>
    </w:p>
    <w:p w14:paraId="1DF69756" w14:textId="525D72AD" w:rsidR="00DF73E8" w:rsidRPr="004242FB" w:rsidRDefault="006715D2" w:rsidP="00DF73E8">
      <w:pPr>
        <w:spacing w:before="120" w:after="120" w:line="300" w:lineRule="auto"/>
        <w:rPr>
          <w:rFonts w:ascii="Times New Roman" w:hAnsi="Times New Roman" w:cs="Times New Roman"/>
          <w:szCs w:val="24"/>
          <w:lang w:val="en-US"/>
        </w:rPr>
      </w:pPr>
      <w:proofErr w:type="spellStart"/>
      <w:r w:rsidRPr="004242FB">
        <w:rPr>
          <w:rFonts w:ascii="Times New Roman" w:hAnsi="Times New Roman" w:cs="Times New Roman"/>
          <w:b/>
          <w:szCs w:val="24"/>
          <w:lang w:val="en-US"/>
        </w:rPr>
        <w:t>Palavras-chave</w:t>
      </w:r>
      <w:proofErr w:type="spellEnd"/>
      <w:r w:rsidRPr="004242FB">
        <w:rPr>
          <w:rFonts w:ascii="Times New Roman" w:hAnsi="Times New Roman" w:cs="Times New Roman"/>
          <w:b/>
          <w:szCs w:val="24"/>
          <w:lang w:val="en-US"/>
        </w:rPr>
        <w:t>:</w:t>
      </w:r>
      <w:r w:rsidR="00B806F6">
        <w:rPr>
          <w:rFonts w:ascii="Times New Roman" w:hAnsi="Times New Roman" w:cs="Times New Roman"/>
          <w:szCs w:val="24"/>
          <w:lang w:val="en-US"/>
        </w:rPr>
        <w:t xml:space="preserve">  </w:t>
      </w:r>
      <w:proofErr w:type="spellStart"/>
      <w:r w:rsidR="00B806F6">
        <w:rPr>
          <w:rFonts w:ascii="Times New Roman" w:hAnsi="Times New Roman" w:cs="Times New Roman"/>
          <w:szCs w:val="24"/>
          <w:lang w:val="en-US"/>
        </w:rPr>
        <w:t>Indexação</w:t>
      </w:r>
      <w:proofErr w:type="spellEnd"/>
      <w:r w:rsidR="00B806F6">
        <w:rPr>
          <w:rFonts w:ascii="Times New Roman" w:hAnsi="Times New Roman" w:cs="Times New Roman"/>
          <w:szCs w:val="24"/>
          <w:lang w:val="en-US"/>
        </w:rPr>
        <w:t xml:space="preserve">, Política de </w:t>
      </w:r>
      <w:proofErr w:type="spellStart"/>
      <w:r w:rsidR="00B806F6">
        <w:rPr>
          <w:rFonts w:ascii="Times New Roman" w:hAnsi="Times New Roman" w:cs="Times New Roman"/>
          <w:szCs w:val="24"/>
          <w:lang w:val="en-US"/>
        </w:rPr>
        <w:t>Indexação</w:t>
      </w:r>
      <w:proofErr w:type="spellEnd"/>
      <w:r w:rsidR="00B806F6">
        <w:rPr>
          <w:rFonts w:ascii="Times New Roman" w:hAnsi="Times New Roman" w:cs="Times New Roman"/>
          <w:szCs w:val="24"/>
          <w:lang w:val="en-US"/>
        </w:rPr>
        <w:t xml:space="preserve">, </w:t>
      </w:r>
      <w:proofErr w:type="spellStart"/>
      <w:r w:rsidR="00B806F6">
        <w:rPr>
          <w:rFonts w:ascii="Times New Roman" w:hAnsi="Times New Roman" w:cs="Times New Roman"/>
          <w:szCs w:val="24"/>
          <w:lang w:val="en-US"/>
        </w:rPr>
        <w:t>Análise</w:t>
      </w:r>
      <w:proofErr w:type="spellEnd"/>
      <w:r w:rsidR="00B806F6">
        <w:rPr>
          <w:rFonts w:ascii="Times New Roman" w:hAnsi="Times New Roman" w:cs="Times New Roman"/>
          <w:szCs w:val="24"/>
          <w:lang w:val="en-US"/>
        </w:rPr>
        <w:t xml:space="preserve"> Documental, </w:t>
      </w:r>
      <w:proofErr w:type="spellStart"/>
      <w:r w:rsidR="00B806F6">
        <w:rPr>
          <w:rFonts w:ascii="Times New Roman" w:hAnsi="Times New Roman" w:cs="Times New Roman"/>
          <w:szCs w:val="24"/>
          <w:lang w:val="en-US"/>
        </w:rPr>
        <w:t>Modelo</w:t>
      </w:r>
      <w:proofErr w:type="spellEnd"/>
      <w:r w:rsidR="00B806F6">
        <w:rPr>
          <w:rFonts w:ascii="Times New Roman" w:hAnsi="Times New Roman" w:cs="Times New Roman"/>
          <w:szCs w:val="24"/>
          <w:lang w:val="en-US"/>
        </w:rPr>
        <w:t xml:space="preserve"> de </w:t>
      </w:r>
      <w:proofErr w:type="spellStart"/>
      <w:r w:rsidR="00B806F6">
        <w:rPr>
          <w:rFonts w:ascii="Times New Roman" w:hAnsi="Times New Roman" w:cs="Times New Roman"/>
          <w:szCs w:val="24"/>
          <w:lang w:val="en-US"/>
        </w:rPr>
        <w:t>Leitura</w:t>
      </w:r>
      <w:proofErr w:type="spellEnd"/>
      <w:r w:rsidR="00B806F6">
        <w:rPr>
          <w:rFonts w:ascii="Times New Roman" w:hAnsi="Times New Roman" w:cs="Times New Roman"/>
          <w:szCs w:val="24"/>
          <w:lang w:val="en-US"/>
        </w:rPr>
        <w:t xml:space="preserve">, </w:t>
      </w:r>
      <w:proofErr w:type="spellStart"/>
      <w:r w:rsidR="00B806F6">
        <w:rPr>
          <w:rFonts w:ascii="Times New Roman" w:hAnsi="Times New Roman" w:cs="Times New Roman"/>
          <w:szCs w:val="24"/>
          <w:lang w:val="en-US"/>
        </w:rPr>
        <w:t>Documentária</w:t>
      </w:r>
      <w:proofErr w:type="spellEnd"/>
      <w:r w:rsidR="00B806F6">
        <w:rPr>
          <w:rFonts w:ascii="Times New Roman" w:hAnsi="Times New Roman" w:cs="Times New Roman"/>
          <w:szCs w:val="24"/>
          <w:lang w:val="en-US"/>
        </w:rPr>
        <w:t>,</w:t>
      </w:r>
    </w:p>
    <w:p w14:paraId="77D2DDF5" w14:textId="77777777" w:rsidR="006715D2" w:rsidRDefault="006715D2"/>
    <w:p w14:paraId="7C251DDD" w14:textId="77777777" w:rsidR="006715D2" w:rsidRDefault="006715D2" w:rsidP="006715D2">
      <w:pPr>
        <w:spacing w:before="120" w:after="120" w:line="300" w:lineRule="auto"/>
        <w:rPr>
          <w:rFonts w:ascii="Times New Roman" w:hAnsi="Times New Roman" w:cs="Times New Roman"/>
          <w:b/>
          <w:szCs w:val="24"/>
          <w:lang w:val="en-US"/>
        </w:rPr>
      </w:pPr>
      <w:r w:rsidRPr="006715D2">
        <w:rPr>
          <w:rFonts w:ascii="Times New Roman" w:hAnsi="Times New Roman" w:cs="Times New Roman"/>
          <w:b/>
          <w:szCs w:val="24"/>
          <w:lang w:val="en-US"/>
        </w:rPr>
        <w:t>Abstract</w:t>
      </w:r>
    </w:p>
    <w:p w14:paraId="4E117B84" w14:textId="721CB4C6" w:rsidR="00AB618D" w:rsidRPr="00AB618D" w:rsidRDefault="00AB618D" w:rsidP="00AB618D">
      <w:pPr>
        <w:spacing w:before="120" w:after="120" w:line="300" w:lineRule="auto"/>
        <w:jc w:val="both"/>
        <w:rPr>
          <w:rFonts w:ascii="Times New Roman" w:hAnsi="Times New Roman" w:cs="Times New Roman"/>
          <w:bCs/>
          <w:szCs w:val="24"/>
          <w:lang w:val="pt-BR"/>
        </w:rPr>
      </w:pPr>
      <w:proofErr w:type="spellStart"/>
      <w:r w:rsidRPr="00AB618D">
        <w:rPr>
          <w:rFonts w:ascii="Times New Roman" w:hAnsi="Times New Roman" w:cs="Times New Roman"/>
          <w:bCs/>
          <w:szCs w:val="24"/>
          <w:lang w:val="pt-BR"/>
        </w:rPr>
        <w:t>his</w:t>
      </w:r>
      <w:proofErr w:type="spellEnd"/>
      <w:r w:rsidRPr="00AB618D">
        <w:rPr>
          <w:rFonts w:ascii="Times New Roman" w:hAnsi="Times New Roman" w:cs="Times New Roman"/>
          <w:bCs/>
          <w:szCs w:val="24"/>
          <w:lang w:val="pt-BR"/>
        </w:rPr>
        <w:t xml:space="preserve"> </w:t>
      </w:r>
      <w:proofErr w:type="spellStart"/>
      <w:r w:rsidRPr="00AB618D">
        <w:rPr>
          <w:rFonts w:ascii="Times New Roman" w:hAnsi="Times New Roman" w:cs="Times New Roman"/>
          <w:bCs/>
          <w:szCs w:val="24"/>
          <w:lang w:val="pt-BR"/>
        </w:rPr>
        <w:t>study</w:t>
      </w:r>
      <w:proofErr w:type="spellEnd"/>
      <w:r w:rsidRPr="00AB618D">
        <w:rPr>
          <w:rFonts w:ascii="Times New Roman" w:hAnsi="Times New Roman" w:cs="Times New Roman"/>
          <w:bCs/>
          <w:szCs w:val="24"/>
          <w:lang w:val="pt-BR"/>
        </w:rPr>
        <w:t xml:space="preserve"> examines </w:t>
      </w:r>
      <w:proofErr w:type="spellStart"/>
      <w:r w:rsidRPr="00AB618D">
        <w:rPr>
          <w:rFonts w:ascii="Times New Roman" w:hAnsi="Times New Roman" w:cs="Times New Roman"/>
          <w:bCs/>
          <w:szCs w:val="24"/>
          <w:lang w:val="pt-BR"/>
        </w:rPr>
        <w:t>indexing</w:t>
      </w:r>
      <w:proofErr w:type="spellEnd"/>
      <w:r w:rsidRPr="00AB618D">
        <w:rPr>
          <w:rFonts w:ascii="Times New Roman" w:hAnsi="Times New Roman" w:cs="Times New Roman"/>
          <w:bCs/>
          <w:szCs w:val="24"/>
          <w:lang w:val="pt-BR"/>
        </w:rPr>
        <w:t xml:space="preserve"> </w:t>
      </w:r>
      <w:proofErr w:type="spellStart"/>
      <w:r w:rsidRPr="00AB618D">
        <w:rPr>
          <w:rFonts w:ascii="Times New Roman" w:hAnsi="Times New Roman" w:cs="Times New Roman"/>
          <w:bCs/>
          <w:szCs w:val="24"/>
          <w:lang w:val="pt-BR"/>
        </w:rPr>
        <w:t>policy</w:t>
      </w:r>
      <w:proofErr w:type="spellEnd"/>
      <w:r w:rsidRPr="00AB618D">
        <w:rPr>
          <w:rFonts w:ascii="Times New Roman" w:hAnsi="Times New Roman" w:cs="Times New Roman"/>
          <w:bCs/>
          <w:szCs w:val="24"/>
          <w:lang w:val="pt-BR"/>
        </w:rPr>
        <w:t xml:space="preserve"> </w:t>
      </w:r>
      <w:proofErr w:type="spellStart"/>
      <w:r w:rsidRPr="00AB618D">
        <w:rPr>
          <w:rFonts w:ascii="Times New Roman" w:hAnsi="Times New Roman" w:cs="Times New Roman"/>
          <w:bCs/>
          <w:szCs w:val="24"/>
          <w:lang w:val="pt-BR"/>
        </w:rPr>
        <w:t>and</w:t>
      </w:r>
      <w:proofErr w:type="spellEnd"/>
      <w:r w:rsidRPr="00AB618D">
        <w:rPr>
          <w:rFonts w:ascii="Times New Roman" w:hAnsi="Times New Roman" w:cs="Times New Roman"/>
          <w:bCs/>
          <w:szCs w:val="24"/>
          <w:lang w:val="pt-BR"/>
        </w:rPr>
        <w:t xml:space="preserve"> its </w:t>
      </w:r>
      <w:proofErr w:type="spellStart"/>
      <w:r w:rsidRPr="00AB618D">
        <w:rPr>
          <w:rFonts w:ascii="Times New Roman" w:hAnsi="Times New Roman" w:cs="Times New Roman"/>
          <w:bCs/>
          <w:szCs w:val="24"/>
          <w:lang w:val="pt-BR"/>
        </w:rPr>
        <w:t>implications</w:t>
      </w:r>
      <w:proofErr w:type="spellEnd"/>
      <w:r w:rsidRPr="00AB618D">
        <w:rPr>
          <w:rFonts w:ascii="Times New Roman" w:hAnsi="Times New Roman" w:cs="Times New Roman"/>
          <w:bCs/>
          <w:szCs w:val="24"/>
          <w:lang w:val="pt-BR"/>
        </w:rPr>
        <w:t xml:space="preserve"> for </w:t>
      </w:r>
      <w:proofErr w:type="spellStart"/>
      <w:r w:rsidRPr="00AB618D">
        <w:rPr>
          <w:rFonts w:ascii="Times New Roman" w:hAnsi="Times New Roman" w:cs="Times New Roman"/>
          <w:bCs/>
          <w:szCs w:val="24"/>
          <w:lang w:val="pt-BR"/>
        </w:rPr>
        <w:t>document</w:t>
      </w:r>
      <w:proofErr w:type="spellEnd"/>
      <w:r w:rsidRPr="00AB618D">
        <w:rPr>
          <w:rFonts w:ascii="Times New Roman" w:hAnsi="Times New Roman" w:cs="Times New Roman"/>
          <w:bCs/>
          <w:szCs w:val="24"/>
          <w:lang w:val="pt-BR"/>
        </w:rPr>
        <w:t xml:space="preserve"> </w:t>
      </w:r>
      <w:proofErr w:type="spellStart"/>
      <w:r w:rsidRPr="00AB618D">
        <w:rPr>
          <w:rFonts w:ascii="Times New Roman" w:hAnsi="Times New Roman" w:cs="Times New Roman"/>
          <w:bCs/>
          <w:szCs w:val="24"/>
          <w:lang w:val="pt-BR"/>
        </w:rPr>
        <w:t>analysis</w:t>
      </w:r>
      <w:proofErr w:type="spellEnd"/>
      <w:r w:rsidRPr="00AB618D">
        <w:rPr>
          <w:rFonts w:ascii="Times New Roman" w:hAnsi="Times New Roman" w:cs="Times New Roman"/>
          <w:bCs/>
          <w:szCs w:val="24"/>
          <w:lang w:val="pt-BR"/>
        </w:rPr>
        <w:t xml:space="preserve">, </w:t>
      </w:r>
      <w:proofErr w:type="spellStart"/>
      <w:r w:rsidRPr="00AB618D">
        <w:rPr>
          <w:rFonts w:ascii="Times New Roman" w:hAnsi="Times New Roman" w:cs="Times New Roman"/>
          <w:bCs/>
          <w:szCs w:val="24"/>
          <w:lang w:val="pt-BR"/>
        </w:rPr>
        <w:t>with</w:t>
      </w:r>
      <w:proofErr w:type="spellEnd"/>
      <w:r w:rsidRPr="00AB618D">
        <w:rPr>
          <w:rFonts w:ascii="Times New Roman" w:hAnsi="Times New Roman" w:cs="Times New Roman"/>
          <w:bCs/>
          <w:szCs w:val="24"/>
          <w:lang w:val="pt-BR"/>
        </w:rPr>
        <w:t xml:space="preserve"> a </w:t>
      </w:r>
      <w:proofErr w:type="spellStart"/>
      <w:r w:rsidRPr="00AB618D">
        <w:rPr>
          <w:rFonts w:ascii="Times New Roman" w:hAnsi="Times New Roman" w:cs="Times New Roman"/>
          <w:bCs/>
          <w:szCs w:val="24"/>
          <w:lang w:val="pt-BR"/>
        </w:rPr>
        <w:t>focus</w:t>
      </w:r>
      <w:proofErr w:type="spellEnd"/>
      <w:r w:rsidRPr="00AB618D">
        <w:rPr>
          <w:rFonts w:ascii="Times New Roman" w:hAnsi="Times New Roman" w:cs="Times New Roman"/>
          <w:bCs/>
          <w:szCs w:val="24"/>
          <w:lang w:val="pt-BR"/>
        </w:rPr>
        <w:t xml:space="preserve"> </w:t>
      </w:r>
      <w:proofErr w:type="spellStart"/>
      <w:r w:rsidRPr="00AB618D">
        <w:rPr>
          <w:rFonts w:ascii="Times New Roman" w:hAnsi="Times New Roman" w:cs="Times New Roman"/>
          <w:bCs/>
          <w:szCs w:val="24"/>
          <w:lang w:val="pt-BR"/>
        </w:rPr>
        <w:t>on</w:t>
      </w:r>
      <w:proofErr w:type="spellEnd"/>
      <w:r w:rsidRPr="00AB618D">
        <w:rPr>
          <w:rFonts w:ascii="Times New Roman" w:hAnsi="Times New Roman" w:cs="Times New Roman"/>
          <w:bCs/>
          <w:szCs w:val="24"/>
          <w:lang w:val="pt-BR"/>
        </w:rPr>
        <w:t xml:space="preserve"> </w:t>
      </w:r>
      <w:proofErr w:type="spellStart"/>
      <w:r w:rsidRPr="00AB618D">
        <w:rPr>
          <w:rFonts w:ascii="Times New Roman" w:hAnsi="Times New Roman" w:cs="Times New Roman"/>
          <w:bCs/>
          <w:szCs w:val="24"/>
          <w:lang w:val="pt-BR"/>
        </w:rPr>
        <w:t>the</w:t>
      </w:r>
      <w:proofErr w:type="spellEnd"/>
      <w:r w:rsidRPr="00AB618D">
        <w:rPr>
          <w:rFonts w:ascii="Times New Roman" w:hAnsi="Times New Roman" w:cs="Times New Roman"/>
          <w:bCs/>
          <w:szCs w:val="24"/>
          <w:lang w:val="pt-BR"/>
        </w:rPr>
        <w:t xml:space="preserve"> </w:t>
      </w:r>
      <w:proofErr w:type="spellStart"/>
      <w:r w:rsidRPr="00AB618D">
        <w:rPr>
          <w:rFonts w:ascii="Times New Roman" w:hAnsi="Times New Roman" w:cs="Times New Roman"/>
          <w:bCs/>
          <w:szCs w:val="24"/>
          <w:lang w:val="pt-BR"/>
        </w:rPr>
        <w:t>application</w:t>
      </w:r>
      <w:proofErr w:type="spellEnd"/>
      <w:r w:rsidRPr="00AB618D">
        <w:rPr>
          <w:rFonts w:ascii="Times New Roman" w:hAnsi="Times New Roman" w:cs="Times New Roman"/>
          <w:bCs/>
          <w:szCs w:val="24"/>
          <w:lang w:val="pt-BR"/>
        </w:rPr>
        <w:t xml:space="preserve"> </w:t>
      </w:r>
      <w:proofErr w:type="spellStart"/>
      <w:r w:rsidRPr="00AB618D">
        <w:rPr>
          <w:rFonts w:ascii="Times New Roman" w:hAnsi="Times New Roman" w:cs="Times New Roman"/>
          <w:bCs/>
          <w:szCs w:val="24"/>
          <w:lang w:val="pt-BR"/>
        </w:rPr>
        <w:t>of</w:t>
      </w:r>
      <w:proofErr w:type="spellEnd"/>
      <w:r w:rsidRPr="00AB618D">
        <w:rPr>
          <w:rFonts w:ascii="Times New Roman" w:hAnsi="Times New Roman" w:cs="Times New Roman"/>
          <w:bCs/>
          <w:szCs w:val="24"/>
          <w:lang w:val="pt-BR"/>
        </w:rPr>
        <w:t xml:space="preserve"> </w:t>
      </w:r>
      <w:proofErr w:type="spellStart"/>
      <w:r w:rsidRPr="00AB618D">
        <w:rPr>
          <w:rFonts w:ascii="Times New Roman" w:hAnsi="Times New Roman" w:cs="Times New Roman"/>
          <w:bCs/>
          <w:szCs w:val="24"/>
          <w:lang w:val="pt-BR"/>
        </w:rPr>
        <w:t>the</w:t>
      </w:r>
      <w:proofErr w:type="spellEnd"/>
      <w:r w:rsidRPr="00AB618D">
        <w:rPr>
          <w:rFonts w:ascii="Times New Roman" w:hAnsi="Times New Roman" w:cs="Times New Roman"/>
          <w:bCs/>
          <w:szCs w:val="24"/>
          <w:lang w:val="pt-BR"/>
        </w:rPr>
        <w:t xml:space="preserve"> </w:t>
      </w:r>
      <w:proofErr w:type="spellStart"/>
      <w:r w:rsidRPr="00AB618D">
        <w:rPr>
          <w:rFonts w:ascii="Times New Roman" w:hAnsi="Times New Roman" w:cs="Times New Roman"/>
          <w:bCs/>
          <w:szCs w:val="24"/>
          <w:lang w:val="pt-BR"/>
        </w:rPr>
        <w:t>Documentary</w:t>
      </w:r>
      <w:proofErr w:type="spellEnd"/>
      <w:r w:rsidRPr="00AB618D">
        <w:rPr>
          <w:rFonts w:ascii="Times New Roman" w:hAnsi="Times New Roman" w:cs="Times New Roman"/>
          <w:bCs/>
          <w:szCs w:val="24"/>
          <w:lang w:val="pt-BR"/>
        </w:rPr>
        <w:t xml:space="preserve"> Reading Model </w:t>
      </w:r>
      <w:proofErr w:type="spellStart"/>
      <w:r w:rsidRPr="00AB618D">
        <w:rPr>
          <w:rFonts w:ascii="Times New Roman" w:hAnsi="Times New Roman" w:cs="Times New Roman"/>
          <w:bCs/>
          <w:szCs w:val="24"/>
          <w:lang w:val="pt-BR"/>
        </w:rPr>
        <w:t>within</w:t>
      </w:r>
      <w:proofErr w:type="spellEnd"/>
      <w:r w:rsidRPr="00AB618D">
        <w:rPr>
          <w:rFonts w:ascii="Times New Roman" w:hAnsi="Times New Roman" w:cs="Times New Roman"/>
          <w:bCs/>
          <w:szCs w:val="24"/>
          <w:lang w:val="pt-BR"/>
        </w:rPr>
        <w:t xml:space="preserve"> </w:t>
      </w:r>
      <w:proofErr w:type="spellStart"/>
      <w:r w:rsidRPr="00AB618D">
        <w:rPr>
          <w:rFonts w:ascii="Times New Roman" w:hAnsi="Times New Roman" w:cs="Times New Roman"/>
          <w:bCs/>
          <w:szCs w:val="24"/>
          <w:lang w:val="pt-BR"/>
        </w:rPr>
        <w:t>the</w:t>
      </w:r>
      <w:proofErr w:type="spellEnd"/>
      <w:r w:rsidRPr="00AB618D">
        <w:rPr>
          <w:rFonts w:ascii="Times New Roman" w:hAnsi="Times New Roman" w:cs="Times New Roman"/>
          <w:bCs/>
          <w:szCs w:val="24"/>
          <w:lang w:val="pt-BR"/>
        </w:rPr>
        <w:t xml:space="preserve"> </w:t>
      </w:r>
      <w:proofErr w:type="spellStart"/>
      <w:r w:rsidRPr="00AB618D">
        <w:rPr>
          <w:rFonts w:ascii="Times New Roman" w:hAnsi="Times New Roman" w:cs="Times New Roman"/>
          <w:bCs/>
          <w:szCs w:val="24"/>
          <w:lang w:val="pt-BR"/>
        </w:rPr>
        <w:t>context</w:t>
      </w:r>
      <w:proofErr w:type="spellEnd"/>
      <w:r w:rsidRPr="00AB618D">
        <w:rPr>
          <w:rFonts w:ascii="Times New Roman" w:hAnsi="Times New Roman" w:cs="Times New Roman"/>
          <w:bCs/>
          <w:szCs w:val="24"/>
          <w:lang w:val="pt-BR"/>
        </w:rPr>
        <w:t xml:space="preserve"> </w:t>
      </w:r>
      <w:proofErr w:type="spellStart"/>
      <w:r w:rsidRPr="00AB618D">
        <w:rPr>
          <w:rFonts w:ascii="Times New Roman" w:hAnsi="Times New Roman" w:cs="Times New Roman"/>
          <w:bCs/>
          <w:szCs w:val="24"/>
          <w:lang w:val="pt-BR"/>
        </w:rPr>
        <w:t>of</w:t>
      </w:r>
      <w:proofErr w:type="spellEnd"/>
      <w:r w:rsidRPr="00AB618D">
        <w:rPr>
          <w:rFonts w:ascii="Times New Roman" w:hAnsi="Times New Roman" w:cs="Times New Roman"/>
          <w:bCs/>
          <w:szCs w:val="24"/>
          <w:lang w:val="pt-BR"/>
        </w:rPr>
        <w:t xml:space="preserve"> </w:t>
      </w:r>
      <w:proofErr w:type="spellStart"/>
      <w:r w:rsidRPr="00AB618D">
        <w:rPr>
          <w:rFonts w:ascii="Times New Roman" w:hAnsi="Times New Roman" w:cs="Times New Roman"/>
          <w:bCs/>
          <w:szCs w:val="24"/>
          <w:lang w:val="pt-BR"/>
        </w:rPr>
        <w:t>Information</w:t>
      </w:r>
      <w:proofErr w:type="spellEnd"/>
      <w:r w:rsidRPr="00AB618D">
        <w:rPr>
          <w:rFonts w:ascii="Times New Roman" w:hAnsi="Times New Roman" w:cs="Times New Roman"/>
          <w:bCs/>
          <w:szCs w:val="24"/>
          <w:lang w:val="pt-BR"/>
        </w:rPr>
        <w:t xml:space="preserve"> </w:t>
      </w:r>
      <w:proofErr w:type="spellStart"/>
      <w:r w:rsidRPr="00AB618D">
        <w:rPr>
          <w:rFonts w:ascii="Times New Roman" w:hAnsi="Times New Roman" w:cs="Times New Roman"/>
          <w:bCs/>
          <w:szCs w:val="24"/>
          <w:lang w:val="pt-BR"/>
        </w:rPr>
        <w:t>Organization</w:t>
      </w:r>
      <w:proofErr w:type="spellEnd"/>
      <w:r w:rsidRPr="00AB618D">
        <w:rPr>
          <w:rFonts w:ascii="Times New Roman" w:hAnsi="Times New Roman" w:cs="Times New Roman"/>
          <w:bCs/>
          <w:szCs w:val="24"/>
          <w:lang w:val="pt-BR"/>
        </w:rPr>
        <w:t xml:space="preserve">, in </w:t>
      </w:r>
      <w:proofErr w:type="spellStart"/>
      <w:r w:rsidRPr="00AB618D">
        <w:rPr>
          <w:rFonts w:ascii="Times New Roman" w:hAnsi="Times New Roman" w:cs="Times New Roman"/>
          <w:bCs/>
          <w:szCs w:val="24"/>
          <w:lang w:val="pt-BR"/>
        </w:rPr>
        <w:t>relation</w:t>
      </w:r>
      <w:proofErr w:type="spellEnd"/>
      <w:r w:rsidRPr="00AB618D">
        <w:rPr>
          <w:rFonts w:ascii="Times New Roman" w:hAnsi="Times New Roman" w:cs="Times New Roman"/>
          <w:bCs/>
          <w:szCs w:val="24"/>
          <w:lang w:val="pt-BR"/>
        </w:rPr>
        <w:t xml:space="preserve"> </w:t>
      </w:r>
      <w:proofErr w:type="spellStart"/>
      <w:r w:rsidRPr="00AB618D">
        <w:rPr>
          <w:rFonts w:ascii="Times New Roman" w:hAnsi="Times New Roman" w:cs="Times New Roman"/>
          <w:bCs/>
          <w:szCs w:val="24"/>
          <w:lang w:val="pt-BR"/>
        </w:rPr>
        <w:t>to</w:t>
      </w:r>
      <w:proofErr w:type="spellEnd"/>
      <w:r w:rsidRPr="00AB618D">
        <w:rPr>
          <w:rFonts w:ascii="Times New Roman" w:hAnsi="Times New Roman" w:cs="Times New Roman"/>
          <w:bCs/>
          <w:szCs w:val="24"/>
          <w:lang w:val="pt-BR"/>
        </w:rPr>
        <w:t xml:space="preserve"> </w:t>
      </w:r>
      <w:proofErr w:type="spellStart"/>
      <w:r w:rsidRPr="00AB618D">
        <w:rPr>
          <w:rFonts w:ascii="Times New Roman" w:hAnsi="Times New Roman" w:cs="Times New Roman"/>
          <w:bCs/>
          <w:szCs w:val="24"/>
          <w:lang w:val="pt-BR"/>
        </w:rPr>
        <w:t>Knowledge</w:t>
      </w:r>
      <w:proofErr w:type="spellEnd"/>
      <w:r w:rsidRPr="00AB618D">
        <w:rPr>
          <w:rFonts w:ascii="Times New Roman" w:hAnsi="Times New Roman" w:cs="Times New Roman"/>
          <w:bCs/>
          <w:szCs w:val="24"/>
          <w:lang w:val="pt-BR"/>
        </w:rPr>
        <w:t xml:space="preserve"> </w:t>
      </w:r>
      <w:proofErr w:type="spellStart"/>
      <w:r w:rsidRPr="00AB618D">
        <w:rPr>
          <w:rFonts w:ascii="Times New Roman" w:hAnsi="Times New Roman" w:cs="Times New Roman"/>
          <w:bCs/>
          <w:szCs w:val="24"/>
          <w:lang w:val="pt-BR"/>
        </w:rPr>
        <w:t>Organization</w:t>
      </w:r>
      <w:proofErr w:type="spellEnd"/>
      <w:r w:rsidRPr="00AB618D">
        <w:rPr>
          <w:rFonts w:ascii="Times New Roman" w:hAnsi="Times New Roman" w:cs="Times New Roman"/>
          <w:bCs/>
          <w:szCs w:val="24"/>
          <w:lang w:val="pt-BR"/>
        </w:rPr>
        <w:t xml:space="preserve">. The </w:t>
      </w:r>
      <w:proofErr w:type="spellStart"/>
      <w:r w:rsidRPr="00AB618D">
        <w:rPr>
          <w:rFonts w:ascii="Times New Roman" w:hAnsi="Times New Roman" w:cs="Times New Roman"/>
          <w:bCs/>
          <w:szCs w:val="24"/>
          <w:lang w:val="pt-BR"/>
        </w:rPr>
        <w:t>main</w:t>
      </w:r>
      <w:proofErr w:type="spellEnd"/>
      <w:r w:rsidRPr="00AB618D">
        <w:rPr>
          <w:rFonts w:ascii="Times New Roman" w:hAnsi="Times New Roman" w:cs="Times New Roman"/>
          <w:bCs/>
          <w:szCs w:val="24"/>
          <w:lang w:val="pt-BR"/>
        </w:rPr>
        <w:t xml:space="preserve"> </w:t>
      </w:r>
      <w:proofErr w:type="spellStart"/>
      <w:r w:rsidRPr="00AB618D">
        <w:rPr>
          <w:rFonts w:ascii="Times New Roman" w:hAnsi="Times New Roman" w:cs="Times New Roman"/>
          <w:bCs/>
          <w:szCs w:val="24"/>
          <w:lang w:val="pt-BR"/>
        </w:rPr>
        <w:t>objective</w:t>
      </w:r>
      <w:proofErr w:type="spellEnd"/>
      <w:r w:rsidRPr="00AB618D">
        <w:rPr>
          <w:rFonts w:ascii="Times New Roman" w:hAnsi="Times New Roman" w:cs="Times New Roman"/>
          <w:bCs/>
          <w:szCs w:val="24"/>
          <w:lang w:val="pt-BR"/>
        </w:rPr>
        <w:t xml:space="preserve"> </w:t>
      </w:r>
      <w:proofErr w:type="spellStart"/>
      <w:r w:rsidRPr="00AB618D">
        <w:rPr>
          <w:rFonts w:ascii="Times New Roman" w:hAnsi="Times New Roman" w:cs="Times New Roman"/>
          <w:bCs/>
          <w:szCs w:val="24"/>
          <w:lang w:val="pt-BR"/>
        </w:rPr>
        <w:t>is</w:t>
      </w:r>
      <w:proofErr w:type="spellEnd"/>
      <w:r w:rsidRPr="00AB618D">
        <w:rPr>
          <w:rFonts w:ascii="Times New Roman" w:hAnsi="Times New Roman" w:cs="Times New Roman"/>
          <w:bCs/>
          <w:szCs w:val="24"/>
          <w:lang w:val="pt-BR"/>
        </w:rPr>
        <w:t xml:space="preserve"> </w:t>
      </w:r>
      <w:proofErr w:type="spellStart"/>
      <w:r w:rsidRPr="00AB618D">
        <w:rPr>
          <w:rFonts w:ascii="Times New Roman" w:hAnsi="Times New Roman" w:cs="Times New Roman"/>
          <w:bCs/>
          <w:szCs w:val="24"/>
          <w:lang w:val="pt-BR"/>
        </w:rPr>
        <w:t>to</w:t>
      </w:r>
      <w:proofErr w:type="spellEnd"/>
      <w:r w:rsidRPr="00AB618D">
        <w:rPr>
          <w:rFonts w:ascii="Times New Roman" w:hAnsi="Times New Roman" w:cs="Times New Roman"/>
          <w:bCs/>
          <w:szCs w:val="24"/>
          <w:lang w:val="pt-BR"/>
        </w:rPr>
        <w:t xml:space="preserve"> </w:t>
      </w:r>
      <w:proofErr w:type="spellStart"/>
      <w:r w:rsidRPr="00AB618D">
        <w:rPr>
          <w:rFonts w:ascii="Times New Roman" w:hAnsi="Times New Roman" w:cs="Times New Roman"/>
          <w:bCs/>
          <w:szCs w:val="24"/>
          <w:lang w:val="pt-BR"/>
        </w:rPr>
        <w:t>analyze</w:t>
      </w:r>
      <w:proofErr w:type="spellEnd"/>
      <w:r w:rsidRPr="00AB618D">
        <w:rPr>
          <w:rFonts w:ascii="Times New Roman" w:hAnsi="Times New Roman" w:cs="Times New Roman"/>
          <w:bCs/>
          <w:szCs w:val="24"/>
          <w:lang w:val="pt-BR"/>
        </w:rPr>
        <w:t xml:space="preserve"> </w:t>
      </w:r>
      <w:proofErr w:type="spellStart"/>
      <w:r w:rsidRPr="00AB618D">
        <w:rPr>
          <w:rFonts w:ascii="Times New Roman" w:hAnsi="Times New Roman" w:cs="Times New Roman"/>
          <w:bCs/>
          <w:szCs w:val="24"/>
          <w:lang w:val="pt-BR"/>
        </w:rPr>
        <w:t>academic</w:t>
      </w:r>
      <w:proofErr w:type="spellEnd"/>
      <w:r w:rsidRPr="00AB618D">
        <w:rPr>
          <w:rFonts w:ascii="Times New Roman" w:hAnsi="Times New Roman" w:cs="Times New Roman"/>
          <w:bCs/>
          <w:szCs w:val="24"/>
          <w:lang w:val="pt-BR"/>
        </w:rPr>
        <w:t xml:space="preserve"> </w:t>
      </w:r>
      <w:proofErr w:type="spellStart"/>
      <w:r w:rsidRPr="00AB618D">
        <w:rPr>
          <w:rFonts w:ascii="Times New Roman" w:hAnsi="Times New Roman" w:cs="Times New Roman"/>
          <w:bCs/>
          <w:szCs w:val="24"/>
          <w:lang w:val="pt-BR"/>
        </w:rPr>
        <w:t>publications</w:t>
      </w:r>
      <w:proofErr w:type="spellEnd"/>
      <w:r w:rsidRPr="00AB618D">
        <w:rPr>
          <w:rFonts w:ascii="Times New Roman" w:hAnsi="Times New Roman" w:cs="Times New Roman"/>
          <w:bCs/>
          <w:szCs w:val="24"/>
          <w:lang w:val="pt-BR"/>
        </w:rPr>
        <w:t xml:space="preserve"> </w:t>
      </w:r>
      <w:proofErr w:type="spellStart"/>
      <w:r w:rsidRPr="00AB618D">
        <w:rPr>
          <w:rFonts w:ascii="Times New Roman" w:hAnsi="Times New Roman" w:cs="Times New Roman"/>
          <w:bCs/>
          <w:szCs w:val="24"/>
          <w:lang w:val="pt-BR"/>
        </w:rPr>
        <w:t>available</w:t>
      </w:r>
      <w:proofErr w:type="spellEnd"/>
      <w:r w:rsidRPr="00AB618D">
        <w:rPr>
          <w:rFonts w:ascii="Times New Roman" w:hAnsi="Times New Roman" w:cs="Times New Roman"/>
          <w:bCs/>
          <w:szCs w:val="24"/>
          <w:lang w:val="pt-BR"/>
        </w:rPr>
        <w:t xml:space="preserve"> in </w:t>
      </w:r>
      <w:proofErr w:type="spellStart"/>
      <w:r w:rsidRPr="00AB618D">
        <w:rPr>
          <w:rFonts w:ascii="Times New Roman" w:hAnsi="Times New Roman" w:cs="Times New Roman"/>
          <w:bCs/>
          <w:szCs w:val="24"/>
          <w:lang w:val="pt-BR"/>
        </w:rPr>
        <w:t>the</w:t>
      </w:r>
      <w:proofErr w:type="spellEnd"/>
      <w:r w:rsidRPr="00AB618D">
        <w:rPr>
          <w:rFonts w:ascii="Times New Roman" w:hAnsi="Times New Roman" w:cs="Times New Roman"/>
          <w:bCs/>
          <w:szCs w:val="24"/>
          <w:lang w:val="pt-BR"/>
        </w:rPr>
        <w:t xml:space="preserve"> BRAPCI </w:t>
      </w:r>
      <w:proofErr w:type="spellStart"/>
      <w:r w:rsidRPr="00AB618D">
        <w:rPr>
          <w:rFonts w:ascii="Times New Roman" w:hAnsi="Times New Roman" w:cs="Times New Roman"/>
          <w:bCs/>
          <w:szCs w:val="24"/>
          <w:lang w:val="pt-BR"/>
        </w:rPr>
        <w:t>database</w:t>
      </w:r>
      <w:proofErr w:type="spellEnd"/>
      <w:r w:rsidRPr="00AB618D">
        <w:rPr>
          <w:rFonts w:ascii="Times New Roman" w:hAnsi="Times New Roman" w:cs="Times New Roman"/>
          <w:bCs/>
          <w:szCs w:val="24"/>
          <w:lang w:val="pt-BR"/>
        </w:rPr>
        <w:t xml:space="preserve">. The </w:t>
      </w:r>
      <w:proofErr w:type="spellStart"/>
      <w:r w:rsidRPr="00AB618D">
        <w:rPr>
          <w:rFonts w:ascii="Times New Roman" w:hAnsi="Times New Roman" w:cs="Times New Roman"/>
          <w:bCs/>
          <w:szCs w:val="24"/>
          <w:lang w:val="pt-BR"/>
        </w:rPr>
        <w:t>research</w:t>
      </w:r>
      <w:proofErr w:type="spellEnd"/>
      <w:r w:rsidRPr="00AB618D">
        <w:rPr>
          <w:rFonts w:ascii="Times New Roman" w:hAnsi="Times New Roman" w:cs="Times New Roman"/>
          <w:bCs/>
          <w:szCs w:val="24"/>
          <w:lang w:val="pt-BR"/>
        </w:rPr>
        <w:t xml:space="preserve"> </w:t>
      </w:r>
      <w:proofErr w:type="spellStart"/>
      <w:r w:rsidRPr="00AB618D">
        <w:rPr>
          <w:rFonts w:ascii="Times New Roman" w:hAnsi="Times New Roman" w:cs="Times New Roman"/>
          <w:bCs/>
          <w:szCs w:val="24"/>
          <w:lang w:val="pt-BR"/>
        </w:rPr>
        <w:t>methodology</w:t>
      </w:r>
      <w:proofErr w:type="spellEnd"/>
      <w:r w:rsidRPr="00AB618D">
        <w:rPr>
          <w:rFonts w:ascii="Times New Roman" w:hAnsi="Times New Roman" w:cs="Times New Roman"/>
          <w:bCs/>
          <w:szCs w:val="24"/>
          <w:lang w:val="pt-BR"/>
        </w:rPr>
        <w:t xml:space="preserve"> </w:t>
      </w:r>
      <w:proofErr w:type="spellStart"/>
      <w:r w:rsidRPr="00AB618D">
        <w:rPr>
          <w:rFonts w:ascii="Times New Roman" w:hAnsi="Times New Roman" w:cs="Times New Roman"/>
          <w:bCs/>
          <w:szCs w:val="24"/>
          <w:lang w:val="pt-BR"/>
        </w:rPr>
        <w:t>adopts</w:t>
      </w:r>
      <w:proofErr w:type="spellEnd"/>
      <w:r w:rsidRPr="00AB618D">
        <w:rPr>
          <w:rFonts w:ascii="Times New Roman" w:hAnsi="Times New Roman" w:cs="Times New Roman"/>
          <w:bCs/>
          <w:szCs w:val="24"/>
          <w:lang w:val="pt-BR"/>
        </w:rPr>
        <w:t xml:space="preserve"> </w:t>
      </w:r>
      <w:proofErr w:type="spellStart"/>
      <w:r w:rsidRPr="00AB618D">
        <w:rPr>
          <w:rFonts w:ascii="Times New Roman" w:hAnsi="Times New Roman" w:cs="Times New Roman"/>
          <w:bCs/>
          <w:szCs w:val="24"/>
          <w:lang w:val="pt-BR"/>
        </w:rPr>
        <w:t>the</w:t>
      </w:r>
      <w:proofErr w:type="spellEnd"/>
      <w:r w:rsidRPr="00AB618D">
        <w:rPr>
          <w:rFonts w:ascii="Times New Roman" w:hAnsi="Times New Roman" w:cs="Times New Roman"/>
          <w:bCs/>
          <w:szCs w:val="24"/>
          <w:lang w:val="pt-BR"/>
        </w:rPr>
        <w:t xml:space="preserve"> </w:t>
      </w:r>
      <w:r w:rsidRPr="00AB618D">
        <w:rPr>
          <w:rFonts w:ascii="Times New Roman" w:hAnsi="Times New Roman" w:cs="Times New Roman"/>
          <w:bCs/>
          <w:i/>
          <w:iCs/>
          <w:szCs w:val="24"/>
          <w:lang w:val="pt-BR"/>
        </w:rPr>
        <w:t>Close Reading</w:t>
      </w:r>
      <w:r w:rsidRPr="00AB618D">
        <w:rPr>
          <w:rFonts w:ascii="Times New Roman" w:hAnsi="Times New Roman" w:cs="Times New Roman"/>
          <w:bCs/>
          <w:szCs w:val="24"/>
          <w:lang w:val="pt-BR"/>
        </w:rPr>
        <w:t xml:space="preserve"> </w:t>
      </w:r>
      <w:proofErr w:type="spellStart"/>
      <w:r w:rsidRPr="00AB618D">
        <w:rPr>
          <w:rFonts w:ascii="Times New Roman" w:hAnsi="Times New Roman" w:cs="Times New Roman"/>
          <w:bCs/>
          <w:szCs w:val="24"/>
          <w:lang w:val="pt-BR"/>
        </w:rPr>
        <w:t>technique</w:t>
      </w:r>
      <w:proofErr w:type="spellEnd"/>
      <w:r w:rsidRPr="00AB618D">
        <w:rPr>
          <w:rFonts w:ascii="Times New Roman" w:hAnsi="Times New Roman" w:cs="Times New Roman"/>
          <w:bCs/>
          <w:szCs w:val="24"/>
          <w:lang w:val="pt-BR"/>
        </w:rPr>
        <w:t xml:space="preserve"> </w:t>
      </w:r>
      <w:proofErr w:type="spellStart"/>
      <w:r w:rsidRPr="00AB618D">
        <w:rPr>
          <w:rFonts w:ascii="Times New Roman" w:hAnsi="Times New Roman" w:cs="Times New Roman"/>
          <w:bCs/>
          <w:szCs w:val="24"/>
          <w:lang w:val="pt-BR"/>
        </w:rPr>
        <w:t>to</w:t>
      </w:r>
      <w:proofErr w:type="spellEnd"/>
      <w:r w:rsidRPr="00AB618D">
        <w:rPr>
          <w:rFonts w:ascii="Times New Roman" w:hAnsi="Times New Roman" w:cs="Times New Roman"/>
          <w:bCs/>
          <w:szCs w:val="24"/>
          <w:lang w:val="pt-BR"/>
        </w:rPr>
        <w:t xml:space="preserve"> </w:t>
      </w:r>
      <w:proofErr w:type="spellStart"/>
      <w:r w:rsidRPr="00AB618D">
        <w:rPr>
          <w:rFonts w:ascii="Times New Roman" w:hAnsi="Times New Roman" w:cs="Times New Roman"/>
          <w:bCs/>
          <w:szCs w:val="24"/>
          <w:lang w:val="pt-BR"/>
        </w:rPr>
        <w:t>critically</w:t>
      </w:r>
      <w:proofErr w:type="spellEnd"/>
      <w:r w:rsidRPr="00AB618D">
        <w:rPr>
          <w:rFonts w:ascii="Times New Roman" w:hAnsi="Times New Roman" w:cs="Times New Roman"/>
          <w:bCs/>
          <w:szCs w:val="24"/>
          <w:lang w:val="pt-BR"/>
        </w:rPr>
        <w:t xml:space="preserve"> examine </w:t>
      </w:r>
      <w:proofErr w:type="spellStart"/>
      <w:r w:rsidRPr="00AB618D">
        <w:rPr>
          <w:rFonts w:ascii="Times New Roman" w:hAnsi="Times New Roman" w:cs="Times New Roman"/>
          <w:bCs/>
          <w:szCs w:val="24"/>
          <w:lang w:val="pt-BR"/>
        </w:rPr>
        <w:t>documents</w:t>
      </w:r>
      <w:proofErr w:type="spellEnd"/>
      <w:r w:rsidRPr="00AB618D">
        <w:rPr>
          <w:rFonts w:ascii="Times New Roman" w:hAnsi="Times New Roman" w:cs="Times New Roman"/>
          <w:bCs/>
          <w:szCs w:val="24"/>
          <w:lang w:val="pt-BR"/>
        </w:rPr>
        <w:t xml:space="preserve"> </w:t>
      </w:r>
      <w:proofErr w:type="spellStart"/>
      <w:r w:rsidRPr="00AB618D">
        <w:rPr>
          <w:rFonts w:ascii="Times New Roman" w:hAnsi="Times New Roman" w:cs="Times New Roman"/>
          <w:bCs/>
          <w:szCs w:val="24"/>
          <w:lang w:val="pt-BR"/>
        </w:rPr>
        <w:t>retrieved</w:t>
      </w:r>
      <w:proofErr w:type="spellEnd"/>
      <w:r w:rsidRPr="00AB618D">
        <w:rPr>
          <w:rFonts w:ascii="Times New Roman" w:hAnsi="Times New Roman" w:cs="Times New Roman"/>
          <w:bCs/>
          <w:szCs w:val="24"/>
          <w:lang w:val="pt-BR"/>
        </w:rPr>
        <w:t xml:space="preserve"> </w:t>
      </w:r>
      <w:proofErr w:type="spellStart"/>
      <w:r w:rsidRPr="00AB618D">
        <w:rPr>
          <w:rFonts w:ascii="Times New Roman" w:hAnsi="Times New Roman" w:cs="Times New Roman"/>
          <w:bCs/>
          <w:szCs w:val="24"/>
          <w:lang w:val="pt-BR"/>
        </w:rPr>
        <w:t>from</w:t>
      </w:r>
      <w:proofErr w:type="spellEnd"/>
      <w:r w:rsidRPr="00AB618D">
        <w:rPr>
          <w:rFonts w:ascii="Times New Roman" w:hAnsi="Times New Roman" w:cs="Times New Roman"/>
          <w:bCs/>
          <w:szCs w:val="24"/>
          <w:lang w:val="pt-BR"/>
        </w:rPr>
        <w:t xml:space="preserve"> BRAPCI </w:t>
      </w:r>
      <w:proofErr w:type="spellStart"/>
      <w:r w:rsidRPr="00AB618D">
        <w:rPr>
          <w:rFonts w:ascii="Times New Roman" w:hAnsi="Times New Roman" w:cs="Times New Roman"/>
          <w:bCs/>
          <w:szCs w:val="24"/>
          <w:lang w:val="pt-BR"/>
        </w:rPr>
        <w:t>between</w:t>
      </w:r>
      <w:proofErr w:type="spellEnd"/>
      <w:r w:rsidRPr="00AB618D">
        <w:rPr>
          <w:rFonts w:ascii="Times New Roman" w:hAnsi="Times New Roman" w:cs="Times New Roman"/>
          <w:bCs/>
          <w:szCs w:val="24"/>
          <w:lang w:val="pt-BR"/>
        </w:rPr>
        <w:t xml:space="preserve"> </w:t>
      </w:r>
      <w:proofErr w:type="spellStart"/>
      <w:r w:rsidRPr="00AB618D">
        <w:rPr>
          <w:rFonts w:ascii="Times New Roman" w:hAnsi="Times New Roman" w:cs="Times New Roman"/>
          <w:bCs/>
          <w:szCs w:val="24"/>
          <w:lang w:val="pt-BR"/>
        </w:rPr>
        <w:t>the</w:t>
      </w:r>
      <w:proofErr w:type="spellEnd"/>
      <w:r w:rsidRPr="00AB618D">
        <w:rPr>
          <w:rFonts w:ascii="Times New Roman" w:hAnsi="Times New Roman" w:cs="Times New Roman"/>
          <w:bCs/>
          <w:szCs w:val="24"/>
          <w:lang w:val="pt-BR"/>
        </w:rPr>
        <w:t xml:space="preserve"> </w:t>
      </w:r>
      <w:proofErr w:type="spellStart"/>
      <w:r w:rsidRPr="00AB618D">
        <w:rPr>
          <w:rFonts w:ascii="Times New Roman" w:hAnsi="Times New Roman" w:cs="Times New Roman"/>
          <w:bCs/>
          <w:szCs w:val="24"/>
          <w:lang w:val="pt-BR"/>
        </w:rPr>
        <w:t>years</w:t>
      </w:r>
      <w:proofErr w:type="spellEnd"/>
      <w:r w:rsidRPr="00AB618D">
        <w:rPr>
          <w:rFonts w:ascii="Times New Roman" w:hAnsi="Times New Roman" w:cs="Times New Roman"/>
          <w:bCs/>
          <w:szCs w:val="24"/>
          <w:lang w:val="pt-BR"/>
        </w:rPr>
        <w:t xml:space="preserve"> 1970 </w:t>
      </w:r>
      <w:proofErr w:type="spellStart"/>
      <w:r w:rsidRPr="00AB618D">
        <w:rPr>
          <w:rFonts w:ascii="Times New Roman" w:hAnsi="Times New Roman" w:cs="Times New Roman"/>
          <w:bCs/>
          <w:szCs w:val="24"/>
          <w:lang w:val="pt-BR"/>
        </w:rPr>
        <w:t>and</w:t>
      </w:r>
      <w:proofErr w:type="spellEnd"/>
      <w:r w:rsidRPr="00AB618D">
        <w:rPr>
          <w:rFonts w:ascii="Times New Roman" w:hAnsi="Times New Roman" w:cs="Times New Roman"/>
          <w:bCs/>
          <w:szCs w:val="24"/>
          <w:lang w:val="pt-BR"/>
        </w:rPr>
        <w:t xml:space="preserve"> 2025, </w:t>
      </w:r>
      <w:proofErr w:type="spellStart"/>
      <w:r w:rsidRPr="00AB618D">
        <w:rPr>
          <w:rFonts w:ascii="Times New Roman" w:hAnsi="Times New Roman" w:cs="Times New Roman"/>
          <w:bCs/>
          <w:szCs w:val="24"/>
          <w:lang w:val="pt-BR"/>
        </w:rPr>
        <w:t>using</w:t>
      </w:r>
      <w:proofErr w:type="spellEnd"/>
      <w:r w:rsidRPr="00AB618D">
        <w:rPr>
          <w:rFonts w:ascii="Times New Roman" w:hAnsi="Times New Roman" w:cs="Times New Roman"/>
          <w:bCs/>
          <w:szCs w:val="24"/>
          <w:lang w:val="pt-BR"/>
        </w:rPr>
        <w:t xml:space="preserve"> </w:t>
      </w:r>
      <w:proofErr w:type="spellStart"/>
      <w:r w:rsidRPr="00AB618D">
        <w:rPr>
          <w:rFonts w:ascii="Times New Roman" w:hAnsi="Times New Roman" w:cs="Times New Roman"/>
          <w:bCs/>
          <w:szCs w:val="24"/>
          <w:lang w:val="pt-BR"/>
        </w:rPr>
        <w:t>the</w:t>
      </w:r>
      <w:proofErr w:type="spellEnd"/>
      <w:r w:rsidRPr="00AB618D">
        <w:rPr>
          <w:rFonts w:ascii="Times New Roman" w:hAnsi="Times New Roman" w:cs="Times New Roman"/>
          <w:bCs/>
          <w:szCs w:val="24"/>
          <w:lang w:val="pt-BR"/>
        </w:rPr>
        <w:t xml:space="preserve"> </w:t>
      </w:r>
      <w:proofErr w:type="spellStart"/>
      <w:r w:rsidRPr="00AB618D">
        <w:rPr>
          <w:rFonts w:ascii="Times New Roman" w:hAnsi="Times New Roman" w:cs="Times New Roman"/>
          <w:bCs/>
          <w:szCs w:val="24"/>
          <w:lang w:val="pt-BR"/>
        </w:rPr>
        <w:t>search</w:t>
      </w:r>
      <w:proofErr w:type="spellEnd"/>
      <w:r w:rsidRPr="00AB618D">
        <w:rPr>
          <w:rFonts w:ascii="Times New Roman" w:hAnsi="Times New Roman" w:cs="Times New Roman"/>
          <w:bCs/>
          <w:szCs w:val="24"/>
          <w:lang w:val="pt-BR"/>
        </w:rPr>
        <w:t xml:space="preserve"> </w:t>
      </w:r>
      <w:proofErr w:type="spellStart"/>
      <w:r w:rsidRPr="00AB618D">
        <w:rPr>
          <w:rFonts w:ascii="Times New Roman" w:hAnsi="Times New Roman" w:cs="Times New Roman"/>
          <w:bCs/>
          <w:szCs w:val="24"/>
          <w:lang w:val="pt-BR"/>
        </w:rPr>
        <w:t>strategy</w:t>
      </w:r>
      <w:proofErr w:type="spellEnd"/>
      <w:r w:rsidRPr="00AB618D">
        <w:rPr>
          <w:rFonts w:ascii="Times New Roman" w:hAnsi="Times New Roman" w:cs="Times New Roman"/>
          <w:bCs/>
          <w:szCs w:val="24"/>
          <w:lang w:val="pt-BR"/>
        </w:rPr>
        <w:t xml:space="preserve"> “Leitura documentária e Modelo de leitura” (“</w:t>
      </w:r>
      <w:proofErr w:type="spellStart"/>
      <w:r w:rsidRPr="00AB618D">
        <w:rPr>
          <w:rFonts w:ascii="Times New Roman" w:hAnsi="Times New Roman" w:cs="Times New Roman"/>
          <w:bCs/>
          <w:szCs w:val="24"/>
          <w:lang w:val="pt-BR"/>
        </w:rPr>
        <w:t>Documentary</w:t>
      </w:r>
      <w:proofErr w:type="spellEnd"/>
      <w:r w:rsidRPr="00AB618D">
        <w:rPr>
          <w:rFonts w:ascii="Times New Roman" w:hAnsi="Times New Roman" w:cs="Times New Roman"/>
          <w:bCs/>
          <w:szCs w:val="24"/>
          <w:lang w:val="pt-BR"/>
        </w:rPr>
        <w:t xml:space="preserve"> </w:t>
      </w:r>
      <w:proofErr w:type="spellStart"/>
      <w:r w:rsidRPr="00AB618D">
        <w:rPr>
          <w:rFonts w:ascii="Times New Roman" w:hAnsi="Times New Roman" w:cs="Times New Roman"/>
          <w:bCs/>
          <w:szCs w:val="24"/>
          <w:lang w:val="pt-BR"/>
        </w:rPr>
        <w:t>reading</w:t>
      </w:r>
      <w:proofErr w:type="spellEnd"/>
      <w:r w:rsidRPr="00AB618D">
        <w:rPr>
          <w:rFonts w:ascii="Times New Roman" w:hAnsi="Times New Roman" w:cs="Times New Roman"/>
          <w:bCs/>
          <w:szCs w:val="24"/>
          <w:lang w:val="pt-BR"/>
        </w:rPr>
        <w:t xml:space="preserve"> </w:t>
      </w:r>
      <w:proofErr w:type="spellStart"/>
      <w:r w:rsidRPr="00AB618D">
        <w:rPr>
          <w:rFonts w:ascii="Times New Roman" w:hAnsi="Times New Roman" w:cs="Times New Roman"/>
          <w:bCs/>
          <w:szCs w:val="24"/>
          <w:lang w:val="pt-BR"/>
        </w:rPr>
        <w:t>and</w:t>
      </w:r>
      <w:proofErr w:type="spellEnd"/>
      <w:r w:rsidRPr="00AB618D">
        <w:rPr>
          <w:rFonts w:ascii="Times New Roman" w:hAnsi="Times New Roman" w:cs="Times New Roman"/>
          <w:bCs/>
          <w:szCs w:val="24"/>
          <w:lang w:val="pt-BR"/>
        </w:rPr>
        <w:t xml:space="preserve"> Reading model”). The </w:t>
      </w:r>
      <w:proofErr w:type="spellStart"/>
      <w:r w:rsidRPr="00AB618D">
        <w:rPr>
          <w:rFonts w:ascii="Times New Roman" w:hAnsi="Times New Roman" w:cs="Times New Roman"/>
          <w:bCs/>
          <w:szCs w:val="24"/>
          <w:lang w:val="pt-BR"/>
        </w:rPr>
        <w:t>aim</w:t>
      </w:r>
      <w:proofErr w:type="spellEnd"/>
      <w:r w:rsidRPr="00AB618D">
        <w:rPr>
          <w:rFonts w:ascii="Times New Roman" w:hAnsi="Times New Roman" w:cs="Times New Roman"/>
          <w:bCs/>
          <w:szCs w:val="24"/>
          <w:lang w:val="pt-BR"/>
        </w:rPr>
        <w:t xml:space="preserve"> </w:t>
      </w:r>
      <w:proofErr w:type="spellStart"/>
      <w:r w:rsidRPr="00AB618D">
        <w:rPr>
          <w:rFonts w:ascii="Times New Roman" w:hAnsi="Times New Roman" w:cs="Times New Roman"/>
          <w:bCs/>
          <w:szCs w:val="24"/>
          <w:lang w:val="pt-BR"/>
        </w:rPr>
        <w:t>is</w:t>
      </w:r>
      <w:proofErr w:type="spellEnd"/>
      <w:r w:rsidRPr="00AB618D">
        <w:rPr>
          <w:rFonts w:ascii="Times New Roman" w:hAnsi="Times New Roman" w:cs="Times New Roman"/>
          <w:bCs/>
          <w:szCs w:val="24"/>
          <w:lang w:val="pt-BR"/>
        </w:rPr>
        <w:t xml:space="preserve"> </w:t>
      </w:r>
      <w:proofErr w:type="spellStart"/>
      <w:r w:rsidRPr="00AB618D">
        <w:rPr>
          <w:rFonts w:ascii="Times New Roman" w:hAnsi="Times New Roman" w:cs="Times New Roman"/>
          <w:bCs/>
          <w:szCs w:val="24"/>
          <w:lang w:val="pt-BR"/>
        </w:rPr>
        <w:t>to</w:t>
      </w:r>
      <w:proofErr w:type="spellEnd"/>
      <w:r w:rsidRPr="00AB618D">
        <w:rPr>
          <w:rFonts w:ascii="Times New Roman" w:hAnsi="Times New Roman" w:cs="Times New Roman"/>
          <w:bCs/>
          <w:szCs w:val="24"/>
          <w:lang w:val="pt-BR"/>
        </w:rPr>
        <w:t xml:space="preserve"> </w:t>
      </w:r>
      <w:proofErr w:type="spellStart"/>
      <w:r w:rsidRPr="00AB618D">
        <w:rPr>
          <w:rFonts w:ascii="Times New Roman" w:hAnsi="Times New Roman" w:cs="Times New Roman"/>
          <w:bCs/>
          <w:szCs w:val="24"/>
          <w:lang w:val="pt-BR"/>
        </w:rPr>
        <w:t>understand</w:t>
      </w:r>
      <w:proofErr w:type="spellEnd"/>
      <w:r w:rsidRPr="00AB618D">
        <w:rPr>
          <w:rFonts w:ascii="Times New Roman" w:hAnsi="Times New Roman" w:cs="Times New Roman"/>
          <w:bCs/>
          <w:szCs w:val="24"/>
          <w:lang w:val="pt-BR"/>
        </w:rPr>
        <w:t xml:space="preserve"> </w:t>
      </w:r>
      <w:proofErr w:type="spellStart"/>
      <w:r w:rsidRPr="00AB618D">
        <w:rPr>
          <w:rFonts w:ascii="Times New Roman" w:hAnsi="Times New Roman" w:cs="Times New Roman"/>
          <w:bCs/>
          <w:szCs w:val="24"/>
          <w:lang w:val="pt-BR"/>
        </w:rPr>
        <w:t>how</w:t>
      </w:r>
      <w:proofErr w:type="spellEnd"/>
      <w:r w:rsidRPr="00AB618D">
        <w:rPr>
          <w:rFonts w:ascii="Times New Roman" w:hAnsi="Times New Roman" w:cs="Times New Roman"/>
          <w:bCs/>
          <w:szCs w:val="24"/>
          <w:lang w:val="pt-BR"/>
        </w:rPr>
        <w:t xml:space="preserve"> </w:t>
      </w:r>
      <w:proofErr w:type="spellStart"/>
      <w:r w:rsidRPr="00AB618D">
        <w:rPr>
          <w:rFonts w:ascii="Times New Roman" w:hAnsi="Times New Roman" w:cs="Times New Roman"/>
          <w:bCs/>
          <w:szCs w:val="24"/>
          <w:lang w:val="pt-BR"/>
        </w:rPr>
        <w:t>document</w:t>
      </w:r>
      <w:proofErr w:type="spellEnd"/>
      <w:r w:rsidRPr="00AB618D">
        <w:rPr>
          <w:rFonts w:ascii="Times New Roman" w:hAnsi="Times New Roman" w:cs="Times New Roman"/>
          <w:bCs/>
          <w:szCs w:val="24"/>
          <w:lang w:val="pt-BR"/>
        </w:rPr>
        <w:t xml:space="preserve"> </w:t>
      </w:r>
      <w:proofErr w:type="spellStart"/>
      <w:r w:rsidRPr="00AB618D">
        <w:rPr>
          <w:rFonts w:ascii="Times New Roman" w:hAnsi="Times New Roman" w:cs="Times New Roman"/>
          <w:bCs/>
          <w:szCs w:val="24"/>
          <w:lang w:val="pt-BR"/>
        </w:rPr>
        <w:t>analysis</w:t>
      </w:r>
      <w:proofErr w:type="spellEnd"/>
      <w:r w:rsidRPr="00AB618D">
        <w:rPr>
          <w:rFonts w:ascii="Times New Roman" w:hAnsi="Times New Roman" w:cs="Times New Roman"/>
          <w:bCs/>
          <w:szCs w:val="24"/>
          <w:lang w:val="pt-BR"/>
        </w:rPr>
        <w:t xml:space="preserve"> </w:t>
      </w:r>
      <w:proofErr w:type="spellStart"/>
      <w:r w:rsidRPr="00AB618D">
        <w:rPr>
          <w:rFonts w:ascii="Times New Roman" w:hAnsi="Times New Roman" w:cs="Times New Roman"/>
          <w:bCs/>
          <w:szCs w:val="24"/>
          <w:lang w:val="pt-BR"/>
        </w:rPr>
        <w:t>practices</w:t>
      </w:r>
      <w:proofErr w:type="spellEnd"/>
      <w:r w:rsidRPr="00AB618D">
        <w:rPr>
          <w:rFonts w:ascii="Times New Roman" w:hAnsi="Times New Roman" w:cs="Times New Roman"/>
          <w:bCs/>
          <w:szCs w:val="24"/>
          <w:lang w:val="pt-BR"/>
        </w:rPr>
        <w:t xml:space="preserve"> are </w:t>
      </w:r>
      <w:proofErr w:type="spellStart"/>
      <w:r w:rsidRPr="00AB618D">
        <w:rPr>
          <w:rFonts w:ascii="Times New Roman" w:hAnsi="Times New Roman" w:cs="Times New Roman"/>
          <w:bCs/>
          <w:szCs w:val="24"/>
          <w:lang w:val="pt-BR"/>
        </w:rPr>
        <w:t>theoretically</w:t>
      </w:r>
      <w:proofErr w:type="spellEnd"/>
      <w:r w:rsidRPr="00AB618D">
        <w:rPr>
          <w:rFonts w:ascii="Times New Roman" w:hAnsi="Times New Roman" w:cs="Times New Roman"/>
          <w:bCs/>
          <w:szCs w:val="24"/>
          <w:lang w:val="pt-BR"/>
        </w:rPr>
        <w:t xml:space="preserve"> </w:t>
      </w:r>
      <w:proofErr w:type="spellStart"/>
      <w:r w:rsidRPr="00AB618D">
        <w:rPr>
          <w:rFonts w:ascii="Times New Roman" w:hAnsi="Times New Roman" w:cs="Times New Roman"/>
          <w:bCs/>
          <w:szCs w:val="24"/>
          <w:lang w:val="pt-BR"/>
        </w:rPr>
        <w:t>grounded</w:t>
      </w:r>
      <w:proofErr w:type="spellEnd"/>
      <w:r w:rsidRPr="00AB618D">
        <w:rPr>
          <w:rFonts w:ascii="Times New Roman" w:hAnsi="Times New Roman" w:cs="Times New Roman"/>
          <w:bCs/>
          <w:szCs w:val="24"/>
          <w:lang w:val="pt-BR"/>
        </w:rPr>
        <w:t xml:space="preserve"> </w:t>
      </w:r>
      <w:proofErr w:type="spellStart"/>
      <w:r w:rsidRPr="00AB618D">
        <w:rPr>
          <w:rFonts w:ascii="Times New Roman" w:hAnsi="Times New Roman" w:cs="Times New Roman"/>
          <w:bCs/>
          <w:szCs w:val="24"/>
          <w:lang w:val="pt-BR"/>
        </w:rPr>
        <w:t>and</w:t>
      </w:r>
      <w:proofErr w:type="spellEnd"/>
      <w:r w:rsidRPr="00AB618D">
        <w:rPr>
          <w:rFonts w:ascii="Times New Roman" w:hAnsi="Times New Roman" w:cs="Times New Roman"/>
          <w:bCs/>
          <w:szCs w:val="24"/>
          <w:lang w:val="pt-BR"/>
        </w:rPr>
        <w:t xml:space="preserve"> </w:t>
      </w:r>
      <w:proofErr w:type="spellStart"/>
      <w:r w:rsidRPr="00AB618D">
        <w:rPr>
          <w:rFonts w:ascii="Times New Roman" w:hAnsi="Times New Roman" w:cs="Times New Roman"/>
          <w:bCs/>
          <w:szCs w:val="24"/>
          <w:lang w:val="pt-BR"/>
        </w:rPr>
        <w:t>how</w:t>
      </w:r>
      <w:proofErr w:type="spellEnd"/>
      <w:r w:rsidRPr="00AB618D">
        <w:rPr>
          <w:rFonts w:ascii="Times New Roman" w:hAnsi="Times New Roman" w:cs="Times New Roman"/>
          <w:bCs/>
          <w:szCs w:val="24"/>
          <w:lang w:val="pt-BR"/>
        </w:rPr>
        <w:t xml:space="preserve"> </w:t>
      </w:r>
      <w:proofErr w:type="spellStart"/>
      <w:r w:rsidRPr="00AB618D">
        <w:rPr>
          <w:rFonts w:ascii="Times New Roman" w:hAnsi="Times New Roman" w:cs="Times New Roman"/>
          <w:bCs/>
          <w:szCs w:val="24"/>
          <w:lang w:val="pt-BR"/>
        </w:rPr>
        <w:t>indexing</w:t>
      </w:r>
      <w:proofErr w:type="spellEnd"/>
      <w:r w:rsidRPr="00AB618D">
        <w:rPr>
          <w:rFonts w:ascii="Times New Roman" w:hAnsi="Times New Roman" w:cs="Times New Roman"/>
          <w:bCs/>
          <w:szCs w:val="24"/>
          <w:lang w:val="pt-BR"/>
        </w:rPr>
        <w:t xml:space="preserve"> </w:t>
      </w:r>
      <w:proofErr w:type="spellStart"/>
      <w:r w:rsidRPr="00AB618D">
        <w:rPr>
          <w:rFonts w:ascii="Times New Roman" w:hAnsi="Times New Roman" w:cs="Times New Roman"/>
          <w:bCs/>
          <w:szCs w:val="24"/>
          <w:lang w:val="pt-BR"/>
        </w:rPr>
        <w:t>policy</w:t>
      </w:r>
      <w:proofErr w:type="spellEnd"/>
      <w:r w:rsidRPr="00AB618D">
        <w:rPr>
          <w:rFonts w:ascii="Times New Roman" w:hAnsi="Times New Roman" w:cs="Times New Roman"/>
          <w:bCs/>
          <w:szCs w:val="24"/>
          <w:lang w:val="pt-BR"/>
        </w:rPr>
        <w:t xml:space="preserve"> </w:t>
      </w:r>
      <w:proofErr w:type="spellStart"/>
      <w:r w:rsidRPr="00AB618D">
        <w:rPr>
          <w:rFonts w:ascii="Times New Roman" w:hAnsi="Times New Roman" w:cs="Times New Roman"/>
          <w:bCs/>
          <w:szCs w:val="24"/>
          <w:lang w:val="pt-BR"/>
        </w:rPr>
        <w:t>influences</w:t>
      </w:r>
      <w:proofErr w:type="spellEnd"/>
      <w:r w:rsidRPr="00AB618D">
        <w:rPr>
          <w:rFonts w:ascii="Times New Roman" w:hAnsi="Times New Roman" w:cs="Times New Roman"/>
          <w:bCs/>
          <w:szCs w:val="24"/>
          <w:lang w:val="pt-BR"/>
        </w:rPr>
        <w:t xml:space="preserve"> </w:t>
      </w:r>
      <w:proofErr w:type="spellStart"/>
      <w:r w:rsidRPr="00AB618D">
        <w:rPr>
          <w:rFonts w:ascii="Times New Roman" w:hAnsi="Times New Roman" w:cs="Times New Roman"/>
          <w:bCs/>
          <w:szCs w:val="24"/>
          <w:lang w:val="pt-BR"/>
        </w:rPr>
        <w:t>decision</w:t>
      </w:r>
      <w:proofErr w:type="spellEnd"/>
      <w:r w:rsidRPr="00AB618D">
        <w:rPr>
          <w:rFonts w:ascii="Times New Roman" w:hAnsi="Times New Roman" w:cs="Times New Roman"/>
          <w:bCs/>
          <w:szCs w:val="24"/>
          <w:lang w:val="pt-BR"/>
        </w:rPr>
        <w:t xml:space="preserve">-making in </w:t>
      </w:r>
      <w:proofErr w:type="spellStart"/>
      <w:r w:rsidRPr="00AB618D">
        <w:rPr>
          <w:rFonts w:ascii="Times New Roman" w:hAnsi="Times New Roman" w:cs="Times New Roman"/>
          <w:bCs/>
          <w:szCs w:val="24"/>
          <w:lang w:val="pt-BR"/>
        </w:rPr>
        <w:t>the</w:t>
      </w:r>
      <w:proofErr w:type="spellEnd"/>
      <w:r w:rsidRPr="00AB618D">
        <w:rPr>
          <w:rFonts w:ascii="Times New Roman" w:hAnsi="Times New Roman" w:cs="Times New Roman"/>
          <w:bCs/>
          <w:szCs w:val="24"/>
          <w:lang w:val="pt-BR"/>
        </w:rPr>
        <w:t xml:space="preserve"> </w:t>
      </w:r>
      <w:proofErr w:type="spellStart"/>
      <w:r w:rsidRPr="00AB618D">
        <w:rPr>
          <w:rFonts w:ascii="Times New Roman" w:hAnsi="Times New Roman" w:cs="Times New Roman"/>
          <w:bCs/>
          <w:szCs w:val="24"/>
          <w:lang w:val="pt-BR"/>
        </w:rPr>
        <w:t>knowledge</w:t>
      </w:r>
      <w:proofErr w:type="spellEnd"/>
      <w:r w:rsidRPr="00AB618D">
        <w:rPr>
          <w:rFonts w:ascii="Times New Roman" w:hAnsi="Times New Roman" w:cs="Times New Roman"/>
          <w:bCs/>
          <w:szCs w:val="24"/>
          <w:lang w:val="pt-BR"/>
        </w:rPr>
        <w:t xml:space="preserve"> </w:t>
      </w:r>
      <w:proofErr w:type="spellStart"/>
      <w:r w:rsidRPr="00AB618D">
        <w:rPr>
          <w:rFonts w:ascii="Times New Roman" w:hAnsi="Times New Roman" w:cs="Times New Roman"/>
          <w:bCs/>
          <w:szCs w:val="24"/>
          <w:lang w:val="pt-BR"/>
        </w:rPr>
        <w:t>representation</w:t>
      </w:r>
      <w:proofErr w:type="spellEnd"/>
      <w:r w:rsidRPr="00AB618D">
        <w:rPr>
          <w:rFonts w:ascii="Times New Roman" w:hAnsi="Times New Roman" w:cs="Times New Roman"/>
          <w:bCs/>
          <w:szCs w:val="24"/>
          <w:lang w:val="pt-BR"/>
        </w:rPr>
        <w:t xml:space="preserve"> </w:t>
      </w:r>
      <w:proofErr w:type="spellStart"/>
      <w:r w:rsidRPr="00AB618D">
        <w:rPr>
          <w:rFonts w:ascii="Times New Roman" w:hAnsi="Times New Roman" w:cs="Times New Roman"/>
          <w:bCs/>
          <w:szCs w:val="24"/>
          <w:lang w:val="pt-BR"/>
        </w:rPr>
        <w:t>process</w:t>
      </w:r>
      <w:proofErr w:type="spellEnd"/>
      <w:r w:rsidRPr="00AB618D">
        <w:rPr>
          <w:rFonts w:ascii="Times New Roman" w:hAnsi="Times New Roman" w:cs="Times New Roman"/>
          <w:bCs/>
          <w:szCs w:val="24"/>
          <w:lang w:val="pt-BR"/>
        </w:rPr>
        <w:t>.</w:t>
      </w:r>
    </w:p>
    <w:p w14:paraId="52E785E4" w14:textId="12557479" w:rsidR="006715D2" w:rsidRDefault="006715D2" w:rsidP="006715D2">
      <w:pPr>
        <w:spacing w:before="120" w:after="120" w:line="300" w:lineRule="auto"/>
        <w:rPr>
          <w:rFonts w:ascii="Times New Roman" w:hAnsi="Times New Roman" w:cs="Times New Roman"/>
          <w:szCs w:val="24"/>
          <w:lang w:val="en-US"/>
        </w:rPr>
      </w:pPr>
      <w:r w:rsidRPr="006715D2">
        <w:rPr>
          <w:rFonts w:ascii="Times New Roman" w:hAnsi="Times New Roman" w:cs="Times New Roman"/>
          <w:b/>
          <w:szCs w:val="24"/>
          <w:lang w:val="en-US"/>
        </w:rPr>
        <w:t>Keywords:</w:t>
      </w:r>
      <w:r w:rsidRPr="006715D2">
        <w:rPr>
          <w:rFonts w:ascii="Times New Roman" w:hAnsi="Times New Roman" w:cs="Times New Roman"/>
          <w:szCs w:val="24"/>
          <w:lang w:val="en-US"/>
        </w:rPr>
        <w:t xml:space="preserve"> </w:t>
      </w:r>
      <w:r w:rsidR="00AB618D">
        <w:rPr>
          <w:rFonts w:ascii="Times New Roman" w:hAnsi="Times New Roman" w:cs="Times New Roman"/>
          <w:szCs w:val="24"/>
          <w:lang w:val="en-US"/>
        </w:rPr>
        <w:t xml:space="preserve">Indexing, Indexing Policy, Document Analysis, </w:t>
      </w:r>
      <w:r w:rsidR="00AB618D" w:rsidRPr="00AB618D">
        <w:rPr>
          <w:rFonts w:ascii="Times New Roman" w:hAnsi="Times New Roman" w:cs="Times New Roman"/>
          <w:szCs w:val="24"/>
        </w:rPr>
        <w:t>Documentary Reading Model</w:t>
      </w:r>
    </w:p>
    <w:p w14:paraId="7C867CD5" w14:textId="77777777" w:rsidR="00283DA8" w:rsidRDefault="00283DA8" w:rsidP="006715D2">
      <w:pPr>
        <w:spacing w:before="120" w:after="120" w:line="300" w:lineRule="auto"/>
        <w:rPr>
          <w:rFonts w:ascii="Times New Roman" w:hAnsi="Times New Roman" w:cs="Times New Roman"/>
          <w:szCs w:val="24"/>
          <w:lang w:val="en-US"/>
        </w:rPr>
      </w:pPr>
    </w:p>
    <w:p w14:paraId="3574A3BD" w14:textId="77777777" w:rsidR="00283DA8" w:rsidRDefault="00283DA8" w:rsidP="006715D2">
      <w:pPr>
        <w:spacing w:before="120" w:after="120" w:line="300" w:lineRule="auto"/>
        <w:rPr>
          <w:rFonts w:ascii="Times New Roman" w:hAnsi="Times New Roman" w:cs="Times New Roman"/>
          <w:szCs w:val="24"/>
          <w:lang w:val="en-US"/>
        </w:rPr>
      </w:pPr>
    </w:p>
    <w:p w14:paraId="48F506BF" w14:textId="77777777" w:rsidR="00283DA8" w:rsidRDefault="00283DA8" w:rsidP="006715D2">
      <w:pPr>
        <w:spacing w:before="120" w:after="120" w:line="300" w:lineRule="auto"/>
        <w:rPr>
          <w:rFonts w:ascii="Times New Roman" w:hAnsi="Times New Roman" w:cs="Times New Roman"/>
          <w:szCs w:val="24"/>
          <w:lang w:val="en-US"/>
        </w:rPr>
      </w:pPr>
    </w:p>
    <w:p w14:paraId="4AE8F6DA" w14:textId="77777777" w:rsidR="00283DA8" w:rsidRDefault="00283DA8" w:rsidP="006715D2">
      <w:pPr>
        <w:spacing w:before="120" w:after="120" w:line="300" w:lineRule="auto"/>
        <w:rPr>
          <w:rFonts w:ascii="Times New Roman" w:hAnsi="Times New Roman" w:cs="Times New Roman"/>
          <w:szCs w:val="24"/>
          <w:lang w:val="en-US"/>
        </w:rPr>
      </w:pPr>
    </w:p>
    <w:p w14:paraId="14BA237F" w14:textId="77777777" w:rsidR="00283DA8" w:rsidRDefault="00283DA8" w:rsidP="006715D2">
      <w:pPr>
        <w:spacing w:before="120" w:after="120" w:line="300" w:lineRule="auto"/>
        <w:rPr>
          <w:rFonts w:ascii="Times New Roman" w:hAnsi="Times New Roman" w:cs="Times New Roman"/>
          <w:szCs w:val="24"/>
          <w:lang w:val="en-US"/>
        </w:rPr>
      </w:pPr>
    </w:p>
    <w:p w14:paraId="1D78F1E8" w14:textId="77777777" w:rsidR="00283DA8" w:rsidRDefault="00283DA8" w:rsidP="006715D2">
      <w:pPr>
        <w:spacing w:before="120" w:after="120" w:line="300" w:lineRule="auto"/>
        <w:rPr>
          <w:rFonts w:ascii="Times New Roman" w:hAnsi="Times New Roman" w:cs="Times New Roman"/>
          <w:szCs w:val="24"/>
          <w:lang w:val="en-US"/>
        </w:rPr>
      </w:pPr>
    </w:p>
    <w:p w14:paraId="481068D1" w14:textId="77777777" w:rsidR="00283DA8" w:rsidRDefault="00283DA8" w:rsidP="006715D2">
      <w:pPr>
        <w:spacing w:before="120" w:after="120" w:line="300" w:lineRule="auto"/>
        <w:rPr>
          <w:rFonts w:ascii="Times New Roman" w:hAnsi="Times New Roman" w:cs="Times New Roman"/>
          <w:szCs w:val="24"/>
          <w:lang w:val="en-US"/>
        </w:rPr>
      </w:pPr>
    </w:p>
    <w:p w14:paraId="447EA773" w14:textId="5C8F6B04" w:rsidR="00283DA8" w:rsidRPr="00CD5FBE" w:rsidRDefault="00283DA8" w:rsidP="006715D2">
      <w:pPr>
        <w:spacing w:before="120" w:after="120" w:line="300" w:lineRule="auto"/>
        <w:rPr>
          <w:rFonts w:ascii="Times New Roman" w:hAnsi="Times New Roman" w:cs="Times New Roman"/>
          <w:b/>
          <w:bCs/>
          <w:lang w:val="en-US"/>
        </w:rPr>
      </w:pPr>
      <w:r w:rsidRPr="00CD5FBE">
        <w:rPr>
          <w:rFonts w:ascii="Times New Roman" w:hAnsi="Times New Roman" w:cs="Times New Roman"/>
          <w:b/>
          <w:bCs/>
          <w:lang w:val="en-US"/>
        </w:rPr>
        <w:t>INTRODUÇÃO</w:t>
      </w:r>
    </w:p>
    <w:p w14:paraId="016AF1B3" w14:textId="281C30F8" w:rsidR="00283DA8" w:rsidRPr="00CD5FBE" w:rsidRDefault="00283DA8" w:rsidP="00283DA8">
      <w:pPr>
        <w:jc w:val="both"/>
        <w:rPr>
          <w:rFonts w:ascii="Times New Roman" w:hAnsi="Times New Roman" w:cs="Times New Roman"/>
        </w:rPr>
      </w:pPr>
      <w:r w:rsidRPr="00CD5FBE">
        <w:rPr>
          <w:rFonts w:ascii="Times New Roman" w:hAnsi="Times New Roman" w:cs="Times New Roman"/>
        </w:rPr>
        <w:t xml:space="preserve">Este </w:t>
      </w:r>
      <w:proofErr w:type="spellStart"/>
      <w:r w:rsidRPr="00CD5FBE">
        <w:rPr>
          <w:rFonts w:ascii="Times New Roman" w:hAnsi="Times New Roman" w:cs="Times New Roman"/>
        </w:rPr>
        <w:t>trabalho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tem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como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foco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calibrar</w:t>
      </w:r>
      <w:proofErr w:type="spellEnd"/>
      <w:r w:rsidRPr="00CD5FBE">
        <w:rPr>
          <w:rFonts w:ascii="Times New Roman" w:hAnsi="Times New Roman" w:cs="Times New Roman"/>
        </w:rPr>
        <w:t xml:space="preserve"> o </w:t>
      </w:r>
      <w:proofErr w:type="spellStart"/>
      <w:r w:rsidRPr="00CD5FBE">
        <w:rPr>
          <w:rFonts w:ascii="Times New Roman" w:hAnsi="Times New Roman" w:cs="Times New Roman"/>
        </w:rPr>
        <w:t>olhar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em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relação</w:t>
      </w:r>
      <w:proofErr w:type="spellEnd"/>
      <w:r w:rsidRPr="00CD5FBE">
        <w:rPr>
          <w:rFonts w:ascii="Times New Roman" w:hAnsi="Times New Roman" w:cs="Times New Roman"/>
        </w:rPr>
        <w:t xml:space="preserve"> a  </w:t>
      </w:r>
      <w:proofErr w:type="spellStart"/>
      <w:r w:rsidRPr="00CD5FBE">
        <w:rPr>
          <w:rFonts w:ascii="Times New Roman" w:hAnsi="Times New Roman" w:cs="Times New Roman"/>
        </w:rPr>
        <w:t>temática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política</w:t>
      </w:r>
      <w:proofErr w:type="spellEnd"/>
      <w:r w:rsidRPr="00CD5FBE">
        <w:rPr>
          <w:rFonts w:ascii="Times New Roman" w:hAnsi="Times New Roman" w:cs="Times New Roman"/>
        </w:rPr>
        <w:t xml:space="preserve"> de </w:t>
      </w:r>
      <w:proofErr w:type="spellStart"/>
      <w:r w:rsidRPr="00CD5FBE">
        <w:rPr>
          <w:rFonts w:ascii="Times New Roman" w:hAnsi="Times New Roman" w:cs="Times New Roman"/>
        </w:rPr>
        <w:t>indexação</w:t>
      </w:r>
      <w:proofErr w:type="spellEnd"/>
      <w:r w:rsidRPr="00CD5FBE">
        <w:rPr>
          <w:rFonts w:ascii="Times New Roman" w:hAnsi="Times New Roman" w:cs="Times New Roman"/>
        </w:rPr>
        <w:t xml:space="preserve"> e </w:t>
      </w:r>
      <w:proofErr w:type="spellStart"/>
      <w:r w:rsidRPr="00CD5FBE">
        <w:rPr>
          <w:rFonts w:ascii="Times New Roman" w:hAnsi="Times New Roman" w:cs="Times New Roman"/>
        </w:rPr>
        <w:t>suas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implicações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na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análise</w:t>
      </w:r>
      <w:proofErr w:type="spellEnd"/>
      <w:r w:rsidRPr="00CD5FBE">
        <w:rPr>
          <w:rFonts w:ascii="Times New Roman" w:hAnsi="Times New Roman" w:cs="Times New Roman"/>
        </w:rPr>
        <w:t xml:space="preserve"> documental, com </w:t>
      </w:r>
      <w:proofErr w:type="spellStart"/>
      <w:r w:rsidRPr="00CD5FBE">
        <w:rPr>
          <w:rFonts w:ascii="Times New Roman" w:hAnsi="Times New Roman" w:cs="Times New Roman"/>
        </w:rPr>
        <w:t>ênfase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na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aplicação</w:t>
      </w:r>
      <w:proofErr w:type="spellEnd"/>
      <w:r w:rsidRPr="00CD5FBE">
        <w:rPr>
          <w:rFonts w:ascii="Times New Roman" w:hAnsi="Times New Roman" w:cs="Times New Roman"/>
        </w:rPr>
        <w:t xml:space="preserve"> do </w:t>
      </w:r>
      <w:proofErr w:type="spellStart"/>
      <w:r w:rsidRPr="00CD5FBE">
        <w:rPr>
          <w:rFonts w:ascii="Times New Roman" w:hAnsi="Times New Roman" w:cs="Times New Roman"/>
        </w:rPr>
        <w:t>Modelo</w:t>
      </w:r>
      <w:proofErr w:type="spellEnd"/>
      <w:r w:rsidRPr="00CD5FBE">
        <w:rPr>
          <w:rFonts w:ascii="Times New Roman" w:hAnsi="Times New Roman" w:cs="Times New Roman"/>
        </w:rPr>
        <w:t xml:space="preserve"> de </w:t>
      </w:r>
      <w:proofErr w:type="spellStart"/>
      <w:r w:rsidRPr="00CD5FBE">
        <w:rPr>
          <w:rFonts w:ascii="Times New Roman" w:hAnsi="Times New Roman" w:cs="Times New Roman"/>
        </w:rPr>
        <w:t>Leitura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Documentária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na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Organização</w:t>
      </w:r>
      <w:proofErr w:type="spellEnd"/>
      <w:r w:rsidRPr="00CD5FBE">
        <w:rPr>
          <w:rFonts w:ascii="Times New Roman" w:hAnsi="Times New Roman" w:cs="Times New Roman"/>
        </w:rPr>
        <w:t xml:space="preserve"> da </w:t>
      </w:r>
      <w:proofErr w:type="spellStart"/>
      <w:r w:rsidRPr="00CD5FBE">
        <w:rPr>
          <w:rFonts w:ascii="Times New Roman" w:hAnsi="Times New Roman" w:cs="Times New Roman"/>
        </w:rPr>
        <w:t>Informação</w:t>
      </w:r>
      <w:proofErr w:type="spellEnd"/>
      <w:r w:rsidRPr="00CD5FBE">
        <w:rPr>
          <w:rFonts w:ascii="Times New Roman" w:hAnsi="Times New Roman" w:cs="Times New Roman"/>
        </w:rPr>
        <w:t xml:space="preserve"> que </w:t>
      </w:r>
      <w:proofErr w:type="spellStart"/>
      <w:r w:rsidRPr="00CD5FBE">
        <w:rPr>
          <w:rFonts w:ascii="Times New Roman" w:hAnsi="Times New Roman" w:cs="Times New Roman"/>
        </w:rPr>
        <w:t>aqui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nesse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trabalho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será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relacionada</w:t>
      </w:r>
      <w:proofErr w:type="spellEnd"/>
      <w:r w:rsidRPr="00CD5FBE">
        <w:rPr>
          <w:rFonts w:ascii="Times New Roman" w:hAnsi="Times New Roman" w:cs="Times New Roman"/>
        </w:rPr>
        <w:t xml:space="preserve"> com a </w:t>
      </w:r>
      <w:proofErr w:type="spellStart"/>
      <w:r w:rsidRPr="00CD5FBE">
        <w:rPr>
          <w:rFonts w:ascii="Times New Roman" w:hAnsi="Times New Roman" w:cs="Times New Roman"/>
        </w:rPr>
        <w:t>Organização</w:t>
      </w:r>
      <w:proofErr w:type="spellEnd"/>
      <w:r w:rsidRPr="00CD5FBE">
        <w:rPr>
          <w:rFonts w:ascii="Times New Roman" w:hAnsi="Times New Roman" w:cs="Times New Roman"/>
        </w:rPr>
        <w:t xml:space="preserve"> do </w:t>
      </w:r>
      <w:proofErr w:type="spellStart"/>
      <w:r w:rsidRPr="00CD5FBE">
        <w:rPr>
          <w:rFonts w:ascii="Times New Roman" w:hAnsi="Times New Roman" w:cs="Times New Roman"/>
        </w:rPr>
        <w:t>Conhecimento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levando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em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conta</w:t>
      </w:r>
      <w:proofErr w:type="spellEnd"/>
      <w:r w:rsidRPr="00CD5FBE">
        <w:rPr>
          <w:rFonts w:ascii="Times New Roman" w:hAnsi="Times New Roman" w:cs="Times New Roman"/>
        </w:rPr>
        <w:t xml:space="preserve"> que a </w:t>
      </w:r>
      <w:proofErr w:type="spellStart"/>
      <w:r w:rsidRPr="00CD5FBE">
        <w:rPr>
          <w:rFonts w:ascii="Times New Roman" w:hAnsi="Times New Roman" w:cs="Times New Roman"/>
        </w:rPr>
        <w:t>primeira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cria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modelos</w:t>
      </w:r>
      <w:proofErr w:type="spellEnd"/>
      <w:r w:rsidRPr="00CD5FBE">
        <w:rPr>
          <w:rFonts w:ascii="Times New Roman" w:hAnsi="Times New Roman" w:cs="Times New Roman"/>
        </w:rPr>
        <w:t xml:space="preserve"> que </w:t>
      </w:r>
      <w:proofErr w:type="spellStart"/>
      <w:r w:rsidRPr="00CD5FBE">
        <w:rPr>
          <w:rFonts w:ascii="Times New Roman" w:hAnsi="Times New Roman" w:cs="Times New Roman"/>
        </w:rPr>
        <w:t>fazem</w:t>
      </w:r>
      <w:proofErr w:type="spellEnd"/>
      <w:r w:rsidRPr="00CD5FBE">
        <w:rPr>
          <w:rFonts w:ascii="Times New Roman" w:hAnsi="Times New Roman" w:cs="Times New Roman"/>
        </w:rPr>
        <w:t xml:space="preserve"> o </w:t>
      </w:r>
      <w:proofErr w:type="spellStart"/>
      <w:r w:rsidRPr="00CD5FBE">
        <w:rPr>
          <w:rFonts w:ascii="Times New Roman" w:hAnsi="Times New Roman" w:cs="Times New Roman"/>
        </w:rPr>
        <w:t>processo</w:t>
      </w:r>
      <w:proofErr w:type="spellEnd"/>
      <w:r w:rsidRPr="00CD5FBE">
        <w:rPr>
          <w:rFonts w:ascii="Times New Roman" w:hAnsi="Times New Roman" w:cs="Times New Roman"/>
        </w:rPr>
        <w:t xml:space="preserve"> de </w:t>
      </w:r>
      <w:proofErr w:type="spellStart"/>
      <w:r w:rsidRPr="00CD5FBE">
        <w:rPr>
          <w:rFonts w:ascii="Times New Roman" w:hAnsi="Times New Roman" w:cs="Times New Roman"/>
        </w:rPr>
        <w:t>representação</w:t>
      </w:r>
      <w:proofErr w:type="spellEnd"/>
      <w:r w:rsidRPr="00CD5FBE">
        <w:rPr>
          <w:rFonts w:ascii="Times New Roman" w:hAnsi="Times New Roman" w:cs="Times New Roman"/>
        </w:rPr>
        <w:t xml:space="preserve"> do </w:t>
      </w:r>
      <w:proofErr w:type="spellStart"/>
      <w:r w:rsidRPr="00CD5FBE">
        <w:rPr>
          <w:rFonts w:ascii="Times New Roman" w:hAnsi="Times New Roman" w:cs="Times New Roman"/>
        </w:rPr>
        <w:t>conhecimento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enquanto</w:t>
      </w:r>
      <w:proofErr w:type="spellEnd"/>
      <w:r w:rsidRPr="00CD5FBE">
        <w:rPr>
          <w:rFonts w:ascii="Times New Roman" w:hAnsi="Times New Roman" w:cs="Times New Roman"/>
        </w:rPr>
        <w:t xml:space="preserve"> a </w:t>
      </w:r>
      <w:proofErr w:type="spellStart"/>
      <w:r w:rsidRPr="00CD5FBE">
        <w:rPr>
          <w:rFonts w:ascii="Times New Roman" w:hAnsi="Times New Roman" w:cs="Times New Roman"/>
        </w:rPr>
        <w:t>segunda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lida</w:t>
      </w:r>
      <w:proofErr w:type="spellEnd"/>
      <w:r w:rsidRPr="00CD5FBE">
        <w:rPr>
          <w:rFonts w:ascii="Times New Roman" w:hAnsi="Times New Roman" w:cs="Times New Roman"/>
        </w:rPr>
        <w:t xml:space="preserve"> com a </w:t>
      </w:r>
      <w:proofErr w:type="spellStart"/>
      <w:r w:rsidRPr="00CD5FBE">
        <w:rPr>
          <w:rFonts w:ascii="Times New Roman" w:hAnsi="Times New Roman" w:cs="Times New Roman"/>
        </w:rPr>
        <w:t>Organizaçao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Conceitual.A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partir</w:t>
      </w:r>
      <w:proofErr w:type="spellEnd"/>
      <w:r w:rsidRPr="00CD5FBE">
        <w:rPr>
          <w:rFonts w:ascii="Times New Roman" w:hAnsi="Times New Roman" w:cs="Times New Roman"/>
        </w:rPr>
        <w:t xml:space="preserve"> da </w:t>
      </w:r>
      <w:proofErr w:type="spellStart"/>
      <w:r w:rsidRPr="00CD5FBE">
        <w:rPr>
          <w:rFonts w:ascii="Times New Roman" w:hAnsi="Times New Roman" w:cs="Times New Roman"/>
        </w:rPr>
        <w:t>análise</w:t>
      </w:r>
      <w:proofErr w:type="spellEnd"/>
      <w:r w:rsidRPr="00CD5FBE">
        <w:rPr>
          <w:rFonts w:ascii="Times New Roman" w:hAnsi="Times New Roman" w:cs="Times New Roman"/>
        </w:rPr>
        <w:t xml:space="preserve"> de </w:t>
      </w:r>
      <w:proofErr w:type="spellStart"/>
      <w:r w:rsidRPr="00CD5FBE">
        <w:rPr>
          <w:rFonts w:ascii="Times New Roman" w:hAnsi="Times New Roman" w:cs="Times New Roman"/>
        </w:rPr>
        <w:t>produções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acadêmicas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indexadas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na</w:t>
      </w:r>
      <w:proofErr w:type="spellEnd"/>
      <w:r w:rsidRPr="00CD5FBE">
        <w:rPr>
          <w:rFonts w:ascii="Times New Roman" w:hAnsi="Times New Roman" w:cs="Times New Roman"/>
        </w:rPr>
        <w:t xml:space="preserve"> base de dados BRAPCI, </w:t>
      </w:r>
      <w:proofErr w:type="spellStart"/>
      <w:r w:rsidRPr="00CD5FBE">
        <w:rPr>
          <w:rFonts w:ascii="Times New Roman" w:hAnsi="Times New Roman" w:cs="Times New Roman"/>
        </w:rPr>
        <w:t>este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estudo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pretende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identificar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abordagens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teóricas</w:t>
      </w:r>
      <w:proofErr w:type="spellEnd"/>
      <w:r w:rsidRPr="00CD5FBE">
        <w:rPr>
          <w:rFonts w:ascii="Times New Roman" w:hAnsi="Times New Roman" w:cs="Times New Roman"/>
        </w:rPr>
        <w:t xml:space="preserve"> e </w:t>
      </w:r>
      <w:proofErr w:type="spellStart"/>
      <w:r w:rsidRPr="00CD5FBE">
        <w:rPr>
          <w:rFonts w:ascii="Times New Roman" w:hAnsi="Times New Roman" w:cs="Times New Roman"/>
        </w:rPr>
        <w:t>metodológicas</w:t>
      </w:r>
      <w:proofErr w:type="spellEnd"/>
      <w:r w:rsidRPr="00CD5FBE">
        <w:rPr>
          <w:rFonts w:ascii="Times New Roman" w:hAnsi="Times New Roman" w:cs="Times New Roman"/>
        </w:rPr>
        <w:t xml:space="preserve"> que </w:t>
      </w:r>
      <w:proofErr w:type="spellStart"/>
      <w:r w:rsidRPr="00CD5FBE">
        <w:rPr>
          <w:rFonts w:ascii="Times New Roman" w:hAnsi="Times New Roman" w:cs="Times New Roman"/>
        </w:rPr>
        <w:t>orientam</w:t>
      </w:r>
      <w:proofErr w:type="spellEnd"/>
      <w:r w:rsidRPr="00CD5FBE">
        <w:rPr>
          <w:rFonts w:ascii="Times New Roman" w:hAnsi="Times New Roman" w:cs="Times New Roman"/>
        </w:rPr>
        <w:t xml:space="preserve"> a </w:t>
      </w:r>
      <w:proofErr w:type="spellStart"/>
      <w:r w:rsidRPr="00CD5FBE">
        <w:rPr>
          <w:rFonts w:ascii="Times New Roman" w:hAnsi="Times New Roman" w:cs="Times New Roman"/>
        </w:rPr>
        <w:t>prática</w:t>
      </w:r>
      <w:proofErr w:type="spellEnd"/>
      <w:r w:rsidRPr="00CD5FBE">
        <w:rPr>
          <w:rFonts w:ascii="Times New Roman" w:hAnsi="Times New Roman" w:cs="Times New Roman"/>
        </w:rPr>
        <w:t xml:space="preserve"> da </w:t>
      </w:r>
      <w:proofErr w:type="spellStart"/>
      <w:r w:rsidRPr="00CD5FBE">
        <w:rPr>
          <w:rFonts w:ascii="Times New Roman" w:hAnsi="Times New Roman" w:cs="Times New Roman"/>
        </w:rPr>
        <w:t>análise</w:t>
      </w:r>
      <w:proofErr w:type="spellEnd"/>
      <w:r w:rsidRPr="00CD5FBE">
        <w:rPr>
          <w:rFonts w:ascii="Times New Roman" w:hAnsi="Times New Roman" w:cs="Times New Roman"/>
        </w:rPr>
        <w:t xml:space="preserve"> documental.</w:t>
      </w:r>
    </w:p>
    <w:p w14:paraId="5A2CA375" w14:textId="2D8CB99B" w:rsidR="00283DA8" w:rsidRPr="00CD5FBE" w:rsidRDefault="00283DA8" w:rsidP="00283DA8">
      <w:pPr>
        <w:jc w:val="both"/>
        <w:rPr>
          <w:rFonts w:ascii="Times New Roman" w:hAnsi="Times New Roman" w:cs="Times New Roman"/>
          <w:b/>
          <w:bCs/>
        </w:rPr>
      </w:pPr>
      <w:r w:rsidRPr="00CD5FBE">
        <w:rPr>
          <w:rFonts w:ascii="Times New Roman" w:hAnsi="Times New Roman" w:cs="Times New Roman"/>
          <w:b/>
          <w:bCs/>
        </w:rPr>
        <w:t>REFERENCIAL TEÓRICO:</w:t>
      </w:r>
    </w:p>
    <w:p w14:paraId="08A12A05" w14:textId="44DA9D20" w:rsidR="00283DA8" w:rsidRPr="00CD5FBE" w:rsidRDefault="00283DA8" w:rsidP="00283DA8">
      <w:pPr>
        <w:jc w:val="both"/>
        <w:rPr>
          <w:rFonts w:ascii="Times New Roman" w:hAnsi="Times New Roman" w:cs="Times New Roman"/>
        </w:rPr>
      </w:pPr>
      <w:r w:rsidRPr="00CD5FBE">
        <w:rPr>
          <w:rFonts w:ascii="Times New Roman" w:hAnsi="Times New Roman" w:cs="Times New Roman"/>
        </w:rPr>
        <w:t>Para o d</w:t>
      </w:r>
      <w:proofErr w:type="spellStart"/>
      <w:r w:rsidRPr="00CD5FBE">
        <w:rPr>
          <w:rFonts w:ascii="Times New Roman" w:hAnsi="Times New Roman" w:cs="Times New Roman"/>
        </w:rPr>
        <w:t>esenvolvimento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desta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investigação</w:t>
      </w:r>
      <w:proofErr w:type="spellEnd"/>
      <w:r w:rsidRPr="00CD5FBE">
        <w:rPr>
          <w:rFonts w:ascii="Times New Roman" w:hAnsi="Times New Roman" w:cs="Times New Roman"/>
        </w:rPr>
        <w:t xml:space="preserve"> é </w:t>
      </w:r>
      <w:proofErr w:type="spellStart"/>
      <w:r w:rsidRPr="00CD5FBE">
        <w:rPr>
          <w:rFonts w:ascii="Times New Roman" w:hAnsi="Times New Roman" w:cs="Times New Roman"/>
        </w:rPr>
        <w:t>importante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situar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teóricos</w:t>
      </w:r>
      <w:proofErr w:type="spellEnd"/>
      <w:r w:rsidRPr="00CD5FBE">
        <w:rPr>
          <w:rFonts w:ascii="Times New Roman" w:hAnsi="Times New Roman" w:cs="Times New Roman"/>
        </w:rPr>
        <w:t xml:space="preserve"> com </w:t>
      </w:r>
      <w:proofErr w:type="spellStart"/>
      <w:r w:rsidRPr="00CD5FBE">
        <w:rPr>
          <w:rFonts w:ascii="Times New Roman" w:hAnsi="Times New Roman" w:cs="Times New Roman"/>
        </w:rPr>
        <w:t>robusteza</w:t>
      </w:r>
      <w:proofErr w:type="spellEnd"/>
      <w:r w:rsidRPr="00CD5FBE">
        <w:rPr>
          <w:rFonts w:ascii="Times New Roman" w:hAnsi="Times New Roman" w:cs="Times New Roman"/>
        </w:rPr>
        <w:t xml:space="preserve"> de </w:t>
      </w:r>
      <w:proofErr w:type="spellStart"/>
      <w:r w:rsidRPr="00CD5FBE">
        <w:rPr>
          <w:rFonts w:ascii="Times New Roman" w:hAnsi="Times New Roman" w:cs="Times New Roman"/>
        </w:rPr>
        <w:t>teorico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dentro</w:t>
      </w:r>
      <w:proofErr w:type="spellEnd"/>
      <w:r w:rsidRPr="00CD5FBE">
        <w:rPr>
          <w:rFonts w:ascii="Times New Roman" w:hAnsi="Times New Roman" w:cs="Times New Roman"/>
        </w:rPr>
        <w:t xml:space="preserve"> da </w:t>
      </w:r>
      <w:proofErr w:type="spellStart"/>
      <w:r w:rsidRPr="00CD5FBE">
        <w:rPr>
          <w:rFonts w:ascii="Times New Roman" w:hAnsi="Times New Roman" w:cs="Times New Roman"/>
        </w:rPr>
        <w:t>organização</w:t>
      </w:r>
      <w:proofErr w:type="spellEnd"/>
      <w:r w:rsidRPr="00CD5FBE">
        <w:rPr>
          <w:rFonts w:ascii="Times New Roman" w:hAnsi="Times New Roman" w:cs="Times New Roman"/>
        </w:rPr>
        <w:t xml:space="preserve"> da </w:t>
      </w:r>
      <w:proofErr w:type="spellStart"/>
      <w:r w:rsidRPr="00CD5FBE">
        <w:rPr>
          <w:rFonts w:ascii="Times New Roman" w:hAnsi="Times New Roman" w:cs="Times New Roman"/>
        </w:rPr>
        <w:t>Informação</w:t>
      </w:r>
      <w:proofErr w:type="spellEnd"/>
      <w:r w:rsidRPr="00CD5FBE">
        <w:rPr>
          <w:rFonts w:ascii="Times New Roman" w:hAnsi="Times New Roman" w:cs="Times New Roman"/>
        </w:rPr>
        <w:t xml:space="preserve">, </w:t>
      </w:r>
      <w:proofErr w:type="spellStart"/>
      <w:r w:rsidRPr="00CD5FBE">
        <w:rPr>
          <w:rFonts w:ascii="Times New Roman" w:hAnsi="Times New Roman" w:cs="Times New Roman"/>
        </w:rPr>
        <w:t>Organizaçao</w:t>
      </w:r>
      <w:proofErr w:type="spellEnd"/>
      <w:r w:rsidRPr="00CD5FBE">
        <w:rPr>
          <w:rFonts w:ascii="Times New Roman" w:hAnsi="Times New Roman" w:cs="Times New Roman"/>
        </w:rPr>
        <w:t xml:space="preserve"> do </w:t>
      </w:r>
      <w:proofErr w:type="spellStart"/>
      <w:r w:rsidRPr="00CD5FBE">
        <w:rPr>
          <w:rFonts w:ascii="Times New Roman" w:hAnsi="Times New Roman" w:cs="Times New Roman"/>
        </w:rPr>
        <w:t>Conhecimento</w:t>
      </w:r>
      <w:proofErr w:type="spellEnd"/>
      <w:r w:rsidRPr="00CD5FBE">
        <w:rPr>
          <w:rFonts w:ascii="Times New Roman" w:hAnsi="Times New Roman" w:cs="Times New Roman"/>
        </w:rPr>
        <w:t xml:space="preserve"> e </w:t>
      </w:r>
      <w:proofErr w:type="spellStart"/>
      <w:r w:rsidRPr="00CD5FBE">
        <w:rPr>
          <w:rFonts w:ascii="Times New Roman" w:hAnsi="Times New Roman" w:cs="Times New Roman"/>
        </w:rPr>
        <w:t>por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fim</w:t>
      </w:r>
      <w:proofErr w:type="spellEnd"/>
      <w:r w:rsidRPr="00CD5FBE">
        <w:rPr>
          <w:rFonts w:ascii="Times New Roman" w:hAnsi="Times New Roman" w:cs="Times New Roman"/>
        </w:rPr>
        <w:t xml:space="preserve"> Analise documental.</w:t>
      </w:r>
    </w:p>
    <w:p w14:paraId="29D5ADCD" w14:textId="77777777" w:rsidR="00283DA8" w:rsidRPr="00CD5FBE" w:rsidRDefault="00283DA8" w:rsidP="00283DA8">
      <w:pPr>
        <w:jc w:val="both"/>
        <w:rPr>
          <w:rFonts w:ascii="Times New Roman" w:hAnsi="Times New Roman" w:cs="Times New Roman"/>
        </w:rPr>
      </w:pPr>
      <w:r w:rsidRPr="00CD5FBE">
        <w:rPr>
          <w:rFonts w:ascii="Times New Roman" w:hAnsi="Times New Roman" w:cs="Times New Roman"/>
        </w:rPr>
        <w:t xml:space="preserve">A </w:t>
      </w:r>
      <w:proofErr w:type="spellStart"/>
      <w:r w:rsidRPr="00CD5FBE">
        <w:rPr>
          <w:rFonts w:ascii="Times New Roman" w:hAnsi="Times New Roman" w:cs="Times New Roman"/>
        </w:rPr>
        <w:t>Organização</w:t>
      </w:r>
      <w:proofErr w:type="spellEnd"/>
      <w:r w:rsidRPr="00CD5FBE">
        <w:rPr>
          <w:rFonts w:ascii="Times New Roman" w:hAnsi="Times New Roman" w:cs="Times New Roman"/>
        </w:rPr>
        <w:t xml:space="preserve"> do </w:t>
      </w:r>
      <w:proofErr w:type="spellStart"/>
      <w:r w:rsidRPr="00CD5FBE">
        <w:rPr>
          <w:rFonts w:ascii="Times New Roman" w:hAnsi="Times New Roman" w:cs="Times New Roman"/>
        </w:rPr>
        <w:t>Conhecimento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abrange</w:t>
      </w:r>
      <w:proofErr w:type="spellEnd"/>
      <w:r w:rsidRPr="00CD5FBE">
        <w:rPr>
          <w:rFonts w:ascii="Times New Roman" w:hAnsi="Times New Roman" w:cs="Times New Roman"/>
        </w:rPr>
        <w:t xml:space="preserve"> um </w:t>
      </w:r>
      <w:proofErr w:type="spellStart"/>
      <w:r w:rsidRPr="00CD5FBE">
        <w:rPr>
          <w:rFonts w:ascii="Times New Roman" w:hAnsi="Times New Roman" w:cs="Times New Roman"/>
        </w:rPr>
        <w:t>vasto</w:t>
      </w:r>
      <w:proofErr w:type="spellEnd"/>
      <w:r w:rsidRPr="00CD5FBE">
        <w:rPr>
          <w:rFonts w:ascii="Times New Roman" w:hAnsi="Times New Roman" w:cs="Times New Roman"/>
        </w:rPr>
        <w:t xml:space="preserve"> campo de </w:t>
      </w:r>
      <w:proofErr w:type="spellStart"/>
      <w:r w:rsidRPr="00CD5FBE">
        <w:rPr>
          <w:rFonts w:ascii="Times New Roman" w:hAnsi="Times New Roman" w:cs="Times New Roman"/>
        </w:rPr>
        <w:t>pesquisa</w:t>
      </w:r>
      <w:proofErr w:type="spellEnd"/>
      <w:r w:rsidRPr="00CD5FBE">
        <w:rPr>
          <w:rFonts w:ascii="Times New Roman" w:hAnsi="Times New Roman" w:cs="Times New Roman"/>
        </w:rPr>
        <w:t xml:space="preserve"> e </w:t>
      </w:r>
      <w:proofErr w:type="spellStart"/>
      <w:r w:rsidRPr="00CD5FBE">
        <w:rPr>
          <w:rFonts w:ascii="Times New Roman" w:hAnsi="Times New Roman" w:cs="Times New Roman"/>
        </w:rPr>
        <w:t>prática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englobando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estudos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sobre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os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processos</w:t>
      </w:r>
      <w:proofErr w:type="spellEnd"/>
      <w:r w:rsidRPr="00CD5FBE">
        <w:rPr>
          <w:rFonts w:ascii="Times New Roman" w:hAnsi="Times New Roman" w:cs="Times New Roman"/>
        </w:rPr>
        <w:t xml:space="preserve"> que </w:t>
      </w:r>
      <w:proofErr w:type="spellStart"/>
      <w:r w:rsidRPr="00CD5FBE">
        <w:rPr>
          <w:rFonts w:ascii="Times New Roman" w:hAnsi="Times New Roman" w:cs="Times New Roman"/>
        </w:rPr>
        <w:t>organizam</w:t>
      </w:r>
      <w:proofErr w:type="spellEnd"/>
      <w:r w:rsidRPr="00CD5FBE">
        <w:rPr>
          <w:rFonts w:ascii="Times New Roman" w:hAnsi="Times New Roman" w:cs="Times New Roman"/>
        </w:rPr>
        <w:t xml:space="preserve"> o </w:t>
      </w:r>
      <w:proofErr w:type="spellStart"/>
      <w:r w:rsidRPr="00CD5FBE">
        <w:rPr>
          <w:rFonts w:ascii="Times New Roman" w:hAnsi="Times New Roman" w:cs="Times New Roman"/>
        </w:rPr>
        <w:t>conhecimento</w:t>
      </w:r>
      <w:proofErr w:type="spellEnd"/>
      <w:r w:rsidRPr="00CD5FBE">
        <w:rPr>
          <w:rFonts w:ascii="Times New Roman" w:hAnsi="Times New Roman" w:cs="Times New Roman"/>
        </w:rPr>
        <w:t xml:space="preserve"> com o </w:t>
      </w:r>
      <w:proofErr w:type="spellStart"/>
      <w:r w:rsidRPr="00CD5FBE">
        <w:rPr>
          <w:rFonts w:ascii="Times New Roman" w:hAnsi="Times New Roman" w:cs="Times New Roman"/>
        </w:rPr>
        <w:t>objetivo</w:t>
      </w:r>
      <w:proofErr w:type="spellEnd"/>
      <w:r w:rsidRPr="00CD5FBE">
        <w:rPr>
          <w:rFonts w:ascii="Times New Roman" w:hAnsi="Times New Roman" w:cs="Times New Roman"/>
        </w:rPr>
        <w:t xml:space="preserve"> de </w:t>
      </w:r>
      <w:proofErr w:type="spellStart"/>
      <w:r w:rsidRPr="00CD5FBE">
        <w:rPr>
          <w:rFonts w:ascii="Times New Roman" w:hAnsi="Times New Roman" w:cs="Times New Roman"/>
        </w:rPr>
        <w:t>construir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representações</w:t>
      </w:r>
      <w:proofErr w:type="spellEnd"/>
      <w:r w:rsidRPr="00CD5FBE">
        <w:rPr>
          <w:rFonts w:ascii="Times New Roman" w:hAnsi="Times New Roman" w:cs="Times New Roman"/>
        </w:rPr>
        <w:t xml:space="preserve"> do </w:t>
      </w:r>
      <w:proofErr w:type="spellStart"/>
      <w:r w:rsidRPr="00CD5FBE">
        <w:rPr>
          <w:rFonts w:ascii="Times New Roman" w:hAnsi="Times New Roman" w:cs="Times New Roman"/>
        </w:rPr>
        <w:t>conhecimento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fundamentadas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na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análise</w:t>
      </w:r>
      <w:proofErr w:type="spellEnd"/>
      <w:r w:rsidRPr="00CD5FBE">
        <w:rPr>
          <w:rFonts w:ascii="Times New Roman" w:hAnsi="Times New Roman" w:cs="Times New Roman"/>
        </w:rPr>
        <w:t xml:space="preserve"> do </w:t>
      </w:r>
      <w:proofErr w:type="spellStart"/>
      <w:r w:rsidRPr="00CD5FBE">
        <w:rPr>
          <w:rFonts w:ascii="Times New Roman" w:hAnsi="Times New Roman" w:cs="Times New Roman"/>
        </w:rPr>
        <w:t>conceito</w:t>
      </w:r>
      <w:proofErr w:type="spellEnd"/>
      <w:r w:rsidRPr="00CD5FBE">
        <w:rPr>
          <w:rFonts w:ascii="Times New Roman" w:hAnsi="Times New Roman" w:cs="Times New Roman"/>
        </w:rPr>
        <w:t xml:space="preserve">, </w:t>
      </w:r>
      <w:proofErr w:type="spellStart"/>
      <w:r w:rsidRPr="00CD5FBE">
        <w:rPr>
          <w:rFonts w:ascii="Times New Roman" w:hAnsi="Times New Roman" w:cs="Times New Roman"/>
        </w:rPr>
        <w:t>seus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atributos</w:t>
      </w:r>
      <w:proofErr w:type="spellEnd"/>
      <w:r w:rsidRPr="00CD5FBE">
        <w:rPr>
          <w:rFonts w:ascii="Times New Roman" w:hAnsi="Times New Roman" w:cs="Times New Roman"/>
        </w:rPr>
        <w:t xml:space="preserve"> e </w:t>
      </w:r>
      <w:proofErr w:type="spellStart"/>
      <w:r w:rsidRPr="00CD5FBE">
        <w:rPr>
          <w:rFonts w:ascii="Times New Roman" w:hAnsi="Times New Roman" w:cs="Times New Roman"/>
        </w:rPr>
        <w:t>suas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relações</w:t>
      </w:r>
      <w:proofErr w:type="spellEnd"/>
      <w:r w:rsidRPr="00CD5FBE">
        <w:rPr>
          <w:rFonts w:ascii="Times New Roman" w:hAnsi="Times New Roman" w:cs="Times New Roman"/>
        </w:rPr>
        <w:t xml:space="preserve"> de </w:t>
      </w:r>
      <w:proofErr w:type="spellStart"/>
      <w:r w:rsidRPr="00CD5FBE">
        <w:rPr>
          <w:rFonts w:ascii="Times New Roman" w:hAnsi="Times New Roman" w:cs="Times New Roman"/>
        </w:rPr>
        <w:t>significação</w:t>
      </w:r>
      <w:proofErr w:type="spellEnd"/>
      <w:r w:rsidRPr="00CD5FBE">
        <w:rPr>
          <w:rFonts w:ascii="Times New Roman" w:hAnsi="Times New Roman" w:cs="Times New Roman"/>
        </w:rPr>
        <w:t xml:space="preserve"> com um </w:t>
      </w:r>
      <w:proofErr w:type="spellStart"/>
      <w:r w:rsidRPr="00CD5FBE">
        <w:rPr>
          <w:rFonts w:ascii="Times New Roman" w:hAnsi="Times New Roman" w:cs="Times New Roman"/>
        </w:rPr>
        <w:t>sistema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nocional</w:t>
      </w:r>
      <w:proofErr w:type="spellEnd"/>
      <w:r w:rsidRPr="00CD5FBE">
        <w:rPr>
          <w:rFonts w:ascii="Times New Roman" w:hAnsi="Times New Roman" w:cs="Times New Roman"/>
        </w:rPr>
        <w:t xml:space="preserve"> de um </w:t>
      </w:r>
      <w:proofErr w:type="spellStart"/>
      <w:r w:rsidRPr="00CD5FBE">
        <w:rPr>
          <w:rFonts w:ascii="Times New Roman" w:hAnsi="Times New Roman" w:cs="Times New Roman"/>
        </w:rPr>
        <w:t>domínio</w:t>
      </w:r>
      <w:proofErr w:type="spellEnd"/>
      <w:r w:rsidRPr="00CD5FBE">
        <w:rPr>
          <w:rFonts w:ascii="Times New Roman" w:hAnsi="Times New Roman" w:cs="Times New Roman"/>
        </w:rPr>
        <w:t xml:space="preserve"> (CAFÉ; BRASCHER, 2011). Foucault (1996, p. 58) </w:t>
      </w:r>
      <w:proofErr w:type="spellStart"/>
      <w:r w:rsidRPr="00CD5FBE">
        <w:rPr>
          <w:rFonts w:ascii="Times New Roman" w:hAnsi="Times New Roman" w:cs="Times New Roman"/>
        </w:rPr>
        <w:t>pondera</w:t>
      </w:r>
      <w:proofErr w:type="spellEnd"/>
      <w:r w:rsidRPr="00CD5FBE">
        <w:rPr>
          <w:rFonts w:ascii="Times New Roman" w:hAnsi="Times New Roman" w:cs="Times New Roman"/>
        </w:rPr>
        <w:t xml:space="preserve"> que: </w:t>
      </w:r>
      <w:proofErr w:type="spellStart"/>
      <w:r w:rsidRPr="00CD5FBE">
        <w:rPr>
          <w:rFonts w:ascii="Times New Roman" w:hAnsi="Times New Roman" w:cs="Times New Roman"/>
        </w:rPr>
        <w:t>Não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há</w:t>
      </w:r>
      <w:proofErr w:type="spellEnd"/>
      <w:r w:rsidRPr="00CD5FBE">
        <w:rPr>
          <w:rFonts w:ascii="Times New Roman" w:hAnsi="Times New Roman" w:cs="Times New Roman"/>
        </w:rPr>
        <w:t xml:space="preserve"> nada </w:t>
      </w:r>
      <w:proofErr w:type="spellStart"/>
      <w:r w:rsidRPr="00CD5FBE">
        <w:rPr>
          <w:rFonts w:ascii="Times New Roman" w:hAnsi="Times New Roman" w:cs="Times New Roman"/>
        </w:rPr>
        <w:t>mais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empírico</w:t>
      </w:r>
      <w:proofErr w:type="spellEnd"/>
      <w:r w:rsidRPr="00CD5FBE">
        <w:rPr>
          <w:rFonts w:ascii="Times New Roman" w:hAnsi="Times New Roman" w:cs="Times New Roman"/>
        </w:rPr>
        <w:t xml:space="preserve"> do que </w:t>
      </w:r>
      <w:proofErr w:type="gramStart"/>
      <w:r w:rsidRPr="00CD5FBE">
        <w:rPr>
          <w:rFonts w:ascii="Times New Roman" w:hAnsi="Times New Roman" w:cs="Times New Roman"/>
        </w:rPr>
        <w:t>a</w:t>
      </w:r>
      <w:proofErr w:type="gram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instauração</w:t>
      </w:r>
      <w:proofErr w:type="spellEnd"/>
      <w:r w:rsidRPr="00CD5FBE">
        <w:rPr>
          <w:rFonts w:ascii="Times New Roman" w:hAnsi="Times New Roman" w:cs="Times New Roman"/>
        </w:rPr>
        <w:t xml:space="preserve"> de </w:t>
      </w:r>
      <w:proofErr w:type="spellStart"/>
      <w:r w:rsidRPr="00CD5FBE">
        <w:rPr>
          <w:rFonts w:ascii="Times New Roman" w:hAnsi="Times New Roman" w:cs="Times New Roman"/>
        </w:rPr>
        <w:t>uma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ordem</w:t>
      </w:r>
      <w:proofErr w:type="spellEnd"/>
      <w:r w:rsidRPr="00CD5FBE">
        <w:rPr>
          <w:rFonts w:ascii="Times New Roman" w:hAnsi="Times New Roman" w:cs="Times New Roman"/>
        </w:rPr>
        <w:t xml:space="preserve"> para as </w:t>
      </w:r>
      <w:proofErr w:type="spellStart"/>
      <w:r w:rsidRPr="00CD5FBE">
        <w:rPr>
          <w:rFonts w:ascii="Times New Roman" w:hAnsi="Times New Roman" w:cs="Times New Roman"/>
        </w:rPr>
        <w:t>coisas</w:t>
      </w:r>
      <w:proofErr w:type="spellEnd"/>
      <w:r w:rsidRPr="00CD5FBE">
        <w:rPr>
          <w:rFonts w:ascii="Times New Roman" w:hAnsi="Times New Roman" w:cs="Times New Roman"/>
        </w:rPr>
        <w:t xml:space="preserve">, nada </w:t>
      </w:r>
      <w:proofErr w:type="spellStart"/>
      <w:r w:rsidRPr="00CD5FBE">
        <w:rPr>
          <w:rFonts w:ascii="Times New Roman" w:hAnsi="Times New Roman" w:cs="Times New Roman"/>
        </w:rPr>
        <w:t>exige</w:t>
      </w:r>
      <w:proofErr w:type="spellEnd"/>
      <w:r w:rsidRPr="00CD5FBE">
        <w:rPr>
          <w:rFonts w:ascii="Times New Roman" w:hAnsi="Times New Roman" w:cs="Times New Roman"/>
        </w:rPr>
        <w:t xml:space="preserve"> um </w:t>
      </w:r>
      <w:proofErr w:type="spellStart"/>
      <w:r w:rsidRPr="00CD5FBE">
        <w:rPr>
          <w:rFonts w:ascii="Times New Roman" w:hAnsi="Times New Roman" w:cs="Times New Roman"/>
        </w:rPr>
        <w:t>olhar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tão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atento</w:t>
      </w:r>
      <w:proofErr w:type="spellEnd"/>
      <w:r w:rsidRPr="00CD5FBE">
        <w:rPr>
          <w:rFonts w:ascii="Times New Roman" w:hAnsi="Times New Roman" w:cs="Times New Roman"/>
        </w:rPr>
        <w:t xml:space="preserve">, </w:t>
      </w:r>
      <w:proofErr w:type="spellStart"/>
      <w:r w:rsidRPr="00CD5FBE">
        <w:rPr>
          <w:rFonts w:ascii="Times New Roman" w:hAnsi="Times New Roman" w:cs="Times New Roman"/>
        </w:rPr>
        <w:t>uma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linguagem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mais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fiel</w:t>
      </w:r>
      <w:proofErr w:type="spellEnd"/>
      <w:r w:rsidRPr="00CD5FBE">
        <w:rPr>
          <w:rFonts w:ascii="Times New Roman" w:hAnsi="Times New Roman" w:cs="Times New Roman"/>
        </w:rPr>
        <w:t xml:space="preserve"> e </w:t>
      </w:r>
      <w:proofErr w:type="spellStart"/>
      <w:r w:rsidRPr="00CD5FBE">
        <w:rPr>
          <w:rFonts w:ascii="Times New Roman" w:hAnsi="Times New Roman" w:cs="Times New Roman"/>
        </w:rPr>
        <w:t>melhor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modulada</w:t>
      </w:r>
      <w:proofErr w:type="spellEnd"/>
      <w:r w:rsidRPr="00CD5FBE">
        <w:rPr>
          <w:rFonts w:ascii="Times New Roman" w:hAnsi="Times New Roman" w:cs="Times New Roman"/>
        </w:rPr>
        <w:t xml:space="preserve">. Nada </w:t>
      </w:r>
      <w:proofErr w:type="spellStart"/>
      <w:r w:rsidRPr="00CD5FBE">
        <w:rPr>
          <w:rFonts w:ascii="Times New Roman" w:hAnsi="Times New Roman" w:cs="Times New Roman"/>
        </w:rPr>
        <w:t>exige</w:t>
      </w:r>
      <w:proofErr w:type="spellEnd"/>
      <w:r w:rsidRPr="00CD5FBE">
        <w:rPr>
          <w:rFonts w:ascii="Times New Roman" w:hAnsi="Times New Roman" w:cs="Times New Roman"/>
        </w:rPr>
        <w:t xml:space="preserve"> com </w:t>
      </w:r>
      <w:proofErr w:type="spellStart"/>
      <w:r w:rsidRPr="00CD5FBE">
        <w:rPr>
          <w:rFonts w:ascii="Times New Roman" w:hAnsi="Times New Roman" w:cs="Times New Roman"/>
        </w:rPr>
        <w:t>maior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insistência</w:t>
      </w:r>
      <w:proofErr w:type="spellEnd"/>
      <w:r w:rsidRPr="00CD5FBE">
        <w:rPr>
          <w:rFonts w:ascii="Times New Roman" w:hAnsi="Times New Roman" w:cs="Times New Roman"/>
        </w:rPr>
        <w:t xml:space="preserve"> que </w:t>
      </w:r>
      <w:proofErr w:type="spellStart"/>
      <w:r w:rsidRPr="00CD5FBE">
        <w:rPr>
          <w:rFonts w:ascii="Times New Roman" w:hAnsi="Times New Roman" w:cs="Times New Roman"/>
        </w:rPr>
        <w:t>não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nos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deixemos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levar</w:t>
      </w:r>
      <w:proofErr w:type="spellEnd"/>
      <w:r w:rsidRPr="00CD5FBE">
        <w:rPr>
          <w:rFonts w:ascii="Times New Roman" w:hAnsi="Times New Roman" w:cs="Times New Roman"/>
        </w:rPr>
        <w:t xml:space="preserve"> pela </w:t>
      </w:r>
      <w:proofErr w:type="spellStart"/>
      <w:r w:rsidRPr="00CD5FBE">
        <w:rPr>
          <w:rFonts w:ascii="Times New Roman" w:hAnsi="Times New Roman" w:cs="Times New Roman"/>
        </w:rPr>
        <w:t>proliferação</w:t>
      </w:r>
      <w:proofErr w:type="spellEnd"/>
      <w:r w:rsidRPr="00CD5FBE">
        <w:rPr>
          <w:rFonts w:ascii="Times New Roman" w:hAnsi="Times New Roman" w:cs="Times New Roman"/>
        </w:rPr>
        <w:t xml:space="preserve"> de </w:t>
      </w:r>
      <w:proofErr w:type="spellStart"/>
      <w:r w:rsidRPr="00CD5FBE">
        <w:rPr>
          <w:rFonts w:ascii="Times New Roman" w:hAnsi="Times New Roman" w:cs="Times New Roman"/>
        </w:rPr>
        <w:t>qualidades</w:t>
      </w:r>
      <w:proofErr w:type="spellEnd"/>
      <w:r w:rsidRPr="00CD5FBE">
        <w:rPr>
          <w:rFonts w:ascii="Times New Roman" w:hAnsi="Times New Roman" w:cs="Times New Roman"/>
        </w:rPr>
        <w:t xml:space="preserve"> e </w:t>
      </w:r>
      <w:proofErr w:type="spellStart"/>
      <w:r w:rsidRPr="00CD5FBE">
        <w:rPr>
          <w:rFonts w:ascii="Times New Roman" w:hAnsi="Times New Roman" w:cs="Times New Roman"/>
        </w:rPr>
        <w:t>formas</w:t>
      </w:r>
      <w:proofErr w:type="spellEnd"/>
      <w:r w:rsidRPr="00CD5FBE">
        <w:rPr>
          <w:rFonts w:ascii="Times New Roman" w:hAnsi="Times New Roman" w:cs="Times New Roman"/>
        </w:rPr>
        <w:t xml:space="preserve">. Para Foucault, </w:t>
      </w:r>
      <w:proofErr w:type="spellStart"/>
      <w:r w:rsidRPr="00CD5FBE">
        <w:rPr>
          <w:rFonts w:ascii="Times New Roman" w:hAnsi="Times New Roman" w:cs="Times New Roman"/>
        </w:rPr>
        <w:t>uma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organização</w:t>
      </w:r>
      <w:proofErr w:type="spellEnd"/>
      <w:r w:rsidRPr="00CD5FBE">
        <w:rPr>
          <w:rFonts w:ascii="Times New Roman" w:hAnsi="Times New Roman" w:cs="Times New Roman"/>
        </w:rPr>
        <w:t xml:space="preserve"> do </w:t>
      </w:r>
      <w:proofErr w:type="spellStart"/>
      <w:r w:rsidRPr="00CD5FBE">
        <w:rPr>
          <w:rFonts w:ascii="Times New Roman" w:hAnsi="Times New Roman" w:cs="Times New Roman"/>
        </w:rPr>
        <w:t>conhecimento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reflete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essa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necessidade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primária</w:t>
      </w:r>
      <w:proofErr w:type="spellEnd"/>
      <w:r w:rsidRPr="00CD5FBE">
        <w:rPr>
          <w:rFonts w:ascii="Times New Roman" w:hAnsi="Times New Roman" w:cs="Times New Roman"/>
        </w:rPr>
        <w:t xml:space="preserve"> de </w:t>
      </w:r>
      <w:proofErr w:type="spellStart"/>
      <w:r w:rsidRPr="00CD5FBE">
        <w:rPr>
          <w:rFonts w:ascii="Times New Roman" w:hAnsi="Times New Roman" w:cs="Times New Roman"/>
        </w:rPr>
        <w:t>ordenar</w:t>
      </w:r>
      <w:proofErr w:type="spellEnd"/>
      <w:r w:rsidRPr="00CD5FBE">
        <w:rPr>
          <w:rFonts w:ascii="Times New Roman" w:hAnsi="Times New Roman" w:cs="Times New Roman"/>
        </w:rPr>
        <w:t xml:space="preserve"> as </w:t>
      </w:r>
      <w:proofErr w:type="spellStart"/>
      <w:r w:rsidRPr="00CD5FBE">
        <w:rPr>
          <w:rFonts w:ascii="Times New Roman" w:hAnsi="Times New Roman" w:cs="Times New Roman"/>
        </w:rPr>
        <w:t>coisas</w:t>
      </w:r>
      <w:proofErr w:type="spellEnd"/>
      <w:r w:rsidRPr="00CD5FBE">
        <w:rPr>
          <w:rFonts w:ascii="Times New Roman" w:hAnsi="Times New Roman" w:cs="Times New Roman"/>
        </w:rPr>
        <w:t xml:space="preserve">, pois é </w:t>
      </w:r>
      <w:proofErr w:type="spellStart"/>
      <w:r w:rsidRPr="00CD5FBE">
        <w:rPr>
          <w:rFonts w:ascii="Times New Roman" w:hAnsi="Times New Roman" w:cs="Times New Roman"/>
        </w:rPr>
        <w:t>inviável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existir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materiais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em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diversos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formatos</w:t>
      </w:r>
      <w:proofErr w:type="spellEnd"/>
      <w:r w:rsidRPr="00CD5FBE">
        <w:rPr>
          <w:rFonts w:ascii="Times New Roman" w:hAnsi="Times New Roman" w:cs="Times New Roman"/>
        </w:rPr>
        <w:t xml:space="preserve"> para consulta se </w:t>
      </w:r>
      <w:proofErr w:type="spellStart"/>
      <w:r w:rsidRPr="00CD5FBE">
        <w:rPr>
          <w:rFonts w:ascii="Times New Roman" w:hAnsi="Times New Roman" w:cs="Times New Roman"/>
        </w:rPr>
        <w:t>não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houver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uma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ordem</w:t>
      </w:r>
      <w:proofErr w:type="spellEnd"/>
      <w:r w:rsidRPr="00CD5FBE">
        <w:rPr>
          <w:rFonts w:ascii="Times New Roman" w:hAnsi="Times New Roman" w:cs="Times New Roman"/>
        </w:rPr>
        <w:t xml:space="preserve"> para que, </w:t>
      </w:r>
      <w:proofErr w:type="spellStart"/>
      <w:r w:rsidRPr="00CD5FBE">
        <w:rPr>
          <w:rFonts w:ascii="Times New Roman" w:hAnsi="Times New Roman" w:cs="Times New Roman"/>
        </w:rPr>
        <w:t>primeiramente</w:t>
      </w:r>
      <w:proofErr w:type="spellEnd"/>
      <w:r w:rsidRPr="00CD5FBE">
        <w:rPr>
          <w:rFonts w:ascii="Times New Roman" w:hAnsi="Times New Roman" w:cs="Times New Roman"/>
        </w:rPr>
        <w:t xml:space="preserve">, esses </w:t>
      </w:r>
      <w:proofErr w:type="spellStart"/>
      <w:r w:rsidRPr="00CD5FBE">
        <w:rPr>
          <w:rFonts w:ascii="Times New Roman" w:hAnsi="Times New Roman" w:cs="Times New Roman"/>
        </w:rPr>
        <w:t>materiais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sejam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encontrados</w:t>
      </w:r>
      <w:proofErr w:type="spellEnd"/>
      <w:r w:rsidRPr="00CD5FBE">
        <w:rPr>
          <w:rFonts w:ascii="Times New Roman" w:hAnsi="Times New Roman" w:cs="Times New Roman"/>
        </w:rPr>
        <w:t xml:space="preserve">. </w:t>
      </w:r>
      <w:proofErr w:type="spellStart"/>
      <w:r w:rsidRPr="00CD5FBE">
        <w:rPr>
          <w:rFonts w:ascii="Times New Roman" w:hAnsi="Times New Roman" w:cs="Times New Roman"/>
        </w:rPr>
        <w:t>Sendo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assim</w:t>
      </w:r>
      <w:proofErr w:type="spellEnd"/>
      <w:r w:rsidRPr="00CD5FBE">
        <w:rPr>
          <w:rFonts w:ascii="Times New Roman" w:hAnsi="Times New Roman" w:cs="Times New Roman"/>
        </w:rPr>
        <w:t xml:space="preserve">, </w:t>
      </w:r>
      <w:proofErr w:type="spellStart"/>
      <w:r w:rsidRPr="00CD5FBE">
        <w:rPr>
          <w:rFonts w:ascii="Times New Roman" w:hAnsi="Times New Roman" w:cs="Times New Roman"/>
        </w:rPr>
        <w:t>partindo</w:t>
      </w:r>
      <w:proofErr w:type="spellEnd"/>
      <w:r w:rsidRPr="00CD5FBE">
        <w:rPr>
          <w:rFonts w:ascii="Times New Roman" w:hAnsi="Times New Roman" w:cs="Times New Roman"/>
        </w:rPr>
        <w:t xml:space="preserve"> de </w:t>
      </w:r>
      <w:proofErr w:type="spellStart"/>
      <w:r w:rsidRPr="00CD5FBE">
        <w:rPr>
          <w:rFonts w:ascii="Times New Roman" w:hAnsi="Times New Roman" w:cs="Times New Roman"/>
        </w:rPr>
        <w:t>uma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necessidade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prática</w:t>
      </w:r>
      <w:proofErr w:type="spellEnd"/>
      <w:r w:rsidRPr="00CD5FBE">
        <w:rPr>
          <w:rFonts w:ascii="Times New Roman" w:hAnsi="Times New Roman" w:cs="Times New Roman"/>
        </w:rPr>
        <w:t xml:space="preserve">, que </w:t>
      </w:r>
      <w:proofErr w:type="spellStart"/>
      <w:r w:rsidRPr="00CD5FBE">
        <w:rPr>
          <w:rFonts w:ascii="Times New Roman" w:hAnsi="Times New Roman" w:cs="Times New Roman"/>
        </w:rPr>
        <w:t>segundo</w:t>
      </w:r>
      <w:proofErr w:type="spellEnd"/>
      <w:r w:rsidRPr="00CD5FBE">
        <w:rPr>
          <w:rFonts w:ascii="Times New Roman" w:hAnsi="Times New Roman" w:cs="Times New Roman"/>
        </w:rPr>
        <w:t xml:space="preserve"> Hjørland (2016) </w:t>
      </w:r>
      <w:proofErr w:type="spellStart"/>
      <w:r w:rsidRPr="00CD5FBE">
        <w:rPr>
          <w:rFonts w:ascii="Times New Roman" w:hAnsi="Times New Roman" w:cs="Times New Roman"/>
        </w:rPr>
        <w:t>começou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através</w:t>
      </w:r>
      <w:proofErr w:type="spellEnd"/>
      <w:r w:rsidRPr="00CD5FBE">
        <w:rPr>
          <w:rFonts w:ascii="Times New Roman" w:hAnsi="Times New Roman" w:cs="Times New Roman"/>
        </w:rPr>
        <w:t xml:space="preserve"> da </w:t>
      </w:r>
      <w:proofErr w:type="spellStart"/>
      <w:r w:rsidRPr="00CD5FBE">
        <w:rPr>
          <w:rFonts w:ascii="Times New Roman" w:hAnsi="Times New Roman" w:cs="Times New Roman"/>
        </w:rPr>
        <w:t>niciativa</w:t>
      </w:r>
      <w:proofErr w:type="spellEnd"/>
      <w:r w:rsidRPr="00CD5FBE">
        <w:rPr>
          <w:rFonts w:ascii="Times New Roman" w:hAnsi="Times New Roman" w:cs="Times New Roman"/>
        </w:rPr>
        <w:t xml:space="preserve"> de </w:t>
      </w:r>
      <w:proofErr w:type="spellStart"/>
      <w:r w:rsidRPr="00CD5FBE">
        <w:rPr>
          <w:rFonts w:ascii="Times New Roman" w:hAnsi="Times New Roman" w:cs="Times New Roman"/>
        </w:rPr>
        <w:t>professores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nas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universidades</w:t>
      </w:r>
      <w:proofErr w:type="spellEnd"/>
      <w:r w:rsidRPr="00CD5FBE">
        <w:rPr>
          <w:rFonts w:ascii="Times New Roman" w:hAnsi="Times New Roman" w:cs="Times New Roman"/>
        </w:rPr>
        <w:t xml:space="preserve"> de </w:t>
      </w:r>
      <w:proofErr w:type="spellStart"/>
      <w:r w:rsidRPr="00CD5FBE">
        <w:rPr>
          <w:rFonts w:ascii="Times New Roman" w:hAnsi="Times New Roman" w:cs="Times New Roman"/>
        </w:rPr>
        <w:t>todo</w:t>
      </w:r>
      <w:proofErr w:type="spellEnd"/>
      <w:r w:rsidRPr="00CD5FBE">
        <w:rPr>
          <w:rFonts w:ascii="Times New Roman" w:hAnsi="Times New Roman" w:cs="Times New Roman"/>
        </w:rPr>
        <w:t xml:space="preserve"> o </w:t>
      </w:r>
      <w:proofErr w:type="spellStart"/>
      <w:r w:rsidRPr="00CD5FBE">
        <w:rPr>
          <w:rFonts w:ascii="Times New Roman" w:hAnsi="Times New Roman" w:cs="Times New Roman"/>
        </w:rPr>
        <w:t>mundo</w:t>
      </w:r>
      <w:proofErr w:type="spellEnd"/>
      <w:r w:rsidRPr="00CD5FBE">
        <w:rPr>
          <w:rFonts w:ascii="Times New Roman" w:hAnsi="Times New Roman" w:cs="Times New Roman"/>
        </w:rPr>
        <w:t xml:space="preserve"> de </w:t>
      </w:r>
      <w:proofErr w:type="spellStart"/>
      <w:r w:rsidRPr="00CD5FBE">
        <w:rPr>
          <w:rFonts w:ascii="Times New Roman" w:hAnsi="Times New Roman" w:cs="Times New Roman"/>
        </w:rPr>
        <w:t>institucionalizar</w:t>
      </w:r>
      <w:proofErr w:type="spellEnd"/>
      <w:r w:rsidRPr="00CD5FBE">
        <w:rPr>
          <w:rFonts w:ascii="Times New Roman" w:hAnsi="Times New Roman" w:cs="Times New Roman"/>
        </w:rPr>
        <w:t xml:space="preserve"> o que é </w:t>
      </w:r>
      <w:proofErr w:type="spellStart"/>
      <w:r w:rsidRPr="00CD5FBE">
        <w:rPr>
          <w:rFonts w:ascii="Times New Roman" w:hAnsi="Times New Roman" w:cs="Times New Roman"/>
        </w:rPr>
        <w:t>entendido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por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conhecimento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através</w:t>
      </w:r>
      <w:proofErr w:type="spellEnd"/>
      <w:r w:rsidRPr="00CD5FBE">
        <w:rPr>
          <w:rFonts w:ascii="Times New Roman" w:hAnsi="Times New Roman" w:cs="Times New Roman"/>
        </w:rPr>
        <w:t xml:space="preserve"> de </w:t>
      </w:r>
      <w:proofErr w:type="spellStart"/>
      <w:r w:rsidRPr="00CD5FBE">
        <w:rPr>
          <w:rFonts w:ascii="Times New Roman" w:hAnsi="Times New Roman" w:cs="Times New Roman"/>
        </w:rPr>
        <w:t>ensino</w:t>
      </w:r>
      <w:proofErr w:type="spellEnd"/>
      <w:r w:rsidRPr="00CD5FBE">
        <w:rPr>
          <w:rFonts w:ascii="Times New Roman" w:hAnsi="Times New Roman" w:cs="Times New Roman"/>
        </w:rPr>
        <w:t xml:space="preserve">, </w:t>
      </w:r>
      <w:proofErr w:type="spellStart"/>
      <w:r w:rsidRPr="00CD5FBE">
        <w:rPr>
          <w:rFonts w:ascii="Times New Roman" w:hAnsi="Times New Roman" w:cs="Times New Roman"/>
        </w:rPr>
        <w:t>pesquisa</w:t>
      </w:r>
      <w:proofErr w:type="spellEnd"/>
      <w:r w:rsidRPr="00CD5FBE">
        <w:rPr>
          <w:rFonts w:ascii="Times New Roman" w:hAnsi="Times New Roman" w:cs="Times New Roman"/>
        </w:rPr>
        <w:t xml:space="preserve">, </w:t>
      </w:r>
      <w:proofErr w:type="spellStart"/>
      <w:r w:rsidRPr="00CD5FBE">
        <w:rPr>
          <w:rFonts w:ascii="Times New Roman" w:hAnsi="Times New Roman" w:cs="Times New Roman"/>
        </w:rPr>
        <w:t>publicações</w:t>
      </w:r>
      <w:proofErr w:type="spellEnd"/>
      <w:r w:rsidRPr="00CD5FBE">
        <w:rPr>
          <w:rFonts w:ascii="Times New Roman" w:hAnsi="Times New Roman" w:cs="Times New Roman"/>
        </w:rPr>
        <w:t xml:space="preserve">, </w:t>
      </w:r>
      <w:proofErr w:type="spellStart"/>
      <w:r w:rsidRPr="00CD5FBE">
        <w:rPr>
          <w:rFonts w:ascii="Times New Roman" w:hAnsi="Times New Roman" w:cs="Times New Roman"/>
        </w:rPr>
        <w:t>conferências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nacionais</w:t>
      </w:r>
      <w:proofErr w:type="spellEnd"/>
      <w:r w:rsidRPr="00CD5FBE">
        <w:rPr>
          <w:rFonts w:ascii="Times New Roman" w:hAnsi="Times New Roman" w:cs="Times New Roman"/>
        </w:rPr>
        <w:t xml:space="preserve"> e </w:t>
      </w:r>
      <w:proofErr w:type="spellStart"/>
      <w:r w:rsidRPr="00CD5FBE">
        <w:rPr>
          <w:rFonts w:ascii="Times New Roman" w:hAnsi="Times New Roman" w:cs="Times New Roman"/>
        </w:rPr>
        <w:t>internacionais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nasce</w:t>
      </w:r>
      <w:proofErr w:type="spellEnd"/>
      <w:r w:rsidRPr="00CD5FBE">
        <w:rPr>
          <w:rFonts w:ascii="Times New Roman" w:hAnsi="Times New Roman" w:cs="Times New Roman"/>
        </w:rPr>
        <w:t xml:space="preserve"> a </w:t>
      </w:r>
      <w:proofErr w:type="spellStart"/>
      <w:r w:rsidRPr="00CD5FBE">
        <w:rPr>
          <w:rFonts w:ascii="Times New Roman" w:hAnsi="Times New Roman" w:cs="Times New Roman"/>
        </w:rPr>
        <w:t>Organização</w:t>
      </w:r>
      <w:proofErr w:type="spellEnd"/>
      <w:r w:rsidRPr="00CD5FBE">
        <w:rPr>
          <w:rFonts w:ascii="Times New Roman" w:hAnsi="Times New Roman" w:cs="Times New Roman"/>
        </w:rPr>
        <w:t xml:space="preserve"> do </w:t>
      </w:r>
      <w:proofErr w:type="spellStart"/>
      <w:r w:rsidRPr="00CD5FBE">
        <w:rPr>
          <w:rFonts w:ascii="Times New Roman" w:hAnsi="Times New Roman" w:cs="Times New Roman"/>
        </w:rPr>
        <w:t>Conhecimento</w:t>
      </w:r>
      <w:proofErr w:type="spellEnd"/>
      <w:r w:rsidRPr="00CD5FBE">
        <w:rPr>
          <w:rFonts w:ascii="Times New Roman" w:hAnsi="Times New Roman" w:cs="Times New Roman"/>
        </w:rPr>
        <w:t xml:space="preserve">. Segundo </w:t>
      </w:r>
      <w:proofErr w:type="spellStart"/>
      <w:r w:rsidRPr="00CD5FBE">
        <w:rPr>
          <w:rFonts w:ascii="Times New Roman" w:hAnsi="Times New Roman" w:cs="Times New Roman"/>
        </w:rPr>
        <w:t>Barité</w:t>
      </w:r>
      <w:proofErr w:type="spellEnd"/>
      <w:r w:rsidRPr="00CD5FBE">
        <w:rPr>
          <w:rFonts w:ascii="Times New Roman" w:hAnsi="Times New Roman" w:cs="Times New Roman"/>
        </w:rPr>
        <w:t xml:space="preserve"> (2001), a </w:t>
      </w:r>
      <w:proofErr w:type="spellStart"/>
      <w:r w:rsidRPr="00CD5FBE">
        <w:rPr>
          <w:rFonts w:ascii="Times New Roman" w:hAnsi="Times New Roman" w:cs="Times New Roman"/>
        </w:rPr>
        <w:t>Organização</w:t>
      </w:r>
      <w:proofErr w:type="spellEnd"/>
      <w:r w:rsidRPr="00CD5FBE">
        <w:rPr>
          <w:rFonts w:ascii="Times New Roman" w:hAnsi="Times New Roman" w:cs="Times New Roman"/>
        </w:rPr>
        <w:t xml:space="preserve"> do </w:t>
      </w:r>
      <w:proofErr w:type="spellStart"/>
      <w:r w:rsidRPr="00CD5FBE">
        <w:rPr>
          <w:rFonts w:ascii="Times New Roman" w:hAnsi="Times New Roman" w:cs="Times New Roman"/>
        </w:rPr>
        <w:t>Conhecimento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oferece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subsídios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teóricos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ao</w:t>
      </w:r>
      <w:proofErr w:type="spellEnd"/>
      <w:r w:rsidRPr="00CD5FBE">
        <w:rPr>
          <w:rFonts w:ascii="Times New Roman" w:hAnsi="Times New Roman" w:cs="Times New Roman"/>
        </w:rPr>
        <w:t xml:space="preserve"> que </w:t>
      </w:r>
      <w:proofErr w:type="spellStart"/>
      <w:r w:rsidRPr="00CD5FBE">
        <w:rPr>
          <w:rFonts w:ascii="Times New Roman" w:hAnsi="Times New Roman" w:cs="Times New Roman"/>
        </w:rPr>
        <w:t>seja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referente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ao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tratamento</w:t>
      </w:r>
      <w:proofErr w:type="spellEnd"/>
      <w:r w:rsidRPr="00CD5FBE">
        <w:rPr>
          <w:rFonts w:ascii="Times New Roman" w:hAnsi="Times New Roman" w:cs="Times New Roman"/>
        </w:rPr>
        <w:t xml:space="preserve"> da </w:t>
      </w:r>
      <w:proofErr w:type="spellStart"/>
      <w:r w:rsidRPr="00CD5FBE">
        <w:rPr>
          <w:rFonts w:ascii="Times New Roman" w:hAnsi="Times New Roman" w:cs="Times New Roman"/>
        </w:rPr>
        <w:t>informação</w:t>
      </w:r>
      <w:proofErr w:type="spellEnd"/>
      <w:r w:rsidRPr="00CD5FBE">
        <w:rPr>
          <w:rFonts w:ascii="Times New Roman" w:hAnsi="Times New Roman" w:cs="Times New Roman"/>
        </w:rPr>
        <w:t xml:space="preserve">, </w:t>
      </w:r>
      <w:proofErr w:type="spellStart"/>
      <w:r w:rsidRPr="00CD5FBE">
        <w:rPr>
          <w:rFonts w:ascii="Times New Roman" w:hAnsi="Times New Roman" w:cs="Times New Roman"/>
        </w:rPr>
        <w:t>especialmente</w:t>
      </w:r>
      <w:proofErr w:type="spellEnd"/>
      <w:r w:rsidRPr="00CD5FBE">
        <w:rPr>
          <w:rFonts w:ascii="Times New Roman" w:hAnsi="Times New Roman" w:cs="Times New Roman"/>
        </w:rPr>
        <w:t xml:space="preserve"> o </w:t>
      </w:r>
      <w:proofErr w:type="spellStart"/>
      <w:r w:rsidRPr="00CD5FBE">
        <w:rPr>
          <w:rFonts w:ascii="Times New Roman" w:hAnsi="Times New Roman" w:cs="Times New Roman"/>
        </w:rPr>
        <w:t>tratamento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temático</w:t>
      </w:r>
      <w:proofErr w:type="spellEnd"/>
      <w:r w:rsidRPr="00CD5FBE">
        <w:rPr>
          <w:rFonts w:ascii="Times New Roman" w:hAnsi="Times New Roman" w:cs="Times New Roman"/>
        </w:rPr>
        <w:t xml:space="preserve"> da </w:t>
      </w:r>
      <w:proofErr w:type="spellStart"/>
      <w:r w:rsidRPr="00CD5FBE">
        <w:rPr>
          <w:rFonts w:ascii="Times New Roman" w:hAnsi="Times New Roman" w:cs="Times New Roman"/>
        </w:rPr>
        <w:t>informação</w:t>
      </w:r>
      <w:proofErr w:type="spellEnd"/>
      <w:r w:rsidRPr="00CD5FBE">
        <w:rPr>
          <w:rFonts w:ascii="Times New Roman" w:hAnsi="Times New Roman" w:cs="Times New Roman"/>
        </w:rPr>
        <w:t xml:space="preserve">, mas </w:t>
      </w:r>
      <w:proofErr w:type="spellStart"/>
      <w:r w:rsidRPr="00CD5FBE">
        <w:rPr>
          <w:rFonts w:ascii="Times New Roman" w:hAnsi="Times New Roman" w:cs="Times New Roman"/>
        </w:rPr>
        <w:t>também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abarca</w:t>
      </w:r>
      <w:proofErr w:type="spellEnd"/>
      <w:r w:rsidRPr="00CD5FBE">
        <w:rPr>
          <w:rFonts w:ascii="Times New Roman" w:hAnsi="Times New Roman" w:cs="Times New Roman"/>
        </w:rPr>
        <w:t xml:space="preserve"> a </w:t>
      </w:r>
      <w:proofErr w:type="spellStart"/>
      <w:r w:rsidRPr="00CD5FBE">
        <w:rPr>
          <w:rFonts w:ascii="Times New Roman" w:hAnsi="Times New Roman" w:cs="Times New Roman"/>
        </w:rPr>
        <w:t>gestão</w:t>
      </w:r>
      <w:proofErr w:type="spellEnd"/>
      <w:r w:rsidRPr="00CD5FBE">
        <w:rPr>
          <w:rFonts w:ascii="Times New Roman" w:hAnsi="Times New Roman" w:cs="Times New Roman"/>
        </w:rPr>
        <w:t xml:space="preserve"> do </w:t>
      </w:r>
      <w:proofErr w:type="spellStart"/>
      <w:r w:rsidRPr="00CD5FBE">
        <w:rPr>
          <w:rFonts w:ascii="Times New Roman" w:hAnsi="Times New Roman" w:cs="Times New Roman"/>
        </w:rPr>
        <w:t>uso</w:t>
      </w:r>
      <w:proofErr w:type="spellEnd"/>
      <w:r w:rsidRPr="00CD5FBE">
        <w:rPr>
          <w:rFonts w:ascii="Times New Roman" w:hAnsi="Times New Roman" w:cs="Times New Roman"/>
        </w:rPr>
        <w:t xml:space="preserve"> social da </w:t>
      </w:r>
      <w:proofErr w:type="spellStart"/>
      <w:r w:rsidRPr="00CD5FBE">
        <w:rPr>
          <w:rFonts w:ascii="Times New Roman" w:hAnsi="Times New Roman" w:cs="Times New Roman"/>
        </w:rPr>
        <w:t>informação</w:t>
      </w:r>
      <w:proofErr w:type="spellEnd"/>
      <w:r w:rsidRPr="00CD5FBE">
        <w:rPr>
          <w:rFonts w:ascii="Times New Roman" w:hAnsi="Times New Roman" w:cs="Times New Roman"/>
        </w:rPr>
        <w:t xml:space="preserve">. A </w:t>
      </w:r>
      <w:proofErr w:type="spellStart"/>
      <w:r w:rsidRPr="00CD5FBE">
        <w:rPr>
          <w:rFonts w:ascii="Times New Roman" w:hAnsi="Times New Roman" w:cs="Times New Roman"/>
        </w:rPr>
        <w:t>Organização</w:t>
      </w:r>
      <w:proofErr w:type="spellEnd"/>
      <w:r w:rsidRPr="00CD5FBE">
        <w:rPr>
          <w:rFonts w:ascii="Times New Roman" w:hAnsi="Times New Roman" w:cs="Times New Roman"/>
        </w:rPr>
        <w:t xml:space="preserve"> do </w:t>
      </w:r>
      <w:proofErr w:type="spellStart"/>
      <w:r w:rsidRPr="00CD5FBE">
        <w:rPr>
          <w:rFonts w:ascii="Times New Roman" w:hAnsi="Times New Roman" w:cs="Times New Roman"/>
        </w:rPr>
        <w:t>Conhecimento</w:t>
      </w:r>
      <w:proofErr w:type="spellEnd"/>
      <w:r w:rsidRPr="00CD5FBE">
        <w:rPr>
          <w:rFonts w:ascii="Times New Roman" w:hAnsi="Times New Roman" w:cs="Times New Roman"/>
        </w:rPr>
        <w:t xml:space="preserve">, </w:t>
      </w:r>
      <w:proofErr w:type="spellStart"/>
      <w:r w:rsidRPr="00CD5FBE">
        <w:rPr>
          <w:rFonts w:ascii="Times New Roman" w:hAnsi="Times New Roman" w:cs="Times New Roman"/>
        </w:rPr>
        <w:t>enquanto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disciplina</w:t>
      </w:r>
      <w:proofErr w:type="spellEnd"/>
      <w:r w:rsidRPr="00CD5FBE">
        <w:rPr>
          <w:rFonts w:ascii="Times New Roman" w:hAnsi="Times New Roman" w:cs="Times New Roman"/>
        </w:rPr>
        <w:t xml:space="preserve">, </w:t>
      </w:r>
      <w:proofErr w:type="spellStart"/>
      <w:r w:rsidRPr="00CD5FBE">
        <w:rPr>
          <w:rFonts w:ascii="Times New Roman" w:hAnsi="Times New Roman" w:cs="Times New Roman"/>
        </w:rPr>
        <w:t>teve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como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marco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inicial</w:t>
      </w:r>
      <w:proofErr w:type="spellEnd"/>
      <w:r w:rsidRPr="00CD5FBE">
        <w:rPr>
          <w:rFonts w:ascii="Times New Roman" w:hAnsi="Times New Roman" w:cs="Times New Roman"/>
        </w:rPr>
        <w:t xml:space="preserve"> a </w:t>
      </w:r>
      <w:proofErr w:type="spellStart"/>
      <w:r w:rsidRPr="00CD5FBE">
        <w:rPr>
          <w:rFonts w:ascii="Times New Roman" w:hAnsi="Times New Roman" w:cs="Times New Roman"/>
        </w:rPr>
        <w:t>saída</w:t>
      </w:r>
      <w:proofErr w:type="spellEnd"/>
      <w:r w:rsidRPr="00CD5FBE">
        <w:rPr>
          <w:rFonts w:ascii="Times New Roman" w:hAnsi="Times New Roman" w:cs="Times New Roman"/>
        </w:rPr>
        <w:t xml:space="preserve"> da Dahlberg do </w:t>
      </w:r>
      <w:proofErr w:type="spellStart"/>
      <w:r w:rsidRPr="00CD5FBE">
        <w:rPr>
          <w:rFonts w:ascii="Times New Roman" w:hAnsi="Times New Roman" w:cs="Times New Roman"/>
        </w:rPr>
        <w:t>grupo</w:t>
      </w:r>
      <w:proofErr w:type="spellEnd"/>
      <w:r w:rsidRPr="00CD5FBE">
        <w:rPr>
          <w:rFonts w:ascii="Times New Roman" w:hAnsi="Times New Roman" w:cs="Times New Roman"/>
        </w:rPr>
        <w:t xml:space="preserve"> de </w:t>
      </w:r>
      <w:proofErr w:type="spellStart"/>
      <w:r w:rsidRPr="00CD5FBE">
        <w:rPr>
          <w:rFonts w:ascii="Times New Roman" w:hAnsi="Times New Roman" w:cs="Times New Roman"/>
        </w:rPr>
        <w:t>estudos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sobre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matemática</w:t>
      </w:r>
      <w:proofErr w:type="spellEnd"/>
      <w:r w:rsidRPr="00CD5FBE">
        <w:rPr>
          <w:rFonts w:ascii="Times New Roman" w:hAnsi="Times New Roman" w:cs="Times New Roman"/>
        </w:rPr>
        <w:t xml:space="preserve"> e </w:t>
      </w:r>
      <w:proofErr w:type="spellStart"/>
      <w:r w:rsidRPr="00CD5FBE">
        <w:rPr>
          <w:rFonts w:ascii="Times New Roman" w:hAnsi="Times New Roman" w:cs="Times New Roman"/>
        </w:rPr>
        <w:t>lógica</w:t>
      </w:r>
      <w:proofErr w:type="spellEnd"/>
      <w:r w:rsidRPr="00CD5FBE">
        <w:rPr>
          <w:rFonts w:ascii="Times New Roman" w:hAnsi="Times New Roman" w:cs="Times New Roman"/>
        </w:rPr>
        <w:t xml:space="preserve">, do qual </w:t>
      </w:r>
      <w:proofErr w:type="spellStart"/>
      <w:r w:rsidRPr="00CD5FBE">
        <w:rPr>
          <w:rFonts w:ascii="Times New Roman" w:hAnsi="Times New Roman" w:cs="Times New Roman"/>
        </w:rPr>
        <w:t>fazia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parte</w:t>
      </w:r>
      <w:proofErr w:type="spellEnd"/>
      <w:r w:rsidRPr="00CD5FBE">
        <w:rPr>
          <w:rFonts w:ascii="Times New Roman" w:hAnsi="Times New Roman" w:cs="Times New Roman"/>
        </w:rPr>
        <w:t xml:space="preserve">, para a </w:t>
      </w:r>
      <w:proofErr w:type="spellStart"/>
      <w:r w:rsidRPr="00CD5FBE">
        <w:rPr>
          <w:rFonts w:ascii="Times New Roman" w:hAnsi="Times New Roman" w:cs="Times New Roman"/>
        </w:rPr>
        <w:t>fundação</w:t>
      </w:r>
      <w:proofErr w:type="spellEnd"/>
      <w:r w:rsidRPr="00CD5FBE">
        <w:rPr>
          <w:rFonts w:ascii="Times New Roman" w:hAnsi="Times New Roman" w:cs="Times New Roman"/>
        </w:rPr>
        <w:t xml:space="preserve"> do </w:t>
      </w:r>
      <w:proofErr w:type="spellStart"/>
      <w:r w:rsidRPr="00CD5FBE">
        <w:rPr>
          <w:rFonts w:ascii="Times New Roman" w:hAnsi="Times New Roman" w:cs="Times New Roman"/>
        </w:rPr>
        <w:t>grupo</w:t>
      </w:r>
      <w:proofErr w:type="spellEnd"/>
      <w:r w:rsidRPr="00CD5FBE">
        <w:rPr>
          <w:rFonts w:ascii="Times New Roman" w:hAnsi="Times New Roman" w:cs="Times New Roman"/>
        </w:rPr>
        <w:t xml:space="preserve"> International Classification que </w:t>
      </w:r>
      <w:proofErr w:type="spellStart"/>
      <w:r w:rsidRPr="00CD5FBE">
        <w:rPr>
          <w:rFonts w:ascii="Times New Roman" w:hAnsi="Times New Roman" w:cs="Times New Roman"/>
        </w:rPr>
        <w:t>posteriormente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mudou</w:t>
      </w:r>
      <w:proofErr w:type="spellEnd"/>
      <w:r w:rsidRPr="00CD5FBE">
        <w:rPr>
          <w:rFonts w:ascii="Times New Roman" w:hAnsi="Times New Roman" w:cs="Times New Roman"/>
        </w:rPr>
        <w:t xml:space="preserve"> o </w:t>
      </w:r>
      <w:proofErr w:type="spellStart"/>
      <w:r w:rsidRPr="00CD5FBE">
        <w:rPr>
          <w:rFonts w:ascii="Times New Roman" w:hAnsi="Times New Roman" w:cs="Times New Roman"/>
        </w:rPr>
        <w:t>nome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gramStart"/>
      <w:r w:rsidRPr="00CD5FBE">
        <w:rPr>
          <w:rFonts w:ascii="Times New Roman" w:hAnsi="Times New Roman" w:cs="Times New Roman"/>
        </w:rPr>
        <w:t>para International</w:t>
      </w:r>
      <w:proofErr w:type="gramEnd"/>
      <w:r w:rsidRPr="00CD5FBE">
        <w:rPr>
          <w:rFonts w:ascii="Times New Roman" w:hAnsi="Times New Roman" w:cs="Times New Roman"/>
        </w:rPr>
        <w:t xml:space="preserve"> Society for </w:t>
      </w:r>
      <w:proofErr w:type="spellStart"/>
      <w:r w:rsidRPr="00CD5FBE">
        <w:rPr>
          <w:rFonts w:ascii="Times New Roman" w:hAnsi="Times New Roman" w:cs="Times New Roman"/>
        </w:rPr>
        <w:t>Knwoledge</w:t>
      </w:r>
      <w:proofErr w:type="spellEnd"/>
      <w:r w:rsidRPr="00CD5FBE">
        <w:rPr>
          <w:rFonts w:ascii="Times New Roman" w:hAnsi="Times New Roman" w:cs="Times New Roman"/>
        </w:rPr>
        <w:t xml:space="preserve"> Organization. </w:t>
      </w:r>
      <w:proofErr w:type="spellStart"/>
      <w:r w:rsidRPr="00CD5FBE">
        <w:rPr>
          <w:rFonts w:ascii="Times New Roman" w:hAnsi="Times New Roman" w:cs="Times New Roman"/>
        </w:rPr>
        <w:t>Barité</w:t>
      </w:r>
      <w:proofErr w:type="spellEnd"/>
      <w:r w:rsidRPr="00CD5FBE">
        <w:rPr>
          <w:rFonts w:ascii="Times New Roman" w:hAnsi="Times New Roman" w:cs="Times New Roman"/>
        </w:rPr>
        <w:t xml:space="preserve"> (2001) </w:t>
      </w:r>
      <w:proofErr w:type="spellStart"/>
      <w:r w:rsidRPr="00CD5FBE">
        <w:rPr>
          <w:rFonts w:ascii="Times New Roman" w:hAnsi="Times New Roman" w:cs="Times New Roman"/>
        </w:rPr>
        <w:t>afirma</w:t>
      </w:r>
      <w:proofErr w:type="spellEnd"/>
      <w:r w:rsidRPr="00CD5FBE">
        <w:rPr>
          <w:rFonts w:ascii="Times New Roman" w:hAnsi="Times New Roman" w:cs="Times New Roman"/>
        </w:rPr>
        <w:t xml:space="preserve"> que </w:t>
      </w:r>
      <w:proofErr w:type="spellStart"/>
      <w:r w:rsidRPr="00CD5FBE">
        <w:rPr>
          <w:rFonts w:ascii="Times New Roman" w:hAnsi="Times New Roman" w:cs="Times New Roman"/>
        </w:rPr>
        <w:t>há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uma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relação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indissociável</w:t>
      </w:r>
      <w:proofErr w:type="spellEnd"/>
      <w:r w:rsidRPr="00CD5FBE">
        <w:rPr>
          <w:rFonts w:ascii="Times New Roman" w:hAnsi="Times New Roman" w:cs="Times New Roman"/>
        </w:rPr>
        <w:t xml:space="preserve"> da </w:t>
      </w:r>
      <w:proofErr w:type="spellStart"/>
      <w:r w:rsidRPr="00CD5FBE">
        <w:rPr>
          <w:rFonts w:ascii="Times New Roman" w:hAnsi="Times New Roman" w:cs="Times New Roman"/>
        </w:rPr>
        <w:t>Biblioteconomia</w:t>
      </w:r>
      <w:proofErr w:type="spellEnd"/>
      <w:r w:rsidRPr="00CD5FBE">
        <w:rPr>
          <w:rFonts w:ascii="Times New Roman" w:hAnsi="Times New Roman" w:cs="Times New Roman"/>
        </w:rPr>
        <w:t xml:space="preserve"> e </w:t>
      </w:r>
      <w:proofErr w:type="spellStart"/>
      <w:r w:rsidRPr="00CD5FBE">
        <w:rPr>
          <w:rFonts w:ascii="Times New Roman" w:hAnsi="Times New Roman" w:cs="Times New Roman"/>
        </w:rPr>
        <w:t>Documentação</w:t>
      </w:r>
      <w:proofErr w:type="spellEnd"/>
      <w:r w:rsidRPr="00CD5FBE">
        <w:rPr>
          <w:rFonts w:ascii="Times New Roman" w:hAnsi="Times New Roman" w:cs="Times New Roman"/>
        </w:rPr>
        <w:t xml:space="preserve"> com a </w:t>
      </w:r>
      <w:proofErr w:type="spellStart"/>
      <w:r w:rsidRPr="00CD5FBE">
        <w:rPr>
          <w:rFonts w:ascii="Times New Roman" w:hAnsi="Times New Roman" w:cs="Times New Roman"/>
        </w:rPr>
        <w:t>Organização</w:t>
      </w:r>
      <w:proofErr w:type="spellEnd"/>
      <w:r w:rsidRPr="00CD5FBE">
        <w:rPr>
          <w:rFonts w:ascii="Times New Roman" w:hAnsi="Times New Roman" w:cs="Times New Roman"/>
        </w:rPr>
        <w:t xml:space="preserve"> do </w:t>
      </w:r>
      <w:proofErr w:type="spellStart"/>
      <w:r w:rsidRPr="00CD5FBE">
        <w:rPr>
          <w:rFonts w:ascii="Times New Roman" w:hAnsi="Times New Roman" w:cs="Times New Roman"/>
        </w:rPr>
        <w:t>Conhecimento</w:t>
      </w:r>
      <w:proofErr w:type="spellEnd"/>
      <w:r w:rsidRPr="00CD5FBE">
        <w:rPr>
          <w:rFonts w:ascii="Times New Roman" w:hAnsi="Times New Roman" w:cs="Times New Roman"/>
        </w:rPr>
        <w:t xml:space="preserve">. Em </w:t>
      </w:r>
      <w:proofErr w:type="spellStart"/>
      <w:r w:rsidRPr="00CD5FBE">
        <w:rPr>
          <w:rFonts w:ascii="Times New Roman" w:hAnsi="Times New Roman" w:cs="Times New Roman"/>
        </w:rPr>
        <w:t>seguida</w:t>
      </w:r>
      <w:proofErr w:type="spellEnd"/>
      <w:r w:rsidRPr="00CD5FBE">
        <w:rPr>
          <w:rFonts w:ascii="Times New Roman" w:hAnsi="Times New Roman" w:cs="Times New Roman"/>
        </w:rPr>
        <w:t xml:space="preserve">, </w:t>
      </w:r>
      <w:proofErr w:type="spellStart"/>
      <w:r w:rsidRPr="00CD5FBE">
        <w:rPr>
          <w:rFonts w:ascii="Times New Roman" w:hAnsi="Times New Roman" w:cs="Times New Roman"/>
        </w:rPr>
        <w:t>começa</w:t>
      </w:r>
      <w:proofErr w:type="spellEnd"/>
      <w:r w:rsidRPr="00CD5FBE">
        <w:rPr>
          <w:rFonts w:ascii="Times New Roman" w:hAnsi="Times New Roman" w:cs="Times New Roman"/>
        </w:rPr>
        <w:t xml:space="preserve"> um </w:t>
      </w:r>
      <w:proofErr w:type="spellStart"/>
      <w:r w:rsidRPr="00CD5FBE">
        <w:rPr>
          <w:rFonts w:ascii="Times New Roman" w:hAnsi="Times New Roman" w:cs="Times New Roman"/>
        </w:rPr>
        <w:t>percurso</w:t>
      </w:r>
      <w:proofErr w:type="spellEnd"/>
      <w:r w:rsidRPr="00CD5FBE">
        <w:rPr>
          <w:rFonts w:ascii="Times New Roman" w:hAnsi="Times New Roman" w:cs="Times New Roman"/>
        </w:rPr>
        <w:t xml:space="preserve"> histórico </w:t>
      </w:r>
      <w:proofErr w:type="spellStart"/>
      <w:r w:rsidRPr="00CD5FBE">
        <w:rPr>
          <w:rFonts w:ascii="Times New Roman" w:hAnsi="Times New Roman" w:cs="Times New Roman"/>
        </w:rPr>
        <w:t>sobre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os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filósofos</w:t>
      </w:r>
      <w:proofErr w:type="spellEnd"/>
      <w:r w:rsidRPr="00CD5FBE">
        <w:rPr>
          <w:rFonts w:ascii="Times New Roman" w:hAnsi="Times New Roman" w:cs="Times New Roman"/>
        </w:rPr>
        <w:t xml:space="preserve"> que se </w:t>
      </w:r>
      <w:proofErr w:type="spellStart"/>
      <w:r w:rsidRPr="00CD5FBE">
        <w:rPr>
          <w:rFonts w:ascii="Times New Roman" w:hAnsi="Times New Roman" w:cs="Times New Roman"/>
        </w:rPr>
        <w:t>dedicaram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gramStart"/>
      <w:r w:rsidRPr="00CD5FBE">
        <w:rPr>
          <w:rFonts w:ascii="Times New Roman" w:hAnsi="Times New Roman" w:cs="Times New Roman"/>
        </w:rPr>
        <w:t>a</w:t>
      </w:r>
      <w:proofErr w:type="gram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organizar</w:t>
      </w:r>
      <w:proofErr w:type="spellEnd"/>
      <w:r w:rsidRPr="00CD5FBE">
        <w:rPr>
          <w:rFonts w:ascii="Times New Roman" w:hAnsi="Times New Roman" w:cs="Times New Roman"/>
        </w:rPr>
        <w:t xml:space="preserve"> o </w:t>
      </w:r>
      <w:proofErr w:type="spellStart"/>
      <w:r w:rsidRPr="00CD5FBE">
        <w:rPr>
          <w:rFonts w:ascii="Times New Roman" w:hAnsi="Times New Roman" w:cs="Times New Roman"/>
        </w:rPr>
        <w:t>Conhecimento</w:t>
      </w:r>
      <w:proofErr w:type="spellEnd"/>
      <w:r w:rsidRPr="00CD5FBE">
        <w:rPr>
          <w:rFonts w:ascii="Times New Roman" w:hAnsi="Times New Roman" w:cs="Times New Roman"/>
        </w:rPr>
        <w:t xml:space="preserve">. </w:t>
      </w:r>
      <w:proofErr w:type="spellStart"/>
      <w:r w:rsidRPr="00CD5FBE">
        <w:rPr>
          <w:rFonts w:ascii="Times New Roman" w:hAnsi="Times New Roman" w:cs="Times New Roman"/>
        </w:rPr>
        <w:t>Sendo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assim</w:t>
      </w:r>
      <w:proofErr w:type="spellEnd"/>
      <w:r w:rsidRPr="00CD5FBE">
        <w:rPr>
          <w:rFonts w:ascii="Times New Roman" w:hAnsi="Times New Roman" w:cs="Times New Roman"/>
        </w:rPr>
        <w:t xml:space="preserve">, </w:t>
      </w:r>
      <w:proofErr w:type="spellStart"/>
      <w:r w:rsidRPr="00CD5FBE">
        <w:rPr>
          <w:rFonts w:ascii="Times New Roman" w:hAnsi="Times New Roman" w:cs="Times New Roman"/>
        </w:rPr>
        <w:t>entende</w:t>
      </w:r>
      <w:proofErr w:type="spellEnd"/>
      <w:r w:rsidRPr="00CD5FBE">
        <w:rPr>
          <w:rFonts w:ascii="Times New Roman" w:hAnsi="Times New Roman" w:cs="Times New Roman"/>
        </w:rPr>
        <w:t xml:space="preserve">-se que </w:t>
      </w:r>
      <w:proofErr w:type="spellStart"/>
      <w:r w:rsidRPr="00CD5FBE">
        <w:rPr>
          <w:rFonts w:ascii="Times New Roman" w:hAnsi="Times New Roman" w:cs="Times New Roman"/>
        </w:rPr>
        <w:t>quando</w:t>
      </w:r>
      <w:proofErr w:type="spellEnd"/>
      <w:r w:rsidRPr="00CD5FBE">
        <w:rPr>
          <w:rFonts w:ascii="Times New Roman" w:hAnsi="Times New Roman" w:cs="Times New Roman"/>
        </w:rPr>
        <w:t xml:space="preserve"> o </w:t>
      </w:r>
      <w:proofErr w:type="spellStart"/>
      <w:r w:rsidRPr="00CD5FBE">
        <w:rPr>
          <w:rFonts w:ascii="Times New Roman" w:hAnsi="Times New Roman" w:cs="Times New Roman"/>
        </w:rPr>
        <w:t>autor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começa</w:t>
      </w:r>
      <w:proofErr w:type="spellEnd"/>
      <w:r w:rsidRPr="00CD5FBE">
        <w:rPr>
          <w:rFonts w:ascii="Times New Roman" w:hAnsi="Times New Roman" w:cs="Times New Roman"/>
        </w:rPr>
        <w:t xml:space="preserve"> a </w:t>
      </w:r>
      <w:proofErr w:type="spellStart"/>
      <w:r w:rsidRPr="00CD5FBE">
        <w:rPr>
          <w:rFonts w:ascii="Times New Roman" w:hAnsi="Times New Roman" w:cs="Times New Roman"/>
        </w:rPr>
        <w:t>definição</w:t>
      </w:r>
      <w:proofErr w:type="spellEnd"/>
      <w:r w:rsidRPr="00CD5FBE">
        <w:rPr>
          <w:rFonts w:ascii="Times New Roman" w:hAnsi="Times New Roman" w:cs="Times New Roman"/>
        </w:rPr>
        <w:t xml:space="preserve"> de </w:t>
      </w:r>
      <w:proofErr w:type="spellStart"/>
      <w:r w:rsidRPr="00CD5FBE">
        <w:rPr>
          <w:rFonts w:ascii="Times New Roman" w:hAnsi="Times New Roman" w:cs="Times New Roman"/>
        </w:rPr>
        <w:t>Organização</w:t>
      </w:r>
      <w:proofErr w:type="spellEnd"/>
      <w:r w:rsidRPr="00CD5FBE">
        <w:rPr>
          <w:rFonts w:ascii="Times New Roman" w:hAnsi="Times New Roman" w:cs="Times New Roman"/>
        </w:rPr>
        <w:t xml:space="preserve"> do </w:t>
      </w:r>
      <w:proofErr w:type="spellStart"/>
      <w:r w:rsidRPr="00CD5FBE">
        <w:rPr>
          <w:rFonts w:ascii="Times New Roman" w:hAnsi="Times New Roman" w:cs="Times New Roman"/>
        </w:rPr>
        <w:t>Conhecimento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fazendo</w:t>
      </w:r>
      <w:proofErr w:type="spellEnd"/>
      <w:r w:rsidRPr="00CD5FBE">
        <w:rPr>
          <w:rFonts w:ascii="Times New Roman" w:hAnsi="Times New Roman" w:cs="Times New Roman"/>
        </w:rPr>
        <w:t xml:space="preserve"> o </w:t>
      </w:r>
      <w:proofErr w:type="spellStart"/>
      <w:r w:rsidRPr="00CD5FBE">
        <w:rPr>
          <w:rFonts w:ascii="Times New Roman" w:hAnsi="Times New Roman" w:cs="Times New Roman"/>
        </w:rPr>
        <w:t>direto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paralelo</w:t>
      </w:r>
      <w:proofErr w:type="spellEnd"/>
      <w:r w:rsidRPr="00CD5FBE">
        <w:rPr>
          <w:rFonts w:ascii="Times New Roman" w:hAnsi="Times New Roman" w:cs="Times New Roman"/>
        </w:rPr>
        <w:t xml:space="preserve"> com a </w:t>
      </w:r>
      <w:proofErr w:type="spellStart"/>
      <w:r w:rsidRPr="00CD5FBE">
        <w:rPr>
          <w:rFonts w:ascii="Times New Roman" w:hAnsi="Times New Roman" w:cs="Times New Roman"/>
        </w:rPr>
        <w:t>Biblioteconomia</w:t>
      </w:r>
      <w:proofErr w:type="spellEnd"/>
      <w:r w:rsidRPr="00CD5FBE">
        <w:rPr>
          <w:rFonts w:ascii="Times New Roman" w:hAnsi="Times New Roman" w:cs="Times New Roman"/>
        </w:rPr>
        <w:t xml:space="preserve"> e a </w:t>
      </w:r>
      <w:proofErr w:type="spellStart"/>
      <w:r w:rsidRPr="00CD5FBE">
        <w:rPr>
          <w:rFonts w:ascii="Times New Roman" w:hAnsi="Times New Roman" w:cs="Times New Roman"/>
        </w:rPr>
        <w:t>Documentação</w:t>
      </w:r>
      <w:proofErr w:type="spellEnd"/>
      <w:r w:rsidRPr="00CD5FBE">
        <w:rPr>
          <w:rFonts w:ascii="Times New Roman" w:hAnsi="Times New Roman" w:cs="Times New Roman"/>
        </w:rPr>
        <w:t xml:space="preserve">, </w:t>
      </w:r>
      <w:proofErr w:type="spellStart"/>
      <w:r w:rsidRPr="00CD5FBE">
        <w:rPr>
          <w:rFonts w:ascii="Times New Roman" w:hAnsi="Times New Roman" w:cs="Times New Roman"/>
        </w:rPr>
        <w:t>aquele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estava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apenas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querendo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nos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mostrar</w:t>
      </w:r>
      <w:proofErr w:type="spellEnd"/>
      <w:r w:rsidRPr="00CD5FBE">
        <w:rPr>
          <w:rFonts w:ascii="Times New Roman" w:hAnsi="Times New Roman" w:cs="Times New Roman"/>
        </w:rPr>
        <w:t xml:space="preserve"> de </w:t>
      </w:r>
      <w:proofErr w:type="spellStart"/>
      <w:r w:rsidRPr="00CD5FBE">
        <w:rPr>
          <w:rFonts w:ascii="Times New Roman" w:hAnsi="Times New Roman" w:cs="Times New Roman"/>
        </w:rPr>
        <w:t>maneira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específica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como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ele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entende</w:t>
      </w:r>
      <w:proofErr w:type="spellEnd"/>
      <w:r w:rsidRPr="00CD5FBE">
        <w:rPr>
          <w:rFonts w:ascii="Times New Roman" w:hAnsi="Times New Roman" w:cs="Times New Roman"/>
        </w:rPr>
        <w:t xml:space="preserve"> a </w:t>
      </w:r>
      <w:proofErr w:type="spellStart"/>
      <w:r w:rsidRPr="00CD5FBE">
        <w:rPr>
          <w:rFonts w:ascii="Times New Roman" w:hAnsi="Times New Roman" w:cs="Times New Roman"/>
        </w:rPr>
        <w:t>Organização</w:t>
      </w:r>
      <w:proofErr w:type="spellEnd"/>
      <w:r w:rsidRPr="00CD5FBE">
        <w:rPr>
          <w:rFonts w:ascii="Times New Roman" w:hAnsi="Times New Roman" w:cs="Times New Roman"/>
        </w:rPr>
        <w:t xml:space="preserve"> do </w:t>
      </w:r>
      <w:proofErr w:type="spellStart"/>
      <w:r w:rsidRPr="00CD5FBE">
        <w:rPr>
          <w:rFonts w:ascii="Times New Roman" w:hAnsi="Times New Roman" w:cs="Times New Roman"/>
        </w:rPr>
        <w:t>Conhecimento</w:t>
      </w:r>
      <w:proofErr w:type="spellEnd"/>
      <w:r w:rsidRPr="00CD5FBE">
        <w:rPr>
          <w:rFonts w:ascii="Times New Roman" w:hAnsi="Times New Roman" w:cs="Times New Roman"/>
        </w:rPr>
        <w:t xml:space="preserve"> de </w:t>
      </w:r>
      <w:proofErr w:type="spellStart"/>
      <w:r w:rsidRPr="00CD5FBE">
        <w:rPr>
          <w:rFonts w:ascii="Times New Roman" w:hAnsi="Times New Roman" w:cs="Times New Roman"/>
        </w:rPr>
        <w:t>acordo</w:t>
      </w:r>
      <w:proofErr w:type="spellEnd"/>
      <w:r w:rsidRPr="00CD5FBE">
        <w:rPr>
          <w:rFonts w:ascii="Times New Roman" w:hAnsi="Times New Roman" w:cs="Times New Roman"/>
        </w:rPr>
        <w:t xml:space="preserve"> com </w:t>
      </w:r>
      <w:proofErr w:type="spellStart"/>
      <w:r w:rsidRPr="00CD5FBE">
        <w:rPr>
          <w:rFonts w:ascii="Times New Roman" w:hAnsi="Times New Roman" w:cs="Times New Roman"/>
        </w:rPr>
        <w:t>suas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matrizes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ideológicas</w:t>
      </w:r>
      <w:proofErr w:type="spellEnd"/>
      <w:r w:rsidRPr="00CD5FBE">
        <w:rPr>
          <w:rFonts w:ascii="Times New Roman" w:hAnsi="Times New Roman" w:cs="Times New Roman"/>
        </w:rPr>
        <w:t xml:space="preserve"> e </w:t>
      </w:r>
      <w:proofErr w:type="spellStart"/>
      <w:r w:rsidRPr="00CD5FBE">
        <w:rPr>
          <w:rFonts w:ascii="Times New Roman" w:hAnsi="Times New Roman" w:cs="Times New Roman"/>
        </w:rPr>
        <w:t>institucionais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puramente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discursivas</w:t>
      </w:r>
      <w:proofErr w:type="spellEnd"/>
      <w:r w:rsidRPr="00CD5FBE">
        <w:rPr>
          <w:rFonts w:ascii="Times New Roman" w:hAnsi="Times New Roman" w:cs="Times New Roman"/>
        </w:rPr>
        <w:t>.</w:t>
      </w:r>
    </w:p>
    <w:p w14:paraId="05795CDB" w14:textId="77777777" w:rsidR="00283DA8" w:rsidRPr="00CD5FBE" w:rsidRDefault="00283DA8" w:rsidP="00283DA8">
      <w:pPr>
        <w:jc w:val="both"/>
        <w:rPr>
          <w:rFonts w:ascii="Times New Roman" w:hAnsi="Times New Roman" w:cs="Times New Roman"/>
        </w:rPr>
      </w:pPr>
      <w:proofErr w:type="spellStart"/>
      <w:r w:rsidRPr="00CD5FBE">
        <w:rPr>
          <w:rFonts w:ascii="Times New Roman" w:hAnsi="Times New Roman" w:cs="Times New Roman"/>
        </w:rPr>
        <w:t>Enquanto</w:t>
      </w:r>
      <w:proofErr w:type="spellEnd"/>
      <w:r w:rsidRPr="00CD5FBE">
        <w:rPr>
          <w:rFonts w:ascii="Times New Roman" w:hAnsi="Times New Roman" w:cs="Times New Roman"/>
        </w:rPr>
        <w:t xml:space="preserve"> um dos </w:t>
      </w:r>
      <w:proofErr w:type="spellStart"/>
      <w:r w:rsidRPr="00CD5FBE">
        <w:rPr>
          <w:rFonts w:ascii="Times New Roman" w:hAnsi="Times New Roman" w:cs="Times New Roman"/>
        </w:rPr>
        <w:t>principais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processos</w:t>
      </w:r>
      <w:proofErr w:type="spellEnd"/>
      <w:r w:rsidRPr="00CD5FBE">
        <w:rPr>
          <w:rFonts w:ascii="Times New Roman" w:hAnsi="Times New Roman" w:cs="Times New Roman"/>
        </w:rPr>
        <w:t xml:space="preserve"> de </w:t>
      </w:r>
      <w:proofErr w:type="spellStart"/>
      <w:r w:rsidRPr="00CD5FBE">
        <w:rPr>
          <w:rFonts w:ascii="Times New Roman" w:hAnsi="Times New Roman" w:cs="Times New Roman"/>
        </w:rPr>
        <w:t>organização</w:t>
      </w:r>
      <w:proofErr w:type="spellEnd"/>
      <w:r w:rsidRPr="00CD5FBE">
        <w:rPr>
          <w:rFonts w:ascii="Times New Roman" w:hAnsi="Times New Roman" w:cs="Times New Roman"/>
        </w:rPr>
        <w:t xml:space="preserve"> do </w:t>
      </w:r>
      <w:proofErr w:type="spellStart"/>
      <w:r w:rsidRPr="00CD5FBE">
        <w:rPr>
          <w:rFonts w:ascii="Times New Roman" w:hAnsi="Times New Roman" w:cs="Times New Roman"/>
        </w:rPr>
        <w:t>conhecimento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destaca</w:t>
      </w:r>
      <w:proofErr w:type="spellEnd"/>
      <w:r w:rsidRPr="00CD5FBE">
        <w:rPr>
          <w:rFonts w:ascii="Times New Roman" w:hAnsi="Times New Roman" w:cs="Times New Roman"/>
        </w:rPr>
        <w:t xml:space="preserve">-se a </w:t>
      </w:r>
      <w:proofErr w:type="spellStart"/>
      <w:r w:rsidRPr="00CD5FBE">
        <w:rPr>
          <w:rFonts w:ascii="Times New Roman" w:hAnsi="Times New Roman" w:cs="Times New Roman"/>
        </w:rPr>
        <w:t>seguir</w:t>
      </w:r>
      <w:proofErr w:type="spellEnd"/>
      <w:r w:rsidRPr="00CD5FBE">
        <w:rPr>
          <w:rFonts w:ascii="Times New Roman" w:hAnsi="Times New Roman" w:cs="Times New Roman"/>
        </w:rPr>
        <w:t xml:space="preserve"> a </w:t>
      </w:r>
      <w:proofErr w:type="spellStart"/>
      <w:r w:rsidRPr="00CD5FBE">
        <w:rPr>
          <w:rFonts w:ascii="Times New Roman" w:hAnsi="Times New Roman" w:cs="Times New Roman"/>
        </w:rPr>
        <w:t>Análise</w:t>
      </w:r>
      <w:proofErr w:type="spellEnd"/>
      <w:r w:rsidRPr="00CD5FBE">
        <w:rPr>
          <w:rFonts w:ascii="Times New Roman" w:hAnsi="Times New Roman" w:cs="Times New Roman"/>
        </w:rPr>
        <w:t xml:space="preserve"> Documental.</w:t>
      </w:r>
    </w:p>
    <w:p w14:paraId="1BEBE6B2" w14:textId="77777777" w:rsidR="00283DA8" w:rsidRPr="00CD5FBE" w:rsidRDefault="00283DA8" w:rsidP="00283DA8">
      <w:pPr>
        <w:jc w:val="both"/>
        <w:rPr>
          <w:rFonts w:ascii="Times New Roman" w:hAnsi="Times New Roman" w:cs="Times New Roman"/>
        </w:rPr>
      </w:pPr>
      <w:r w:rsidRPr="00CD5FBE">
        <w:rPr>
          <w:rFonts w:ascii="Times New Roman" w:hAnsi="Times New Roman" w:cs="Times New Roman"/>
        </w:rPr>
        <w:t>De</w:t>
      </w:r>
      <w:r w:rsidRPr="00CD5FBE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acordo</w:t>
      </w:r>
      <w:proofErr w:type="spellEnd"/>
      <w:r w:rsidRPr="00CD5FBE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Clauso</w:t>
      </w:r>
      <w:proofErr w:type="spellEnd"/>
      <w:r w:rsidRPr="00CD5FBE">
        <w:rPr>
          <w:rFonts w:ascii="Times New Roman" w:hAnsi="Times New Roman" w:cs="Times New Roman"/>
          <w:spacing w:val="12"/>
        </w:rPr>
        <w:t xml:space="preserve"> </w:t>
      </w:r>
      <w:r w:rsidRPr="00CD5FBE">
        <w:rPr>
          <w:rFonts w:ascii="Times New Roman" w:hAnsi="Times New Roman" w:cs="Times New Roman"/>
        </w:rPr>
        <w:t>Garcia</w:t>
      </w:r>
      <w:r w:rsidRPr="00CD5FBE">
        <w:rPr>
          <w:rFonts w:ascii="Times New Roman" w:hAnsi="Times New Roman" w:cs="Times New Roman"/>
          <w:spacing w:val="11"/>
        </w:rPr>
        <w:t xml:space="preserve"> </w:t>
      </w:r>
      <w:r w:rsidRPr="00CD5FBE">
        <w:rPr>
          <w:rFonts w:ascii="Times New Roman" w:hAnsi="Times New Roman" w:cs="Times New Roman"/>
        </w:rPr>
        <w:t>(1993),</w:t>
      </w:r>
      <w:r w:rsidRPr="00CD5FBE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Chaumier</w:t>
      </w:r>
      <w:proofErr w:type="spellEnd"/>
      <w:r w:rsidRPr="00CD5FBE">
        <w:rPr>
          <w:rFonts w:ascii="Times New Roman" w:hAnsi="Times New Roman" w:cs="Times New Roman"/>
          <w:spacing w:val="12"/>
        </w:rPr>
        <w:t xml:space="preserve"> </w:t>
      </w:r>
      <w:r w:rsidRPr="00CD5FBE">
        <w:rPr>
          <w:rFonts w:ascii="Times New Roman" w:hAnsi="Times New Roman" w:cs="Times New Roman"/>
        </w:rPr>
        <w:t>(1971,</w:t>
      </w:r>
      <w:r w:rsidRPr="00CD5FBE">
        <w:rPr>
          <w:rFonts w:ascii="Times New Roman" w:hAnsi="Times New Roman" w:cs="Times New Roman"/>
          <w:spacing w:val="12"/>
        </w:rPr>
        <w:t xml:space="preserve"> </w:t>
      </w:r>
      <w:r w:rsidRPr="00CD5FBE">
        <w:rPr>
          <w:rFonts w:ascii="Times New Roman" w:hAnsi="Times New Roman" w:cs="Times New Roman"/>
        </w:rPr>
        <w:t>1988),</w:t>
      </w:r>
      <w:r w:rsidRPr="00CD5FBE">
        <w:rPr>
          <w:rFonts w:ascii="Times New Roman" w:hAnsi="Times New Roman" w:cs="Times New Roman"/>
          <w:spacing w:val="15"/>
        </w:rPr>
        <w:t xml:space="preserve"> </w:t>
      </w:r>
      <w:r w:rsidRPr="00CD5FBE">
        <w:rPr>
          <w:rFonts w:ascii="Times New Roman" w:hAnsi="Times New Roman" w:cs="Times New Roman"/>
        </w:rPr>
        <w:t>Gardin</w:t>
      </w:r>
      <w:r w:rsidRPr="00CD5FBE">
        <w:rPr>
          <w:rFonts w:ascii="Times New Roman" w:hAnsi="Times New Roman" w:cs="Times New Roman"/>
          <w:spacing w:val="12"/>
        </w:rPr>
        <w:t xml:space="preserve"> </w:t>
      </w:r>
      <w:r w:rsidRPr="00CD5FBE">
        <w:rPr>
          <w:rFonts w:ascii="Times New Roman" w:hAnsi="Times New Roman" w:cs="Times New Roman"/>
        </w:rPr>
        <w:t>et</w:t>
      </w:r>
      <w:r w:rsidRPr="00CD5FBE">
        <w:rPr>
          <w:rFonts w:ascii="Times New Roman" w:hAnsi="Times New Roman" w:cs="Times New Roman"/>
          <w:spacing w:val="12"/>
        </w:rPr>
        <w:t xml:space="preserve"> </w:t>
      </w:r>
      <w:r w:rsidRPr="00CD5FBE">
        <w:rPr>
          <w:rFonts w:ascii="Times New Roman" w:hAnsi="Times New Roman" w:cs="Times New Roman"/>
        </w:rPr>
        <w:t>al</w:t>
      </w:r>
      <w:r w:rsidRPr="00CD5FBE">
        <w:rPr>
          <w:rFonts w:ascii="Times New Roman" w:hAnsi="Times New Roman" w:cs="Times New Roman"/>
          <w:spacing w:val="13"/>
        </w:rPr>
        <w:t xml:space="preserve"> </w:t>
      </w:r>
      <w:r w:rsidRPr="00CD5FBE">
        <w:rPr>
          <w:rFonts w:ascii="Times New Roman" w:hAnsi="Times New Roman" w:cs="Times New Roman"/>
        </w:rPr>
        <w:t>(1981),</w:t>
      </w:r>
      <w:r w:rsidRPr="00CD5FBE">
        <w:rPr>
          <w:rFonts w:ascii="Times New Roman" w:hAnsi="Times New Roman" w:cs="Times New Roman"/>
          <w:spacing w:val="13"/>
        </w:rPr>
        <w:t xml:space="preserve"> </w:t>
      </w:r>
      <w:r w:rsidRPr="00CD5FBE">
        <w:rPr>
          <w:rFonts w:ascii="Times New Roman" w:hAnsi="Times New Roman" w:cs="Times New Roman"/>
          <w:spacing w:val="-2"/>
        </w:rPr>
        <w:t xml:space="preserve">García </w:t>
      </w:r>
      <w:r w:rsidRPr="00CD5FBE">
        <w:rPr>
          <w:rFonts w:ascii="Times New Roman" w:hAnsi="Times New Roman" w:cs="Times New Roman"/>
        </w:rPr>
        <w:t xml:space="preserve">Gutierrez (1989), Cunha (1987), Pinto Molina (1989), Ruiz Perez (1992), </w:t>
      </w:r>
      <w:proofErr w:type="spellStart"/>
      <w:r w:rsidRPr="00CD5FBE">
        <w:rPr>
          <w:rFonts w:ascii="Times New Roman" w:hAnsi="Times New Roman" w:cs="Times New Roman"/>
        </w:rPr>
        <w:t>Coyaud</w:t>
      </w:r>
      <w:proofErr w:type="spellEnd"/>
      <w:r w:rsidRPr="00CD5FBE">
        <w:rPr>
          <w:rFonts w:ascii="Times New Roman" w:hAnsi="Times New Roman" w:cs="Times New Roman"/>
        </w:rPr>
        <w:t xml:space="preserve"> (1966), e Guimarães</w:t>
      </w:r>
      <w:r w:rsidRPr="00CD5FBE">
        <w:rPr>
          <w:rFonts w:ascii="Times New Roman" w:hAnsi="Times New Roman" w:cs="Times New Roman"/>
          <w:spacing w:val="-4"/>
        </w:rPr>
        <w:t xml:space="preserve"> </w:t>
      </w:r>
      <w:r w:rsidRPr="00CD5FBE">
        <w:rPr>
          <w:rFonts w:ascii="Times New Roman" w:hAnsi="Times New Roman" w:cs="Times New Roman"/>
        </w:rPr>
        <w:t>(2003),</w:t>
      </w:r>
      <w:r w:rsidRPr="00CD5FBE">
        <w:rPr>
          <w:rFonts w:ascii="Times New Roman" w:hAnsi="Times New Roman" w:cs="Times New Roman"/>
          <w:spacing w:val="-4"/>
        </w:rPr>
        <w:t xml:space="preserve"> </w:t>
      </w:r>
      <w:r w:rsidRPr="00CD5FBE">
        <w:rPr>
          <w:rFonts w:ascii="Times New Roman" w:hAnsi="Times New Roman" w:cs="Times New Roman"/>
        </w:rPr>
        <w:t>a</w:t>
      </w:r>
      <w:r w:rsidRPr="00CD5FBE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Análise</w:t>
      </w:r>
      <w:proofErr w:type="spellEnd"/>
      <w:r w:rsidRPr="00CD5FBE">
        <w:rPr>
          <w:rFonts w:ascii="Times New Roman" w:hAnsi="Times New Roman" w:cs="Times New Roman"/>
          <w:spacing w:val="-5"/>
        </w:rPr>
        <w:t xml:space="preserve"> </w:t>
      </w:r>
      <w:r w:rsidRPr="00CD5FBE">
        <w:rPr>
          <w:rFonts w:ascii="Times New Roman" w:hAnsi="Times New Roman" w:cs="Times New Roman"/>
        </w:rPr>
        <w:t>Documental</w:t>
      </w:r>
      <w:r w:rsidRPr="00CD5FBE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pode</w:t>
      </w:r>
      <w:proofErr w:type="spellEnd"/>
      <w:r w:rsidRPr="00CD5FBE">
        <w:rPr>
          <w:rFonts w:ascii="Times New Roman" w:hAnsi="Times New Roman" w:cs="Times New Roman"/>
          <w:spacing w:val="-4"/>
        </w:rPr>
        <w:t xml:space="preserve"> </w:t>
      </w:r>
      <w:r w:rsidRPr="00CD5FBE">
        <w:rPr>
          <w:rFonts w:ascii="Times New Roman" w:hAnsi="Times New Roman" w:cs="Times New Roman"/>
        </w:rPr>
        <w:t>ser</w:t>
      </w:r>
      <w:r w:rsidRPr="00CD5FBE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descrita</w:t>
      </w:r>
      <w:proofErr w:type="spellEnd"/>
      <w:r w:rsidRPr="00CD5FBE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como</w:t>
      </w:r>
      <w:proofErr w:type="spellEnd"/>
      <w:r w:rsidRPr="00CD5FBE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uma</w:t>
      </w:r>
      <w:proofErr w:type="spellEnd"/>
      <w:r w:rsidRPr="00CD5FBE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série</w:t>
      </w:r>
      <w:proofErr w:type="spellEnd"/>
      <w:r w:rsidRPr="00CD5FBE">
        <w:rPr>
          <w:rFonts w:ascii="Times New Roman" w:hAnsi="Times New Roman" w:cs="Times New Roman"/>
          <w:spacing w:val="-6"/>
        </w:rPr>
        <w:t xml:space="preserve"> </w:t>
      </w:r>
      <w:r w:rsidRPr="00CD5FBE">
        <w:rPr>
          <w:rFonts w:ascii="Times New Roman" w:hAnsi="Times New Roman" w:cs="Times New Roman"/>
        </w:rPr>
        <w:t>de</w:t>
      </w:r>
      <w:r w:rsidRPr="00CD5FBE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estratégias</w:t>
      </w:r>
      <w:proofErr w:type="spellEnd"/>
      <w:r w:rsidRPr="00CD5FBE">
        <w:rPr>
          <w:rFonts w:ascii="Times New Roman" w:hAnsi="Times New Roman" w:cs="Times New Roman"/>
          <w:spacing w:val="-4"/>
        </w:rPr>
        <w:t xml:space="preserve"> </w:t>
      </w:r>
      <w:r w:rsidRPr="00CD5FBE">
        <w:rPr>
          <w:rFonts w:ascii="Times New Roman" w:hAnsi="Times New Roman" w:cs="Times New Roman"/>
        </w:rPr>
        <w:t xml:space="preserve">com o </w:t>
      </w:r>
      <w:proofErr w:type="spellStart"/>
      <w:r w:rsidRPr="00CD5FBE">
        <w:rPr>
          <w:rFonts w:ascii="Times New Roman" w:hAnsi="Times New Roman" w:cs="Times New Roman"/>
        </w:rPr>
        <w:t>objetivo</w:t>
      </w:r>
      <w:proofErr w:type="spellEnd"/>
      <w:r w:rsidRPr="00CD5FBE">
        <w:rPr>
          <w:rFonts w:ascii="Times New Roman" w:hAnsi="Times New Roman" w:cs="Times New Roman"/>
        </w:rPr>
        <w:t xml:space="preserve"> de </w:t>
      </w:r>
      <w:proofErr w:type="spellStart"/>
      <w:r w:rsidRPr="00CD5FBE">
        <w:rPr>
          <w:rFonts w:ascii="Times New Roman" w:hAnsi="Times New Roman" w:cs="Times New Roman"/>
        </w:rPr>
        <w:t>identificar</w:t>
      </w:r>
      <w:proofErr w:type="spellEnd"/>
      <w:r w:rsidRPr="00CD5FBE">
        <w:rPr>
          <w:rFonts w:ascii="Times New Roman" w:hAnsi="Times New Roman" w:cs="Times New Roman"/>
        </w:rPr>
        <w:t xml:space="preserve"> o </w:t>
      </w:r>
      <w:proofErr w:type="spellStart"/>
      <w:r w:rsidRPr="00CD5FBE">
        <w:rPr>
          <w:rFonts w:ascii="Times New Roman" w:hAnsi="Times New Roman" w:cs="Times New Roman"/>
        </w:rPr>
        <w:t>conteúdo</w:t>
      </w:r>
      <w:proofErr w:type="spellEnd"/>
      <w:r w:rsidRPr="00CD5FBE">
        <w:rPr>
          <w:rFonts w:ascii="Times New Roman" w:hAnsi="Times New Roman" w:cs="Times New Roman"/>
        </w:rPr>
        <w:t xml:space="preserve"> do </w:t>
      </w:r>
      <w:proofErr w:type="spellStart"/>
      <w:r w:rsidRPr="00CD5FBE">
        <w:rPr>
          <w:rFonts w:ascii="Times New Roman" w:hAnsi="Times New Roman" w:cs="Times New Roman"/>
        </w:rPr>
        <w:t>documento</w:t>
      </w:r>
      <w:proofErr w:type="spellEnd"/>
      <w:r w:rsidRPr="00CD5FBE">
        <w:rPr>
          <w:rFonts w:ascii="Times New Roman" w:hAnsi="Times New Roman" w:cs="Times New Roman"/>
        </w:rPr>
        <w:t xml:space="preserve"> para que </w:t>
      </w:r>
      <w:proofErr w:type="spellStart"/>
      <w:r w:rsidRPr="00CD5FBE">
        <w:rPr>
          <w:rFonts w:ascii="Times New Roman" w:hAnsi="Times New Roman" w:cs="Times New Roman"/>
        </w:rPr>
        <w:t>possa</w:t>
      </w:r>
      <w:proofErr w:type="spellEnd"/>
      <w:r w:rsidRPr="00CD5FBE">
        <w:rPr>
          <w:rFonts w:ascii="Times New Roman" w:hAnsi="Times New Roman" w:cs="Times New Roman"/>
        </w:rPr>
        <w:t xml:space="preserve"> ser </w:t>
      </w:r>
      <w:proofErr w:type="spellStart"/>
      <w:r w:rsidRPr="00CD5FBE">
        <w:rPr>
          <w:rFonts w:ascii="Times New Roman" w:hAnsi="Times New Roman" w:cs="Times New Roman"/>
        </w:rPr>
        <w:t>realizada</w:t>
      </w:r>
      <w:proofErr w:type="spellEnd"/>
      <w:r w:rsidRPr="00CD5FBE">
        <w:rPr>
          <w:rFonts w:ascii="Times New Roman" w:hAnsi="Times New Roman" w:cs="Times New Roman"/>
        </w:rPr>
        <w:t xml:space="preserve"> a </w:t>
      </w:r>
      <w:proofErr w:type="spellStart"/>
      <w:r w:rsidRPr="00CD5FBE">
        <w:rPr>
          <w:rFonts w:ascii="Times New Roman" w:hAnsi="Times New Roman" w:cs="Times New Roman"/>
        </w:rPr>
        <w:t>sua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síntese</w:t>
      </w:r>
      <w:proofErr w:type="spellEnd"/>
      <w:r w:rsidRPr="00CD5FBE">
        <w:rPr>
          <w:rFonts w:ascii="Times New Roman" w:hAnsi="Times New Roman" w:cs="Times New Roman"/>
        </w:rPr>
        <w:t xml:space="preserve"> e </w:t>
      </w:r>
      <w:proofErr w:type="spellStart"/>
      <w:r w:rsidRPr="00CD5FBE">
        <w:rPr>
          <w:rFonts w:ascii="Times New Roman" w:hAnsi="Times New Roman" w:cs="Times New Roman"/>
        </w:rPr>
        <w:t>representada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nos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catálogos</w:t>
      </w:r>
      <w:proofErr w:type="spellEnd"/>
      <w:r w:rsidRPr="00CD5FBE">
        <w:rPr>
          <w:rFonts w:ascii="Times New Roman" w:hAnsi="Times New Roman" w:cs="Times New Roman"/>
        </w:rPr>
        <w:t xml:space="preserve"> e </w:t>
      </w:r>
      <w:proofErr w:type="spellStart"/>
      <w:r w:rsidRPr="00CD5FBE">
        <w:rPr>
          <w:rFonts w:ascii="Times New Roman" w:hAnsi="Times New Roman" w:cs="Times New Roman"/>
        </w:rPr>
        <w:t>vocabulários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controlados</w:t>
      </w:r>
      <w:proofErr w:type="spellEnd"/>
      <w:r w:rsidRPr="00CD5FBE">
        <w:rPr>
          <w:rFonts w:ascii="Times New Roman" w:hAnsi="Times New Roman" w:cs="Times New Roman"/>
        </w:rPr>
        <w:t xml:space="preserve">, </w:t>
      </w:r>
      <w:proofErr w:type="spellStart"/>
      <w:r w:rsidRPr="00CD5FBE">
        <w:rPr>
          <w:rFonts w:ascii="Times New Roman" w:hAnsi="Times New Roman" w:cs="Times New Roman"/>
        </w:rPr>
        <w:t>por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exemplo</w:t>
      </w:r>
      <w:proofErr w:type="spellEnd"/>
      <w:r w:rsidRPr="00CD5FBE">
        <w:rPr>
          <w:rFonts w:ascii="Times New Roman" w:hAnsi="Times New Roman" w:cs="Times New Roman"/>
        </w:rPr>
        <w:t>.</w:t>
      </w:r>
    </w:p>
    <w:p w14:paraId="43FE09CA" w14:textId="77777777" w:rsidR="00283DA8" w:rsidRPr="00CD5FBE" w:rsidRDefault="00283DA8" w:rsidP="00283DA8">
      <w:pPr>
        <w:jc w:val="both"/>
        <w:rPr>
          <w:rFonts w:ascii="Times New Roman" w:hAnsi="Times New Roman" w:cs="Times New Roman"/>
        </w:rPr>
      </w:pPr>
      <w:r w:rsidRPr="00CD5FBE">
        <w:rPr>
          <w:rFonts w:ascii="Times New Roman" w:hAnsi="Times New Roman" w:cs="Times New Roman"/>
        </w:rPr>
        <w:lastRenderedPageBreak/>
        <w:t xml:space="preserve">Segundo Cunha et al. (1987), </w:t>
      </w:r>
      <w:proofErr w:type="gramStart"/>
      <w:r w:rsidRPr="00CD5FBE">
        <w:rPr>
          <w:rFonts w:ascii="Times New Roman" w:hAnsi="Times New Roman" w:cs="Times New Roman"/>
        </w:rPr>
        <w:t xml:space="preserve">a  </w:t>
      </w:r>
      <w:proofErr w:type="spellStart"/>
      <w:r w:rsidRPr="00CD5FBE">
        <w:rPr>
          <w:rFonts w:ascii="Times New Roman" w:hAnsi="Times New Roman" w:cs="Times New Roman"/>
        </w:rPr>
        <w:t>Análise</w:t>
      </w:r>
      <w:proofErr w:type="spellEnd"/>
      <w:proofErr w:type="gramEnd"/>
      <w:r w:rsidRPr="00CD5FBE">
        <w:rPr>
          <w:rFonts w:ascii="Times New Roman" w:hAnsi="Times New Roman" w:cs="Times New Roman"/>
        </w:rPr>
        <w:t xml:space="preserve"> Documental auxilia o </w:t>
      </w:r>
      <w:proofErr w:type="spellStart"/>
      <w:r w:rsidRPr="00CD5FBE">
        <w:rPr>
          <w:rFonts w:ascii="Times New Roman" w:hAnsi="Times New Roman" w:cs="Times New Roman"/>
        </w:rPr>
        <w:t>bibliotecário</w:t>
      </w:r>
      <w:proofErr w:type="spellEnd"/>
      <w:r w:rsidRPr="00CD5FBE">
        <w:rPr>
          <w:rFonts w:ascii="Times New Roman" w:hAnsi="Times New Roman" w:cs="Times New Roman"/>
        </w:rPr>
        <w:t xml:space="preserve"> no </w:t>
      </w:r>
      <w:proofErr w:type="spellStart"/>
      <w:r w:rsidRPr="00CD5FBE">
        <w:rPr>
          <w:rFonts w:ascii="Times New Roman" w:hAnsi="Times New Roman" w:cs="Times New Roman"/>
        </w:rPr>
        <w:t>momento</w:t>
      </w:r>
      <w:proofErr w:type="spellEnd"/>
      <w:r w:rsidRPr="00CD5FBE">
        <w:rPr>
          <w:rFonts w:ascii="Times New Roman" w:hAnsi="Times New Roman" w:cs="Times New Roman"/>
          <w:spacing w:val="-3"/>
        </w:rPr>
        <w:t xml:space="preserve"> </w:t>
      </w:r>
      <w:r w:rsidRPr="00CD5FBE">
        <w:rPr>
          <w:rFonts w:ascii="Times New Roman" w:hAnsi="Times New Roman" w:cs="Times New Roman"/>
        </w:rPr>
        <w:t>de</w:t>
      </w:r>
      <w:r w:rsidRPr="00CD5FBE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identificar</w:t>
      </w:r>
      <w:proofErr w:type="spellEnd"/>
      <w:r w:rsidRPr="00CD5FBE">
        <w:rPr>
          <w:rFonts w:ascii="Times New Roman" w:hAnsi="Times New Roman" w:cs="Times New Roman"/>
          <w:spacing w:val="-1"/>
        </w:rPr>
        <w:t xml:space="preserve"> </w:t>
      </w:r>
      <w:r w:rsidRPr="00CD5FBE">
        <w:rPr>
          <w:rFonts w:ascii="Times New Roman" w:hAnsi="Times New Roman" w:cs="Times New Roman"/>
        </w:rPr>
        <w:t>e</w:t>
      </w:r>
      <w:r w:rsidRPr="00CD5FBE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sintetizar</w:t>
      </w:r>
      <w:proofErr w:type="spellEnd"/>
      <w:r w:rsidRPr="00CD5FBE">
        <w:rPr>
          <w:rFonts w:ascii="Times New Roman" w:hAnsi="Times New Roman" w:cs="Times New Roman"/>
          <w:spacing w:val="-3"/>
        </w:rPr>
        <w:t xml:space="preserve"> </w:t>
      </w:r>
      <w:r w:rsidRPr="00CD5FBE">
        <w:rPr>
          <w:rFonts w:ascii="Times New Roman" w:hAnsi="Times New Roman" w:cs="Times New Roman"/>
        </w:rPr>
        <w:t>o</w:t>
      </w:r>
      <w:r w:rsidRPr="00CD5FBE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conteúdo</w:t>
      </w:r>
      <w:proofErr w:type="spellEnd"/>
      <w:r w:rsidRPr="00CD5FBE">
        <w:rPr>
          <w:rFonts w:ascii="Times New Roman" w:hAnsi="Times New Roman" w:cs="Times New Roman"/>
          <w:spacing w:val="-3"/>
        </w:rPr>
        <w:t xml:space="preserve"> </w:t>
      </w:r>
      <w:r w:rsidRPr="00CD5FBE">
        <w:rPr>
          <w:rFonts w:ascii="Times New Roman" w:hAnsi="Times New Roman" w:cs="Times New Roman"/>
        </w:rPr>
        <w:t>de</w:t>
      </w:r>
      <w:r w:rsidRPr="00CD5FBE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documentos</w:t>
      </w:r>
      <w:proofErr w:type="spellEnd"/>
      <w:r w:rsidRPr="00CD5FBE">
        <w:rPr>
          <w:rFonts w:ascii="Times New Roman" w:hAnsi="Times New Roman" w:cs="Times New Roman"/>
          <w:spacing w:val="-13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técnico-científicos</w:t>
      </w:r>
      <w:proofErr w:type="spellEnd"/>
      <w:r w:rsidRPr="00CD5FBE">
        <w:rPr>
          <w:rFonts w:ascii="Times New Roman" w:hAnsi="Times New Roman" w:cs="Times New Roman"/>
        </w:rPr>
        <w:t>.</w:t>
      </w:r>
      <w:r w:rsidRPr="00CD5FBE">
        <w:rPr>
          <w:rFonts w:ascii="Times New Roman" w:hAnsi="Times New Roman" w:cs="Times New Roman"/>
          <w:spacing w:val="-13"/>
        </w:rPr>
        <w:t xml:space="preserve"> </w:t>
      </w:r>
      <w:r w:rsidRPr="00CD5FBE">
        <w:rPr>
          <w:rFonts w:ascii="Times New Roman" w:hAnsi="Times New Roman" w:cs="Times New Roman"/>
        </w:rPr>
        <w:t>No</w:t>
      </w:r>
      <w:r w:rsidRPr="00CD5FBE">
        <w:rPr>
          <w:rFonts w:ascii="Times New Roman" w:hAnsi="Times New Roman" w:cs="Times New Roman"/>
          <w:spacing w:val="-14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caso</w:t>
      </w:r>
      <w:proofErr w:type="spellEnd"/>
      <w:r w:rsidRPr="00CD5FBE">
        <w:rPr>
          <w:rFonts w:ascii="Times New Roman" w:hAnsi="Times New Roman" w:cs="Times New Roman"/>
          <w:spacing w:val="-13"/>
        </w:rPr>
        <w:t xml:space="preserve"> </w:t>
      </w:r>
      <w:r w:rsidRPr="00CD5FBE">
        <w:rPr>
          <w:rFonts w:ascii="Times New Roman" w:hAnsi="Times New Roman" w:cs="Times New Roman"/>
        </w:rPr>
        <w:t xml:space="preserve">dos </w:t>
      </w:r>
      <w:proofErr w:type="spellStart"/>
      <w:r w:rsidRPr="00CD5FBE">
        <w:rPr>
          <w:rFonts w:ascii="Times New Roman" w:hAnsi="Times New Roman" w:cs="Times New Roman"/>
        </w:rPr>
        <w:t>textos</w:t>
      </w:r>
      <w:proofErr w:type="spellEnd"/>
      <w:r w:rsidRPr="00CD5FBE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narrativos</w:t>
      </w:r>
      <w:proofErr w:type="spellEnd"/>
      <w:r w:rsidRPr="00CD5FBE">
        <w:rPr>
          <w:rFonts w:ascii="Times New Roman" w:hAnsi="Times New Roman" w:cs="Times New Roman"/>
        </w:rPr>
        <w:t xml:space="preserve"> de </w:t>
      </w:r>
      <w:proofErr w:type="spellStart"/>
      <w:r w:rsidRPr="00CD5FBE">
        <w:rPr>
          <w:rFonts w:ascii="Times New Roman" w:hAnsi="Times New Roman" w:cs="Times New Roman"/>
        </w:rPr>
        <w:t>ficção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há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particularidades</w:t>
      </w:r>
      <w:proofErr w:type="spellEnd"/>
      <w:r w:rsidRPr="00CD5FBE">
        <w:rPr>
          <w:rFonts w:ascii="Times New Roman" w:hAnsi="Times New Roman" w:cs="Times New Roman"/>
        </w:rPr>
        <w:t xml:space="preserve"> que </w:t>
      </w:r>
      <w:proofErr w:type="spellStart"/>
      <w:r w:rsidRPr="00CD5FBE">
        <w:rPr>
          <w:rFonts w:ascii="Times New Roman" w:hAnsi="Times New Roman" w:cs="Times New Roman"/>
        </w:rPr>
        <w:t>devem</w:t>
      </w:r>
      <w:proofErr w:type="spellEnd"/>
      <w:r w:rsidRPr="00CD5FBE">
        <w:rPr>
          <w:rFonts w:ascii="Times New Roman" w:hAnsi="Times New Roman" w:cs="Times New Roman"/>
        </w:rPr>
        <w:t xml:space="preserve"> ser </w:t>
      </w:r>
      <w:proofErr w:type="spellStart"/>
      <w:r w:rsidRPr="00CD5FBE">
        <w:rPr>
          <w:rFonts w:ascii="Times New Roman" w:hAnsi="Times New Roman" w:cs="Times New Roman"/>
        </w:rPr>
        <w:t>observadas</w:t>
      </w:r>
      <w:proofErr w:type="spellEnd"/>
      <w:r w:rsidRPr="00CD5FBE">
        <w:rPr>
          <w:rFonts w:ascii="Times New Roman" w:hAnsi="Times New Roman" w:cs="Times New Roman"/>
        </w:rPr>
        <w:t>.</w:t>
      </w:r>
    </w:p>
    <w:p w14:paraId="6E9AACED" w14:textId="4BBDB545" w:rsidR="003D6D0F" w:rsidRPr="003D6D0F" w:rsidRDefault="003D6D0F" w:rsidP="00CD5FBE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PROCEDIMENTOS METODOLÓGICOS:</w:t>
      </w:r>
    </w:p>
    <w:p w14:paraId="5BF32319" w14:textId="34139728" w:rsidR="00283DA8" w:rsidRPr="00CD5FBE" w:rsidRDefault="00283DA8" w:rsidP="00CD5FBE">
      <w:pPr>
        <w:jc w:val="both"/>
        <w:rPr>
          <w:rFonts w:ascii="Times New Roman" w:hAnsi="Times New Roman" w:cs="Times New Roman"/>
        </w:rPr>
      </w:pPr>
      <w:r w:rsidRPr="00CD5FBE">
        <w:rPr>
          <w:rFonts w:ascii="Times New Roman" w:hAnsi="Times New Roman" w:cs="Times New Roman"/>
        </w:rPr>
        <w:t xml:space="preserve">O </w:t>
      </w:r>
      <w:proofErr w:type="spellStart"/>
      <w:r w:rsidRPr="00CD5FBE">
        <w:rPr>
          <w:rFonts w:ascii="Times New Roman" w:hAnsi="Times New Roman" w:cs="Times New Roman"/>
        </w:rPr>
        <w:t>objetivo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deste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trabalho</w:t>
      </w:r>
      <w:proofErr w:type="spellEnd"/>
      <w:r w:rsidRPr="00CD5FBE">
        <w:rPr>
          <w:rFonts w:ascii="Times New Roman" w:hAnsi="Times New Roman" w:cs="Times New Roman"/>
        </w:rPr>
        <w:t xml:space="preserve"> é </w:t>
      </w:r>
      <w:proofErr w:type="spellStart"/>
      <w:r w:rsidRPr="00CD5FBE">
        <w:rPr>
          <w:rFonts w:ascii="Times New Roman" w:hAnsi="Times New Roman" w:cs="Times New Roman"/>
        </w:rPr>
        <w:t>recuperar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documentos</w:t>
      </w:r>
      <w:proofErr w:type="spellEnd"/>
      <w:r w:rsidRPr="00CD5FBE">
        <w:rPr>
          <w:rFonts w:ascii="Times New Roman" w:hAnsi="Times New Roman" w:cs="Times New Roman"/>
        </w:rPr>
        <w:t xml:space="preserve"> e </w:t>
      </w:r>
      <w:proofErr w:type="spellStart"/>
      <w:r w:rsidRPr="00CD5FBE">
        <w:rPr>
          <w:rFonts w:ascii="Times New Roman" w:hAnsi="Times New Roman" w:cs="Times New Roman"/>
        </w:rPr>
        <w:t>conteúdos</w:t>
      </w:r>
      <w:proofErr w:type="spellEnd"/>
      <w:r w:rsidRPr="00CD5FBE">
        <w:rPr>
          <w:rFonts w:ascii="Times New Roman" w:hAnsi="Times New Roman" w:cs="Times New Roman"/>
        </w:rPr>
        <w:t xml:space="preserve"> que </w:t>
      </w:r>
      <w:proofErr w:type="spellStart"/>
      <w:r w:rsidRPr="00CD5FBE">
        <w:rPr>
          <w:rFonts w:ascii="Times New Roman" w:hAnsi="Times New Roman" w:cs="Times New Roman"/>
        </w:rPr>
        <w:t>envolvam</w:t>
      </w:r>
      <w:proofErr w:type="spellEnd"/>
      <w:r w:rsidRPr="00CD5FBE">
        <w:rPr>
          <w:rFonts w:ascii="Times New Roman" w:hAnsi="Times New Roman" w:cs="Times New Roman"/>
        </w:rPr>
        <w:t xml:space="preserve"> a </w:t>
      </w:r>
      <w:proofErr w:type="spellStart"/>
      <w:r w:rsidRPr="00CD5FBE">
        <w:rPr>
          <w:rFonts w:ascii="Times New Roman" w:hAnsi="Times New Roman" w:cs="Times New Roman"/>
        </w:rPr>
        <w:t>política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gramStart"/>
      <w:r w:rsidRPr="00CD5FBE">
        <w:rPr>
          <w:rFonts w:ascii="Times New Roman" w:hAnsi="Times New Roman" w:cs="Times New Roman"/>
        </w:rPr>
        <w:t xml:space="preserve">de  </w:t>
      </w:r>
      <w:proofErr w:type="spellStart"/>
      <w:r w:rsidRPr="00CD5FBE">
        <w:rPr>
          <w:rFonts w:ascii="Times New Roman" w:hAnsi="Times New Roman" w:cs="Times New Roman"/>
        </w:rPr>
        <w:t>indexação</w:t>
      </w:r>
      <w:proofErr w:type="spellEnd"/>
      <w:proofErr w:type="gramEnd"/>
      <w:r w:rsidRPr="00CD5FBE">
        <w:rPr>
          <w:rFonts w:ascii="Times New Roman" w:hAnsi="Times New Roman" w:cs="Times New Roman"/>
        </w:rPr>
        <w:t xml:space="preserve"> e </w:t>
      </w:r>
      <w:proofErr w:type="spellStart"/>
      <w:r w:rsidRPr="00CD5FBE">
        <w:rPr>
          <w:rFonts w:ascii="Times New Roman" w:hAnsi="Times New Roman" w:cs="Times New Roman"/>
        </w:rPr>
        <w:t>orientações</w:t>
      </w:r>
      <w:proofErr w:type="spellEnd"/>
      <w:r w:rsidRPr="00CD5FBE">
        <w:rPr>
          <w:rFonts w:ascii="Times New Roman" w:hAnsi="Times New Roman" w:cs="Times New Roman"/>
        </w:rPr>
        <w:t xml:space="preserve"> para a </w:t>
      </w:r>
      <w:proofErr w:type="spellStart"/>
      <w:r w:rsidRPr="00CD5FBE">
        <w:rPr>
          <w:rFonts w:ascii="Times New Roman" w:hAnsi="Times New Roman" w:cs="Times New Roman"/>
        </w:rPr>
        <w:t>tomada</w:t>
      </w:r>
      <w:proofErr w:type="spellEnd"/>
      <w:r w:rsidRPr="00CD5FBE">
        <w:rPr>
          <w:rFonts w:ascii="Times New Roman" w:hAnsi="Times New Roman" w:cs="Times New Roman"/>
        </w:rPr>
        <w:t xml:space="preserve"> de </w:t>
      </w:r>
      <w:proofErr w:type="spellStart"/>
      <w:r w:rsidRPr="00CD5FBE">
        <w:rPr>
          <w:rFonts w:ascii="Times New Roman" w:hAnsi="Times New Roman" w:cs="Times New Roman"/>
        </w:rPr>
        <w:t>decisão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em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relação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gramStart"/>
      <w:r w:rsidRPr="00CD5FBE">
        <w:rPr>
          <w:rFonts w:ascii="Times New Roman" w:hAnsi="Times New Roman" w:cs="Times New Roman"/>
        </w:rPr>
        <w:t>a</w:t>
      </w:r>
      <w:proofErr w:type="gram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análise</w:t>
      </w:r>
      <w:proofErr w:type="spellEnd"/>
      <w:r w:rsidRPr="00CD5FBE">
        <w:rPr>
          <w:rFonts w:ascii="Times New Roman" w:hAnsi="Times New Roman" w:cs="Times New Roman"/>
        </w:rPr>
        <w:t xml:space="preserve"> documental. Para tanto </w:t>
      </w:r>
      <w:proofErr w:type="spellStart"/>
      <w:r w:rsidRPr="00CD5FBE">
        <w:rPr>
          <w:rFonts w:ascii="Times New Roman" w:hAnsi="Times New Roman" w:cs="Times New Roman"/>
        </w:rPr>
        <w:t>serão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realizadas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buscas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empreendidas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na</w:t>
      </w:r>
      <w:proofErr w:type="spellEnd"/>
      <w:r w:rsidRPr="00CD5FBE">
        <w:rPr>
          <w:rFonts w:ascii="Times New Roman" w:hAnsi="Times New Roman" w:cs="Times New Roman"/>
        </w:rPr>
        <w:t xml:space="preserve"> base de dados </w:t>
      </w:r>
      <w:proofErr w:type="spellStart"/>
      <w:r w:rsidRPr="00CD5FBE">
        <w:rPr>
          <w:rFonts w:ascii="Times New Roman" w:hAnsi="Times New Roman" w:cs="Times New Roman"/>
        </w:rPr>
        <w:t>Brapci</w:t>
      </w:r>
      <w:proofErr w:type="spellEnd"/>
      <w:r w:rsidRPr="00CD5FBE">
        <w:rPr>
          <w:rFonts w:ascii="Times New Roman" w:hAnsi="Times New Roman" w:cs="Times New Roman"/>
        </w:rPr>
        <w:t xml:space="preserve"> e </w:t>
      </w:r>
      <w:proofErr w:type="spellStart"/>
      <w:r w:rsidRPr="00CD5FBE">
        <w:rPr>
          <w:rFonts w:ascii="Times New Roman" w:hAnsi="Times New Roman" w:cs="Times New Roman"/>
        </w:rPr>
        <w:t>será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utilizada</w:t>
      </w:r>
      <w:proofErr w:type="spellEnd"/>
      <w:r w:rsidRPr="00CD5FBE">
        <w:rPr>
          <w:rFonts w:ascii="Times New Roman" w:hAnsi="Times New Roman" w:cs="Times New Roman"/>
        </w:rPr>
        <w:t xml:space="preserve"> a </w:t>
      </w:r>
      <w:proofErr w:type="spellStart"/>
      <w:r w:rsidRPr="00CD5FBE">
        <w:rPr>
          <w:rFonts w:ascii="Times New Roman" w:hAnsi="Times New Roman" w:cs="Times New Roman"/>
        </w:rPr>
        <w:t>metodologia</w:t>
      </w:r>
      <w:proofErr w:type="spellEnd"/>
      <w:r w:rsidRPr="00CD5FBE">
        <w:rPr>
          <w:rFonts w:ascii="Times New Roman" w:hAnsi="Times New Roman" w:cs="Times New Roman"/>
        </w:rPr>
        <w:t xml:space="preserve"> de Close Reading, </w:t>
      </w:r>
      <w:proofErr w:type="spellStart"/>
      <w:r w:rsidRPr="00CD5FBE">
        <w:rPr>
          <w:rFonts w:ascii="Times New Roman" w:hAnsi="Times New Roman" w:cs="Times New Roman"/>
        </w:rPr>
        <w:t>empregando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discurso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fluído</w:t>
      </w:r>
      <w:proofErr w:type="spellEnd"/>
      <w:r w:rsidRPr="00CD5FBE">
        <w:rPr>
          <w:rFonts w:ascii="Times New Roman" w:hAnsi="Times New Roman" w:cs="Times New Roman"/>
        </w:rPr>
        <w:t xml:space="preserve"> para o </w:t>
      </w:r>
      <w:proofErr w:type="spellStart"/>
      <w:r w:rsidRPr="00CD5FBE">
        <w:rPr>
          <w:rFonts w:ascii="Times New Roman" w:hAnsi="Times New Roman" w:cs="Times New Roman"/>
        </w:rPr>
        <w:t>comentário</w:t>
      </w:r>
      <w:proofErr w:type="spellEnd"/>
      <w:r w:rsidRPr="00CD5FBE">
        <w:rPr>
          <w:rFonts w:ascii="Times New Roman" w:hAnsi="Times New Roman" w:cs="Times New Roman"/>
        </w:rPr>
        <w:t xml:space="preserve"> dos </w:t>
      </w:r>
      <w:proofErr w:type="spellStart"/>
      <w:r w:rsidRPr="00CD5FBE">
        <w:rPr>
          <w:rFonts w:ascii="Times New Roman" w:hAnsi="Times New Roman" w:cs="Times New Roman"/>
        </w:rPr>
        <w:t>documentos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recuperados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em</w:t>
      </w:r>
      <w:proofErr w:type="spellEnd"/>
      <w:r w:rsidRPr="00CD5FBE">
        <w:rPr>
          <w:rFonts w:ascii="Times New Roman" w:hAnsi="Times New Roman" w:cs="Times New Roman"/>
        </w:rPr>
        <w:t xml:space="preserve"> O </w:t>
      </w:r>
      <w:proofErr w:type="spellStart"/>
      <w:r w:rsidRPr="00CD5FBE">
        <w:rPr>
          <w:rFonts w:ascii="Times New Roman" w:hAnsi="Times New Roman" w:cs="Times New Roman"/>
        </w:rPr>
        <w:t>primeiro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filósofo</w:t>
      </w:r>
      <w:proofErr w:type="spellEnd"/>
      <w:r w:rsidRPr="00CD5FBE">
        <w:rPr>
          <w:rFonts w:ascii="Times New Roman" w:hAnsi="Times New Roman" w:cs="Times New Roman"/>
        </w:rPr>
        <w:t xml:space="preserve"> que </w:t>
      </w:r>
      <w:proofErr w:type="spellStart"/>
      <w:r w:rsidRPr="00CD5FBE">
        <w:rPr>
          <w:rFonts w:ascii="Times New Roman" w:hAnsi="Times New Roman" w:cs="Times New Roman"/>
        </w:rPr>
        <w:t>Barité</w:t>
      </w:r>
      <w:proofErr w:type="spellEnd"/>
      <w:r w:rsidRPr="00CD5FBE">
        <w:rPr>
          <w:rFonts w:ascii="Times New Roman" w:hAnsi="Times New Roman" w:cs="Times New Roman"/>
        </w:rPr>
        <w:t xml:space="preserve"> (2001) </w:t>
      </w:r>
      <w:proofErr w:type="spellStart"/>
      <w:r w:rsidRPr="00CD5FBE">
        <w:rPr>
          <w:rFonts w:ascii="Times New Roman" w:hAnsi="Times New Roman" w:cs="Times New Roman"/>
        </w:rPr>
        <w:t>retoma</w:t>
      </w:r>
      <w:proofErr w:type="spellEnd"/>
      <w:r w:rsidRPr="00CD5FBE">
        <w:rPr>
          <w:rFonts w:ascii="Times New Roman" w:hAnsi="Times New Roman" w:cs="Times New Roman"/>
        </w:rPr>
        <w:t xml:space="preserve"> é Aristóteles </w:t>
      </w:r>
      <w:proofErr w:type="spellStart"/>
      <w:r w:rsidRPr="00CD5FBE">
        <w:rPr>
          <w:rFonts w:ascii="Times New Roman" w:hAnsi="Times New Roman" w:cs="Times New Roman"/>
        </w:rPr>
        <w:t>explicando</w:t>
      </w:r>
      <w:proofErr w:type="spellEnd"/>
      <w:r w:rsidRPr="00CD5FBE">
        <w:rPr>
          <w:rFonts w:ascii="Times New Roman" w:hAnsi="Times New Roman" w:cs="Times New Roman"/>
        </w:rPr>
        <w:t xml:space="preserve"> que é </w:t>
      </w:r>
      <w:proofErr w:type="spellStart"/>
      <w:r w:rsidRPr="00CD5FBE">
        <w:rPr>
          <w:rFonts w:ascii="Times New Roman" w:hAnsi="Times New Roman" w:cs="Times New Roman"/>
        </w:rPr>
        <w:t>impossível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não</w:t>
      </w:r>
      <w:proofErr w:type="spellEnd"/>
      <w:r w:rsidRPr="00CD5FBE">
        <w:rPr>
          <w:rFonts w:ascii="Times New Roman" w:hAnsi="Times New Roman" w:cs="Times New Roman"/>
        </w:rPr>
        <w:t xml:space="preserve"> o </w:t>
      </w:r>
      <w:proofErr w:type="spellStart"/>
      <w:r w:rsidRPr="00CD5FBE">
        <w:rPr>
          <w:rFonts w:ascii="Times New Roman" w:hAnsi="Times New Roman" w:cs="Times New Roman"/>
        </w:rPr>
        <w:t>citar</w:t>
      </w:r>
      <w:proofErr w:type="spellEnd"/>
      <w:r w:rsidRPr="00CD5FBE">
        <w:rPr>
          <w:rFonts w:ascii="Times New Roman" w:hAnsi="Times New Roman" w:cs="Times New Roman"/>
        </w:rPr>
        <w:t xml:space="preserve">, pois o </w:t>
      </w:r>
      <w:proofErr w:type="spellStart"/>
      <w:r w:rsidRPr="00CD5FBE">
        <w:rPr>
          <w:rFonts w:ascii="Times New Roman" w:hAnsi="Times New Roman" w:cs="Times New Roman"/>
        </w:rPr>
        <w:t>mesmo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ofereceu</w:t>
      </w:r>
      <w:proofErr w:type="spellEnd"/>
      <w:r w:rsidRPr="00CD5FBE">
        <w:rPr>
          <w:rFonts w:ascii="Times New Roman" w:hAnsi="Times New Roman" w:cs="Times New Roman"/>
        </w:rPr>
        <w:t xml:space="preserve"> a </w:t>
      </w:r>
      <w:proofErr w:type="spellStart"/>
      <w:r w:rsidRPr="00CD5FBE">
        <w:rPr>
          <w:rFonts w:ascii="Times New Roman" w:hAnsi="Times New Roman" w:cs="Times New Roman"/>
        </w:rPr>
        <w:t>maioria</w:t>
      </w:r>
      <w:proofErr w:type="spellEnd"/>
      <w:r w:rsidRPr="00CD5FBE">
        <w:rPr>
          <w:rFonts w:ascii="Times New Roman" w:hAnsi="Times New Roman" w:cs="Times New Roman"/>
        </w:rPr>
        <w:t xml:space="preserve"> das bases </w:t>
      </w:r>
      <w:proofErr w:type="spellStart"/>
      <w:r w:rsidRPr="00CD5FBE">
        <w:rPr>
          <w:rFonts w:ascii="Times New Roman" w:hAnsi="Times New Roman" w:cs="Times New Roman"/>
        </w:rPr>
        <w:t>lógicas</w:t>
      </w:r>
      <w:proofErr w:type="spellEnd"/>
      <w:r w:rsidRPr="00CD5FBE">
        <w:rPr>
          <w:rFonts w:ascii="Times New Roman" w:hAnsi="Times New Roman" w:cs="Times New Roman"/>
        </w:rPr>
        <w:t xml:space="preserve"> e </w:t>
      </w:r>
      <w:proofErr w:type="spellStart"/>
      <w:r w:rsidRPr="00CD5FBE">
        <w:rPr>
          <w:rFonts w:ascii="Times New Roman" w:hAnsi="Times New Roman" w:cs="Times New Roman"/>
        </w:rPr>
        <w:t>epistemológicas</w:t>
      </w:r>
      <w:proofErr w:type="spellEnd"/>
      <w:r w:rsidRPr="00CD5FBE">
        <w:rPr>
          <w:rFonts w:ascii="Times New Roman" w:hAnsi="Times New Roman" w:cs="Times New Roman"/>
        </w:rPr>
        <w:t xml:space="preserve"> do </w:t>
      </w:r>
      <w:proofErr w:type="spellStart"/>
      <w:r w:rsidRPr="00CD5FBE">
        <w:rPr>
          <w:rFonts w:ascii="Times New Roman" w:hAnsi="Times New Roman" w:cs="Times New Roman"/>
        </w:rPr>
        <w:t>conhecimento</w:t>
      </w:r>
      <w:proofErr w:type="spellEnd"/>
      <w:r w:rsidRPr="00CD5FBE">
        <w:rPr>
          <w:rFonts w:ascii="Times New Roman" w:hAnsi="Times New Roman" w:cs="Times New Roman"/>
        </w:rPr>
        <w:t xml:space="preserve"> que </w:t>
      </w:r>
      <w:proofErr w:type="spellStart"/>
      <w:r w:rsidRPr="00CD5FBE">
        <w:rPr>
          <w:rFonts w:ascii="Times New Roman" w:hAnsi="Times New Roman" w:cs="Times New Roman"/>
        </w:rPr>
        <w:t>ainda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hoje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fazem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sentido</w:t>
      </w:r>
      <w:proofErr w:type="spellEnd"/>
      <w:r w:rsidRPr="00CD5FBE">
        <w:rPr>
          <w:rFonts w:ascii="Times New Roman" w:hAnsi="Times New Roman" w:cs="Times New Roman"/>
        </w:rPr>
        <w:t xml:space="preserve">. Em </w:t>
      </w:r>
      <w:proofErr w:type="spellStart"/>
      <w:r w:rsidRPr="00CD5FBE">
        <w:rPr>
          <w:rFonts w:ascii="Times New Roman" w:hAnsi="Times New Roman" w:cs="Times New Roman"/>
        </w:rPr>
        <w:t>seguida</w:t>
      </w:r>
      <w:proofErr w:type="spellEnd"/>
      <w:r w:rsidRPr="00CD5FBE">
        <w:rPr>
          <w:rFonts w:ascii="Times New Roman" w:hAnsi="Times New Roman" w:cs="Times New Roman"/>
        </w:rPr>
        <w:t xml:space="preserve">, </w:t>
      </w:r>
      <w:proofErr w:type="spellStart"/>
      <w:r w:rsidRPr="00CD5FBE">
        <w:rPr>
          <w:rFonts w:ascii="Times New Roman" w:hAnsi="Times New Roman" w:cs="Times New Roman"/>
        </w:rPr>
        <w:t>explica-nos</w:t>
      </w:r>
      <w:proofErr w:type="spellEnd"/>
      <w:r w:rsidRPr="00CD5FBE">
        <w:rPr>
          <w:rFonts w:ascii="Times New Roman" w:hAnsi="Times New Roman" w:cs="Times New Roman"/>
        </w:rPr>
        <w:t xml:space="preserve"> que </w:t>
      </w:r>
      <w:proofErr w:type="spellStart"/>
      <w:r w:rsidRPr="00CD5FBE">
        <w:rPr>
          <w:rFonts w:ascii="Times New Roman" w:hAnsi="Times New Roman" w:cs="Times New Roman"/>
        </w:rPr>
        <w:t>o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momento</w:t>
      </w:r>
      <w:proofErr w:type="spellEnd"/>
      <w:r w:rsidRPr="00CD5FBE">
        <w:rPr>
          <w:rFonts w:ascii="Times New Roman" w:hAnsi="Times New Roman" w:cs="Times New Roman"/>
        </w:rPr>
        <w:t xml:space="preserve"> de </w:t>
      </w:r>
      <w:proofErr w:type="spellStart"/>
      <w:r w:rsidRPr="00CD5FBE">
        <w:rPr>
          <w:rFonts w:ascii="Times New Roman" w:hAnsi="Times New Roman" w:cs="Times New Roman"/>
        </w:rPr>
        <w:t>cisão</w:t>
      </w:r>
      <w:proofErr w:type="spellEnd"/>
      <w:r w:rsidRPr="00CD5FBE">
        <w:rPr>
          <w:rFonts w:ascii="Times New Roman" w:hAnsi="Times New Roman" w:cs="Times New Roman"/>
        </w:rPr>
        <w:t xml:space="preserve"> da </w:t>
      </w:r>
      <w:proofErr w:type="spellStart"/>
      <w:r w:rsidRPr="00CD5FBE">
        <w:rPr>
          <w:rFonts w:ascii="Times New Roman" w:hAnsi="Times New Roman" w:cs="Times New Roman"/>
        </w:rPr>
        <w:t>Ciência</w:t>
      </w:r>
      <w:proofErr w:type="spellEnd"/>
      <w:r w:rsidRPr="00CD5FBE">
        <w:rPr>
          <w:rFonts w:ascii="Times New Roman" w:hAnsi="Times New Roman" w:cs="Times New Roman"/>
        </w:rPr>
        <w:t xml:space="preserve"> com a Filosofia </w:t>
      </w:r>
      <w:proofErr w:type="spellStart"/>
      <w:r w:rsidRPr="00CD5FBE">
        <w:rPr>
          <w:rFonts w:ascii="Times New Roman" w:hAnsi="Times New Roman" w:cs="Times New Roman"/>
        </w:rPr>
        <w:t>provocou</w:t>
      </w:r>
      <w:proofErr w:type="spellEnd"/>
      <w:r w:rsidRPr="00CD5FBE">
        <w:rPr>
          <w:rFonts w:ascii="Times New Roman" w:hAnsi="Times New Roman" w:cs="Times New Roman"/>
        </w:rPr>
        <w:t xml:space="preserve"> um </w:t>
      </w:r>
      <w:proofErr w:type="spellStart"/>
      <w:r w:rsidRPr="00CD5FBE">
        <w:rPr>
          <w:rFonts w:ascii="Times New Roman" w:hAnsi="Times New Roman" w:cs="Times New Roman"/>
        </w:rPr>
        <w:t>fenômeno</w:t>
      </w:r>
      <w:proofErr w:type="spellEnd"/>
      <w:r w:rsidRPr="00CD5FBE">
        <w:rPr>
          <w:rFonts w:ascii="Times New Roman" w:hAnsi="Times New Roman" w:cs="Times New Roman"/>
        </w:rPr>
        <w:t xml:space="preserve"> que </w:t>
      </w:r>
      <w:proofErr w:type="spellStart"/>
      <w:r w:rsidRPr="00CD5FBE">
        <w:rPr>
          <w:rFonts w:ascii="Times New Roman" w:hAnsi="Times New Roman" w:cs="Times New Roman"/>
        </w:rPr>
        <w:t>deslocou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essa</w:t>
      </w:r>
      <w:proofErr w:type="spellEnd"/>
      <w:r w:rsidRPr="00CD5FBE">
        <w:rPr>
          <w:rFonts w:ascii="Times New Roman" w:hAnsi="Times New Roman" w:cs="Times New Roman"/>
        </w:rPr>
        <w:t xml:space="preserve"> “</w:t>
      </w:r>
      <w:proofErr w:type="spellStart"/>
      <w:r w:rsidRPr="00CD5FBE">
        <w:rPr>
          <w:rFonts w:ascii="Times New Roman" w:hAnsi="Times New Roman" w:cs="Times New Roman"/>
        </w:rPr>
        <w:t>custódia</w:t>
      </w:r>
      <w:proofErr w:type="spellEnd"/>
      <w:r w:rsidRPr="00CD5FBE">
        <w:rPr>
          <w:rFonts w:ascii="Times New Roman" w:hAnsi="Times New Roman" w:cs="Times New Roman"/>
        </w:rPr>
        <w:t xml:space="preserve">” para a </w:t>
      </w:r>
      <w:proofErr w:type="spellStart"/>
      <w:r w:rsidRPr="00CD5FBE">
        <w:rPr>
          <w:rFonts w:ascii="Times New Roman" w:hAnsi="Times New Roman" w:cs="Times New Roman"/>
        </w:rPr>
        <w:t>Igreja</w:t>
      </w:r>
      <w:proofErr w:type="spellEnd"/>
      <w:r w:rsidRPr="00CD5FBE">
        <w:rPr>
          <w:rFonts w:ascii="Times New Roman" w:hAnsi="Times New Roman" w:cs="Times New Roman"/>
        </w:rPr>
        <w:t xml:space="preserve">. </w:t>
      </w:r>
      <w:proofErr w:type="spellStart"/>
      <w:r w:rsidRPr="00CD5FBE">
        <w:rPr>
          <w:rFonts w:ascii="Times New Roman" w:hAnsi="Times New Roman" w:cs="Times New Roman"/>
        </w:rPr>
        <w:t>Depois</w:t>
      </w:r>
      <w:proofErr w:type="spellEnd"/>
      <w:r w:rsidRPr="00CD5FBE">
        <w:rPr>
          <w:rFonts w:ascii="Times New Roman" w:hAnsi="Times New Roman" w:cs="Times New Roman"/>
        </w:rPr>
        <w:t xml:space="preserve"> o </w:t>
      </w:r>
      <w:proofErr w:type="spellStart"/>
      <w:r w:rsidRPr="00CD5FBE">
        <w:rPr>
          <w:rFonts w:ascii="Times New Roman" w:hAnsi="Times New Roman" w:cs="Times New Roman"/>
        </w:rPr>
        <w:t>autor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dá</w:t>
      </w:r>
      <w:proofErr w:type="spellEnd"/>
      <w:r w:rsidRPr="00CD5FBE">
        <w:rPr>
          <w:rFonts w:ascii="Times New Roman" w:hAnsi="Times New Roman" w:cs="Times New Roman"/>
        </w:rPr>
        <w:t xml:space="preserve"> um </w:t>
      </w:r>
      <w:proofErr w:type="spellStart"/>
      <w:r w:rsidRPr="00CD5FBE">
        <w:rPr>
          <w:rFonts w:ascii="Times New Roman" w:hAnsi="Times New Roman" w:cs="Times New Roman"/>
        </w:rPr>
        <w:t>salto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na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História</w:t>
      </w:r>
      <w:proofErr w:type="spellEnd"/>
      <w:r w:rsidRPr="00CD5FBE">
        <w:rPr>
          <w:rFonts w:ascii="Times New Roman" w:hAnsi="Times New Roman" w:cs="Times New Roman"/>
        </w:rPr>
        <w:t xml:space="preserve"> e </w:t>
      </w:r>
      <w:proofErr w:type="spellStart"/>
      <w:r w:rsidRPr="00CD5FBE">
        <w:rPr>
          <w:rFonts w:ascii="Times New Roman" w:hAnsi="Times New Roman" w:cs="Times New Roman"/>
        </w:rPr>
        <w:t>situa</w:t>
      </w:r>
      <w:proofErr w:type="spellEnd"/>
      <w:r w:rsidRPr="00CD5FBE">
        <w:rPr>
          <w:rFonts w:ascii="Times New Roman" w:hAnsi="Times New Roman" w:cs="Times New Roman"/>
        </w:rPr>
        <w:t xml:space="preserve"> a </w:t>
      </w:r>
      <w:proofErr w:type="spellStart"/>
      <w:r w:rsidRPr="00CD5FBE">
        <w:rPr>
          <w:rFonts w:ascii="Times New Roman" w:hAnsi="Times New Roman" w:cs="Times New Roman"/>
        </w:rPr>
        <w:t>Revolução</w:t>
      </w:r>
      <w:proofErr w:type="spellEnd"/>
      <w:r w:rsidRPr="00CD5FBE">
        <w:rPr>
          <w:rFonts w:ascii="Times New Roman" w:hAnsi="Times New Roman" w:cs="Times New Roman"/>
        </w:rPr>
        <w:t xml:space="preserve"> Industrial </w:t>
      </w:r>
      <w:proofErr w:type="spellStart"/>
      <w:r w:rsidRPr="00CD5FBE">
        <w:rPr>
          <w:rFonts w:ascii="Times New Roman" w:hAnsi="Times New Roman" w:cs="Times New Roman"/>
        </w:rPr>
        <w:t>como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marco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importante</w:t>
      </w:r>
      <w:proofErr w:type="spellEnd"/>
      <w:r w:rsidRPr="00CD5FBE">
        <w:rPr>
          <w:rFonts w:ascii="Times New Roman" w:hAnsi="Times New Roman" w:cs="Times New Roman"/>
        </w:rPr>
        <w:t xml:space="preserve"> para a </w:t>
      </w:r>
      <w:proofErr w:type="spellStart"/>
      <w:r w:rsidRPr="00CD5FBE">
        <w:rPr>
          <w:rFonts w:ascii="Times New Roman" w:hAnsi="Times New Roman" w:cs="Times New Roman"/>
        </w:rPr>
        <w:t>Organização</w:t>
      </w:r>
      <w:proofErr w:type="spellEnd"/>
      <w:r w:rsidRPr="00CD5FBE">
        <w:rPr>
          <w:rFonts w:ascii="Times New Roman" w:hAnsi="Times New Roman" w:cs="Times New Roman"/>
        </w:rPr>
        <w:t xml:space="preserve"> do </w:t>
      </w:r>
      <w:proofErr w:type="spellStart"/>
      <w:r w:rsidRPr="00CD5FBE">
        <w:rPr>
          <w:rFonts w:ascii="Times New Roman" w:hAnsi="Times New Roman" w:cs="Times New Roman"/>
        </w:rPr>
        <w:t>Conhecimento</w:t>
      </w:r>
      <w:proofErr w:type="spellEnd"/>
      <w:r w:rsidRPr="00CD5FBE">
        <w:rPr>
          <w:rFonts w:ascii="Times New Roman" w:hAnsi="Times New Roman" w:cs="Times New Roman"/>
        </w:rPr>
        <w:t xml:space="preserve">, pois “[...] </w:t>
      </w:r>
      <w:proofErr w:type="spellStart"/>
      <w:r w:rsidRPr="00CD5FBE">
        <w:rPr>
          <w:rFonts w:ascii="Times New Roman" w:hAnsi="Times New Roman" w:cs="Times New Roman"/>
        </w:rPr>
        <w:t>devido</w:t>
      </w:r>
      <w:proofErr w:type="spellEnd"/>
      <w:r w:rsidRPr="00CD5FBE">
        <w:rPr>
          <w:rFonts w:ascii="Times New Roman" w:hAnsi="Times New Roman" w:cs="Times New Roman"/>
        </w:rPr>
        <w:t xml:space="preserve"> à </w:t>
      </w:r>
      <w:proofErr w:type="spellStart"/>
      <w:r w:rsidRPr="00CD5FBE">
        <w:rPr>
          <w:rFonts w:ascii="Times New Roman" w:hAnsi="Times New Roman" w:cs="Times New Roman"/>
        </w:rPr>
        <w:t>generalização</w:t>
      </w:r>
      <w:proofErr w:type="spellEnd"/>
      <w:r w:rsidRPr="00CD5FBE">
        <w:rPr>
          <w:rFonts w:ascii="Times New Roman" w:hAnsi="Times New Roman" w:cs="Times New Roman"/>
        </w:rPr>
        <w:t xml:space="preserve"> das </w:t>
      </w:r>
      <w:proofErr w:type="spellStart"/>
      <w:r w:rsidRPr="00CD5FBE">
        <w:rPr>
          <w:rFonts w:ascii="Times New Roman" w:hAnsi="Times New Roman" w:cs="Times New Roman"/>
        </w:rPr>
        <w:t>bibliotecas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públicas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como</w:t>
      </w:r>
      <w:proofErr w:type="spellEnd"/>
      <w:r w:rsidRPr="00CD5FBE">
        <w:rPr>
          <w:rFonts w:ascii="Times New Roman" w:hAnsi="Times New Roman" w:cs="Times New Roman"/>
        </w:rPr>
        <w:t xml:space="preserve"> um </w:t>
      </w:r>
      <w:proofErr w:type="spellStart"/>
      <w:r w:rsidRPr="00CD5FBE">
        <w:rPr>
          <w:rFonts w:ascii="Times New Roman" w:hAnsi="Times New Roman" w:cs="Times New Roman"/>
        </w:rPr>
        <w:t>suporte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educativo</w:t>
      </w:r>
      <w:proofErr w:type="spellEnd"/>
      <w:r w:rsidRPr="00CD5FBE">
        <w:rPr>
          <w:rFonts w:ascii="Times New Roman" w:hAnsi="Times New Roman" w:cs="Times New Roman"/>
        </w:rPr>
        <w:t xml:space="preserve"> e cultural [...] </w:t>
      </w:r>
      <w:proofErr w:type="spellStart"/>
      <w:r w:rsidRPr="00CD5FBE">
        <w:rPr>
          <w:rFonts w:ascii="Times New Roman" w:hAnsi="Times New Roman" w:cs="Times New Roman"/>
        </w:rPr>
        <w:t>começa</w:t>
      </w:r>
      <w:proofErr w:type="spellEnd"/>
      <w:r w:rsidRPr="00CD5FBE">
        <w:rPr>
          <w:rFonts w:ascii="Times New Roman" w:hAnsi="Times New Roman" w:cs="Times New Roman"/>
        </w:rPr>
        <w:t xml:space="preserve"> a se </w:t>
      </w:r>
      <w:proofErr w:type="spellStart"/>
      <w:r w:rsidRPr="00CD5FBE">
        <w:rPr>
          <w:rFonts w:ascii="Times New Roman" w:hAnsi="Times New Roman" w:cs="Times New Roman"/>
        </w:rPr>
        <w:t>expressar</w:t>
      </w:r>
      <w:proofErr w:type="spellEnd"/>
      <w:r w:rsidRPr="00CD5FBE">
        <w:rPr>
          <w:rFonts w:ascii="Times New Roman" w:hAnsi="Times New Roman" w:cs="Times New Roman"/>
        </w:rPr>
        <w:t xml:space="preserve"> a </w:t>
      </w:r>
      <w:proofErr w:type="spellStart"/>
      <w:r w:rsidRPr="00CD5FBE">
        <w:rPr>
          <w:rFonts w:ascii="Times New Roman" w:hAnsi="Times New Roman" w:cs="Times New Roman"/>
        </w:rPr>
        <w:t>necessidade</w:t>
      </w:r>
      <w:proofErr w:type="spellEnd"/>
      <w:r w:rsidRPr="00CD5FBE">
        <w:rPr>
          <w:rFonts w:ascii="Times New Roman" w:hAnsi="Times New Roman" w:cs="Times New Roman"/>
        </w:rPr>
        <w:t xml:space="preserve"> de que </w:t>
      </w:r>
      <w:proofErr w:type="spellStart"/>
      <w:r w:rsidRPr="00CD5FBE">
        <w:rPr>
          <w:rFonts w:ascii="Times New Roman" w:hAnsi="Times New Roman" w:cs="Times New Roman"/>
        </w:rPr>
        <w:t>instrumentos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específicos</w:t>
      </w:r>
      <w:proofErr w:type="spellEnd"/>
      <w:r w:rsidRPr="00CD5FBE">
        <w:rPr>
          <w:rFonts w:ascii="Times New Roman" w:hAnsi="Times New Roman" w:cs="Times New Roman"/>
        </w:rPr>
        <w:t xml:space="preserve"> para </w:t>
      </w:r>
      <w:proofErr w:type="spellStart"/>
      <w:r w:rsidRPr="00CD5FBE">
        <w:rPr>
          <w:rFonts w:ascii="Times New Roman" w:hAnsi="Times New Roman" w:cs="Times New Roman"/>
        </w:rPr>
        <w:t>armazenamento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sejam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criados</w:t>
      </w:r>
      <w:proofErr w:type="spellEnd"/>
      <w:r w:rsidRPr="00CD5FBE">
        <w:rPr>
          <w:rFonts w:ascii="Times New Roman" w:hAnsi="Times New Roman" w:cs="Times New Roman"/>
        </w:rPr>
        <w:t xml:space="preserve"> e </w:t>
      </w:r>
      <w:proofErr w:type="spellStart"/>
      <w:r w:rsidRPr="00CD5FBE">
        <w:rPr>
          <w:rFonts w:ascii="Times New Roman" w:hAnsi="Times New Roman" w:cs="Times New Roman"/>
        </w:rPr>
        <w:t>reorganização</w:t>
      </w:r>
      <w:proofErr w:type="spellEnd"/>
      <w:r w:rsidRPr="00CD5FBE">
        <w:rPr>
          <w:rFonts w:ascii="Times New Roman" w:hAnsi="Times New Roman" w:cs="Times New Roman"/>
        </w:rPr>
        <w:t xml:space="preserve"> dos </w:t>
      </w:r>
      <w:proofErr w:type="spellStart"/>
      <w:r w:rsidRPr="00CD5FBE">
        <w:rPr>
          <w:rFonts w:ascii="Times New Roman" w:hAnsi="Times New Roman" w:cs="Times New Roman"/>
        </w:rPr>
        <w:t>documentos</w:t>
      </w:r>
      <w:proofErr w:type="spellEnd"/>
      <w:r w:rsidRPr="00CD5FBE">
        <w:rPr>
          <w:rFonts w:ascii="Times New Roman" w:hAnsi="Times New Roman" w:cs="Times New Roman"/>
        </w:rPr>
        <w:t xml:space="preserve"> de </w:t>
      </w:r>
      <w:proofErr w:type="spellStart"/>
      <w:r w:rsidRPr="00CD5FBE">
        <w:rPr>
          <w:rFonts w:ascii="Times New Roman" w:hAnsi="Times New Roman" w:cs="Times New Roman"/>
        </w:rPr>
        <w:t>uma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maneira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estruturada</w:t>
      </w:r>
      <w:proofErr w:type="spellEnd"/>
      <w:r w:rsidRPr="00CD5FBE">
        <w:rPr>
          <w:rFonts w:ascii="Times New Roman" w:hAnsi="Times New Roman" w:cs="Times New Roman"/>
        </w:rPr>
        <w:t xml:space="preserve">” (BARITÉ, 2001, p. 39). </w:t>
      </w:r>
      <w:proofErr w:type="spellStart"/>
      <w:r w:rsidRPr="00CD5FBE">
        <w:rPr>
          <w:rFonts w:ascii="Times New Roman" w:hAnsi="Times New Roman" w:cs="Times New Roman"/>
        </w:rPr>
        <w:t>Barité</w:t>
      </w:r>
      <w:proofErr w:type="spellEnd"/>
      <w:r w:rsidRPr="00CD5FBE">
        <w:rPr>
          <w:rFonts w:ascii="Times New Roman" w:hAnsi="Times New Roman" w:cs="Times New Roman"/>
        </w:rPr>
        <w:t xml:space="preserve"> (2001) </w:t>
      </w:r>
      <w:proofErr w:type="spellStart"/>
      <w:r w:rsidRPr="00CD5FBE">
        <w:rPr>
          <w:rFonts w:ascii="Times New Roman" w:hAnsi="Times New Roman" w:cs="Times New Roman"/>
        </w:rPr>
        <w:t>explica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gramStart"/>
      <w:r w:rsidRPr="00CD5FBE">
        <w:rPr>
          <w:rFonts w:ascii="Times New Roman" w:hAnsi="Times New Roman" w:cs="Times New Roman"/>
        </w:rPr>
        <w:t>a</w:t>
      </w:r>
      <w:proofErr w:type="gram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origem</w:t>
      </w:r>
      <w:proofErr w:type="spellEnd"/>
      <w:r w:rsidRPr="00CD5FBE">
        <w:rPr>
          <w:rFonts w:ascii="Times New Roman" w:hAnsi="Times New Roman" w:cs="Times New Roman"/>
        </w:rPr>
        <w:t xml:space="preserve"> da </w:t>
      </w:r>
      <w:proofErr w:type="spellStart"/>
      <w:r w:rsidRPr="00CD5FBE">
        <w:rPr>
          <w:rFonts w:ascii="Times New Roman" w:hAnsi="Times New Roman" w:cs="Times New Roman"/>
        </w:rPr>
        <w:t>expressão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Organização</w:t>
      </w:r>
      <w:proofErr w:type="spellEnd"/>
      <w:r w:rsidRPr="00CD5FBE">
        <w:rPr>
          <w:rFonts w:ascii="Times New Roman" w:hAnsi="Times New Roman" w:cs="Times New Roman"/>
        </w:rPr>
        <w:t xml:space="preserve"> do </w:t>
      </w:r>
      <w:proofErr w:type="spellStart"/>
      <w:r w:rsidRPr="00CD5FBE">
        <w:rPr>
          <w:rFonts w:ascii="Times New Roman" w:hAnsi="Times New Roman" w:cs="Times New Roman"/>
        </w:rPr>
        <w:t>Conhecimento</w:t>
      </w:r>
      <w:proofErr w:type="spellEnd"/>
      <w:r w:rsidRPr="00CD5FBE">
        <w:rPr>
          <w:rFonts w:ascii="Times New Roman" w:hAnsi="Times New Roman" w:cs="Times New Roman"/>
        </w:rPr>
        <w:t xml:space="preserve">, </w:t>
      </w:r>
      <w:proofErr w:type="spellStart"/>
      <w:r w:rsidRPr="00CD5FBE">
        <w:rPr>
          <w:rFonts w:ascii="Times New Roman" w:hAnsi="Times New Roman" w:cs="Times New Roman"/>
        </w:rPr>
        <w:t>em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inglês</w:t>
      </w:r>
      <w:proofErr w:type="spellEnd"/>
      <w:r w:rsidRPr="00CD5FBE">
        <w:rPr>
          <w:rFonts w:ascii="Times New Roman" w:hAnsi="Times New Roman" w:cs="Times New Roman"/>
        </w:rPr>
        <w:t xml:space="preserve"> Knowledge Organization (KO), </w:t>
      </w:r>
      <w:proofErr w:type="spellStart"/>
      <w:r w:rsidRPr="00CD5FBE">
        <w:rPr>
          <w:rFonts w:ascii="Times New Roman" w:hAnsi="Times New Roman" w:cs="Times New Roman"/>
        </w:rPr>
        <w:t>remetendo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ao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livro</w:t>
      </w:r>
      <w:proofErr w:type="spellEnd"/>
      <w:r w:rsidRPr="00CD5FBE">
        <w:rPr>
          <w:rFonts w:ascii="Times New Roman" w:hAnsi="Times New Roman" w:cs="Times New Roman"/>
        </w:rPr>
        <w:t xml:space="preserve"> de Henry Bliss, </w:t>
      </w:r>
      <w:proofErr w:type="spellStart"/>
      <w:r w:rsidRPr="00CD5FBE">
        <w:rPr>
          <w:rFonts w:ascii="Times New Roman" w:hAnsi="Times New Roman" w:cs="Times New Roman"/>
        </w:rPr>
        <w:t>editado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em</w:t>
      </w:r>
      <w:proofErr w:type="spellEnd"/>
      <w:r w:rsidRPr="00CD5FBE">
        <w:rPr>
          <w:rFonts w:ascii="Times New Roman" w:hAnsi="Times New Roman" w:cs="Times New Roman"/>
        </w:rPr>
        <w:t xml:space="preserve"> 1933, e </w:t>
      </w:r>
      <w:proofErr w:type="spellStart"/>
      <w:r w:rsidRPr="00CD5FBE">
        <w:rPr>
          <w:rFonts w:ascii="Times New Roman" w:hAnsi="Times New Roman" w:cs="Times New Roman"/>
        </w:rPr>
        <w:t>intitulado</w:t>
      </w:r>
      <w:proofErr w:type="spellEnd"/>
      <w:r w:rsidRPr="00CD5FBE">
        <w:rPr>
          <w:rFonts w:ascii="Times New Roman" w:hAnsi="Times New Roman" w:cs="Times New Roman"/>
        </w:rPr>
        <w:t xml:space="preserve"> Organization of Knowledge in Libraries, e </w:t>
      </w:r>
      <w:proofErr w:type="spellStart"/>
      <w:r w:rsidRPr="00CD5FBE">
        <w:rPr>
          <w:rFonts w:ascii="Times New Roman" w:hAnsi="Times New Roman" w:cs="Times New Roman"/>
        </w:rPr>
        <w:t>por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fim</w:t>
      </w:r>
      <w:proofErr w:type="spellEnd"/>
      <w:r w:rsidRPr="00CD5FBE">
        <w:rPr>
          <w:rFonts w:ascii="Times New Roman" w:hAnsi="Times New Roman" w:cs="Times New Roman"/>
        </w:rPr>
        <w:t xml:space="preserve"> a Soergel que </w:t>
      </w:r>
      <w:proofErr w:type="spellStart"/>
      <w:r w:rsidRPr="00CD5FBE">
        <w:rPr>
          <w:rFonts w:ascii="Times New Roman" w:hAnsi="Times New Roman" w:cs="Times New Roman"/>
        </w:rPr>
        <w:t>em</w:t>
      </w:r>
      <w:proofErr w:type="spellEnd"/>
      <w:r w:rsidRPr="00CD5FBE">
        <w:rPr>
          <w:rFonts w:ascii="Times New Roman" w:hAnsi="Times New Roman" w:cs="Times New Roman"/>
        </w:rPr>
        <w:t xml:space="preserve"> um </w:t>
      </w:r>
      <w:proofErr w:type="spellStart"/>
      <w:r w:rsidRPr="00CD5FBE">
        <w:rPr>
          <w:rFonts w:ascii="Times New Roman" w:hAnsi="Times New Roman" w:cs="Times New Roman"/>
        </w:rPr>
        <w:t>evento</w:t>
      </w:r>
      <w:proofErr w:type="spellEnd"/>
      <w:r w:rsidRPr="00CD5FBE">
        <w:rPr>
          <w:rFonts w:ascii="Times New Roman" w:hAnsi="Times New Roman" w:cs="Times New Roman"/>
        </w:rPr>
        <w:t xml:space="preserve"> da </w:t>
      </w:r>
      <w:proofErr w:type="spellStart"/>
      <w:r w:rsidRPr="00CD5FBE">
        <w:rPr>
          <w:rFonts w:ascii="Times New Roman" w:hAnsi="Times New Roman" w:cs="Times New Roman"/>
        </w:rPr>
        <w:t>área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propôs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gramStart"/>
      <w:r w:rsidRPr="00CD5FBE">
        <w:rPr>
          <w:rFonts w:ascii="Times New Roman" w:hAnsi="Times New Roman" w:cs="Times New Roman"/>
        </w:rPr>
        <w:t>a</w:t>
      </w:r>
      <w:proofErr w:type="gram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expressão</w:t>
      </w:r>
      <w:proofErr w:type="spellEnd"/>
      <w:r w:rsidRPr="00CD5FBE">
        <w:rPr>
          <w:rFonts w:ascii="Times New Roman" w:hAnsi="Times New Roman" w:cs="Times New Roman"/>
        </w:rPr>
        <w:t xml:space="preserve"> KO que </w:t>
      </w:r>
      <w:proofErr w:type="spellStart"/>
      <w:r w:rsidRPr="00CD5FBE">
        <w:rPr>
          <w:rFonts w:ascii="Times New Roman" w:hAnsi="Times New Roman" w:cs="Times New Roman"/>
        </w:rPr>
        <w:t>foi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bem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aceita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pelos</w:t>
      </w:r>
      <w:proofErr w:type="spellEnd"/>
      <w:r w:rsidRPr="00CD5FBE">
        <w:rPr>
          <w:rFonts w:ascii="Times New Roman" w:hAnsi="Times New Roman" w:cs="Times New Roman"/>
        </w:rPr>
        <w:t xml:space="preserve"> pares da </w:t>
      </w:r>
      <w:proofErr w:type="spellStart"/>
      <w:r w:rsidRPr="00CD5FBE">
        <w:rPr>
          <w:rFonts w:ascii="Times New Roman" w:hAnsi="Times New Roman" w:cs="Times New Roman"/>
        </w:rPr>
        <w:t>comunidade</w:t>
      </w:r>
      <w:proofErr w:type="spellEnd"/>
      <w:r w:rsidRPr="00CD5FBE">
        <w:rPr>
          <w:rFonts w:ascii="Times New Roman" w:hAnsi="Times New Roman" w:cs="Times New Roman"/>
        </w:rPr>
        <w:t xml:space="preserve"> </w:t>
      </w:r>
      <w:proofErr w:type="spellStart"/>
      <w:r w:rsidRPr="00CD5FBE">
        <w:rPr>
          <w:rFonts w:ascii="Times New Roman" w:hAnsi="Times New Roman" w:cs="Times New Roman"/>
        </w:rPr>
        <w:t>epistêmica</w:t>
      </w:r>
      <w:proofErr w:type="spellEnd"/>
      <w:r w:rsidRPr="00CD5FBE">
        <w:rPr>
          <w:rFonts w:ascii="Times New Roman" w:hAnsi="Times New Roman" w:cs="Times New Roman"/>
        </w:rPr>
        <w:t xml:space="preserve"> da </w:t>
      </w:r>
      <w:proofErr w:type="spellStart"/>
      <w:r w:rsidRPr="00CD5FBE">
        <w:rPr>
          <w:rFonts w:ascii="Times New Roman" w:hAnsi="Times New Roman" w:cs="Times New Roman"/>
        </w:rPr>
        <w:t>área</w:t>
      </w:r>
      <w:proofErr w:type="spellEnd"/>
      <w:r w:rsidRPr="00CD5FBE">
        <w:rPr>
          <w:rFonts w:ascii="Times New Roman" w:hAnsi="Times New Roman" w:cs="Times New Roman"/>
        </w:rPr>
        <w:t xml:space="preserve">. </w:t>
      </w:r>
    </w:p>
    <w:p w14:paraId="5A1A1021" w14:textId="77777777" w:rsidR="003D6D0F" w:rsidRDefault="003D6D0F" w:rsidP="00283DA8">
      <w:pPr>
        <w:pStyle w:val="Corpodetexto"/>
        <w:spacing w:before="4"/>
        <w:jc w:val="both"/>
        <w:rPr>
          <w:b/>
          <w:bCs/>
          <w:sz w:val="22"/>
          <w:szCs w:val="22"/>
        </w:rPr>
      </w:pPr>
    </w:p>
    <w:p w14:paraId="60F5DFE9" w14:textId="0F2002DA" w:rsidR="003D6D0F" w:rsidRPr="003D6D0F" w:rsidRDefault="003D6D0F" w:rsidP="00283DA8">
      <w:pPr>
        <w:pStyle w:val="Corpodetexto"/>
        <w:spacing w:before="4"/>
        <w:jc w:val="both"/>
        <w:rPr>
          <w:b/>
          <w:bCs/>
          <w:sz w:val="22"/>
          <w:szCs w:val="22"/>
        </w:rPr>
      </w:pPr>
      <w:r w:rsidRPr="003D6D0F">
        <w:rPr>
          <w:b/>
          <w:bCs/>
          <w:sz w:val="22"/>
          <w:szCs w:val="22"/>
        </w:rPr>
        <w:t>CONSIDERAÇOES PARCIAIS:</w:t>
      </w:r>
    </w:p>
    <w:p w14:paraId="1D1AD0DF" w14:textId="77777777" w:rsidR="003D6D0F" w:rsidRDefault="003D6D0F" w:rsidP="00283DA8">
      <w:pPr>
        <w:pStyle w:val="Corpodetexto"/>
        <w:spacing w:before="4"/>
        <w:jc w:val="both"/>
        <w:rPr>
          <w:sz w:val="22"/>
          <w:szCs w:val="22"/>
        </w:rPr>
      </w:pPr>
    </w:p>
    <w:p w14:paraId="753E39FD" w14:textId="539BDA84" w:rsidR="00283DA8" w:rsidRPr="00CD5FBE" w:rsidRDefault="00283DA8" w:rsidP="00283DA8">
      <w:pPr>
        <w:pStyle w:val="Corpodetexto"/>
        <w:spacing w:before="4"/>
        <w:jc w:val="both"/>
        <w:rPr>
          <w:spacing w:val="-2"/>
          <w:sz w:val="22"/>
          <w:szCs w:val="22"/>
        </w:rPr>
      </w:pPr>
      <w:r w:rsidRPr="00CD5FBE">
        <w:rPr>
          <w:sz w:val="22"/>
          <w:szCs w:val="22"/>
        </w:rPr>
        <w:t>Haverá neste momento a descrição das buscas empreendidas nas bases de dados BPRACI. Para a pesquisa nas bases foi definida a seguinte estratégia de busca: “Leitura documentária</w:t>
      </w:r>
      <w:r w:rsidRPr="00CD5FBE">
        <w:rPr>
          <w:spacing w:val="5"/>
          <w:sz w:val="22"/>
          <w:szCs w:val="22"/>
        </w:rPr>
        <w:t xml:space="preserve"> </w:t>
      </w:r>
      <w:r w:rsidRPr="00CD5FBE">
        <w:rPr>
          <w:sz w:val="22"/>
          <w:szCs w:val="22"/>
        </w:rPr>
        <w:t>e</w:t>
      </w:r>
      <w:r w:rsidRPr="00CD5FBE">
        <w:rPr>
          <w:spacing w:val="6"/>
          <w:sz w:val="22"/>
          <w:szCs w:val="22"/>
        </w:rPr>
        <w:t xml:space="preserve"> </w:t>
      </w:r>
      <w:r w:rsidRPr="00CD5FBE">
        <w:rPr>
          <w:sz w:val="22"/>
          <w:szCs w:val="22"/>
        </w:rPr>
        <w:t>Modelo</w:t>
      </w:r>
      <w:r w:rsidRPr="00CD5FBE">
        <w:rPr>
          <w:spacing w:val="9"/>
          <w:sz w:val="22"/>
          <w:szCs w:val="22"/>
        </w:rPr>
        <w:t xml:space="preserve"> </w:t>
      </w:r>
      <w:r w:rsidRPr="00CD5FBE">
        <w:rPr>
          <w:sz w:val="22"/>
          <w:szCs w:val="22"/>
        </w:rPr>
        <w:t>de</w:t>
      </w:r>
      <w:r w:rsidRPr="00CD5FBE">
        <w:rPr>
          <w:spacing w:val="6"/>
          <w:sz w:val="22"/>
          <w:szCs w:val="22"/>
        </w:rPr>
        <w:t xml:space="preserve"> </w:t>
      </w:r>
      <w:r w:rsidRPr="00CD5FBE">
        <w:rPr>
          <w:sz w:val="22"/>
          <w:szCs w:val="22"/>
        </w:rPr>
        <w:t>leitura”</w:t>
      </w:r>
      <w:r w:rsidRPr="00CD5FBE">
        <w:rPr>
          <w:spacing w:val="8"/>
          <w:sz w:val="22"/>
          <w:szCs w:val="22"/>
        </w:rPr>
        <w:t xml:space="preserve"> </w:t>
      </w:r>
      <w:r w:rsidRPr="00CD5FBE">
        <w:rPr>
          <w:sz w:val="22"/>
          <w:szCs w:val="22"/>
        </w:rPr>
        <w:t>no</w:t>
      </w:r>
      <w:r w:rsidRPr="00CD5FBE">
        <w:rPr>
          <w:spacing w:val="6"/>
          <w:sz w:val="22"/>
          <w:szCs w:val="22"/>
        </w:rPr>
        <w:t xml:space="preserve"> </w:t>
      </w:r>
      <w:r w:rsidRPr="00CD5FBE">
        <w:rPr>
          <w:sz w:val="22"/>
          <w:szCs w:val="22"/>
        </w:rPr>
        <w:t>período</w:t>
      </w:r>
      <w:r w:rsidRPr="00CD5FBE">
        <w:rPr>
          <w:spacing w:val="7"/>
          <w:sz w:val="22"/>
          <w:szCs w:val="22"/>
        </w:rPr>
        <w:t xml:space="preserve"> </w:t>
      </w:r>
      <w:r w:rsidRPr="00CD5FBE">
        <w:rPr>
          <w:sz w:val="22"/>
          <w:szCs w:val="22"/>
        </w:rPr>
        <w:t>de</w:t>
      </w:r>
      <w:r w:rsidRPr="00CD5FBE">
        <w:rPr>
          <w:spacing w:val="8"/>
          <w:sz w:val="22"/>
          <w:szCs w:val="22"/>
        </w:rPr>
        <w:t xml:space="preserve"> </w:t>
      </w:r>
      <w:r w:rsidRPr="00CD5FBE">
        <w:rPr>
          <w:sz w:val="22"/>
          <w:szCs w:val="22"/>
        </w:rPr>
        <w:t>1970</w:t>
      </w:r>
      <w:r w:rsidRPr="00CD5FBE">
        <w:rPr>
          <w:spacing w:val="6"/>
          <w:sz w:val="22"/>
          <w:szCs w:val="22"/>
        </w:rPr>
        <w:t xml:space="preserve"> </w:t>
      </w:r>
      <w:r w:rsidRPr="00CD5FBE">
        <w:rPr>
          <w:sz w:val="22"/>
          <w:szCs w:val="22"/>
        </w:rPr>
        <w:t>a</w:t>
      </w:r>
      <w:r w:rsidRPr="00CD5FBE">
        <w:rPr>
          <w:spacing w:val="6"/>
          <w:sz w:val="22"/>
          <w:szCs w:val="22"/>
        </w:rPr>
        <w:t xml:space="preserve"> </w:t>
      </w:r>
      <w:r w:rsidRPr="00CD5FBE">
        <w:rPr>
          <w:sz w:val="22"/>
          <w:szCs w:val="22"/>
        </w:rPr>
        <w:t>2024</w:t>
      </w:r>
      <w:r w:rsidRPr="00CD5FBE">
        <w:rPr>
          <w:spacing w:val="7"/>
          <w:sz w:val="22"/>
          <w:szCs w:val="22"/>
        </w:rPr>
        <w:t xml:space="preserve"> </w:t>
      </w:r>
      <w:r w:rsidRPr="00CD5FBE">
        <w:rPr>
          <w:sz w:val="22"/>
          <w:szCs w:val="22"/>
        </w:rPr>
        <w:t>para</w:t>
      </w:r>
      <w:r w:rsidRPr="00CD5FBE">
        <w:rPr>
          <w:spacing w:val="7"/>
          <w:sz w:val="22"/>
          <w:szCs w:val="22"/>
        </w:rPr>
        <w:t xml:space="preserve"> </w:t>
      </w:r>
      <w:r w:rsidRPr="00CD5FBE">
        <w:rPr>
          <w:sz w:val="22"/>
          <w:szCs w:val="22"/>
        </w:rPr>
        <w:t>a</w:t>
      </w:r>
      <w:r w:rsidRPr="00CD5FBE">
        <w:rPr>
          <w:spacing w:val="5"/>
          <w:sz w:val="22"/>
          <w:szCs w:val="22"/>
        </w:rPr>
        <w:t xml:space="preserve"> </w:t>
      </w:r>
      <w:r w:rsidRPr="00CD5FBE">
        <w:rPr>
          <w:sz w:val="22"/>
          <w:szCs w:val="22"/>
        </w:rPr>
        <w:t>base</w:t>
      </w:r>
      <w:r w:rsidRPr="00CD5FBE">
        <w:rPr>
          <w:spacing w:val="8"/>
          <w:sz w:val="22"/>
          <w:szCs w:val="22"/>
        </w:rPr>
        <w:t xml:space="preserve"> </w:t>
      </w:r>
      <w:r w:rsidRPr="00CD5FBE">
        <w:rPr>
          <w:sz w:val="22"/>
          <w:szCs w:val="22"/>
        </w:rPr>
        <w:t>de</w:t>
      </w:r>
      <w:r w:rsidRPr="00CD5FBE">
        <w:rPr>
          <w:spacing w:val="6"/>
          <w:sz w:val="22"/>
          <w:szCs w:val="22"/>
        </w:rPr>
        <w:t xml:space="preserve"> </w:t>
      </w:r>
      <w:r w:rsidRPr="00CD5FBE">
        <w:rPr>
          <w:sz w:val="22"/>
          <w:szCs w:val="22"/>
        </w:rPr>
        <w:t>dados</w:t>
      </w:r>
      <w:r w:rsidRPr="00CD5FBE">
        <w:rPr>
          <w:spacing w:val="7"/>
          <w:sz w:val="22"/>
          <w:szCs w:val="22"/>
        </w:rPr>
        <w:t xml:space="preserve"> </w:t>
      </w:r>
      <w:r w:rsidRPr="00CD5FBE">
        <w:rPr>
          <w:spacing w:val="-2"/>
          <w:sz w:val="22"/>
          <w:szCs w:val="22"/>
        </w:rPr>
        <w:t>nacional.</w:t>
      </w:r>
    </w:p>
    <w:p w14:paraId="6F439632" w14:textId="77777777" w:rsidR="00283DA8" w:rsidRPr="00CD5FBE" w:rsidRDefault="00283DA8" w:rsidP="00283DA8">
      <w:pPr>
        <w:pStyle w:val="Corpodetexto"/>
        <w:spacing w:before="4"/>
        <w:jc w:val="both"/>
        <w:rPr>
          <w:spacing w:val="-2"/>
          <w:sz w:val="22"/>
          <w:szCs w:val="22"/>
        </w:rPr>
      </w:pPr>
    </w:p>
    <w:p w14:paraId="0EE5DC9A" w14:textId="77777777" w:rsidR="00283DA8" w:rsidRPr="00CD5FBE" w:rsidRDefault="00283DA8" w:rsidP="00283DA8">
      <w:pPr>
        <w:pStyle w:val="Corpodetexto"/>
        <w:spacing w:before="4"/>
        <w:jc w:val="both"/>
        <w:rPr>
          <w:b/>
          <w:sz w:val="22"/>
          <w:szCs w:val="22"/>
        </w:rPr>
      </w:pPr>
      <w:r w:rsidRPr="00CD5FBE">
        <w:rPr>
          <w:b/>
          <w:sz w:val="22"/>
          <w:szCs w:val="22"/>
        </w:rPr>
        <w:t>Quadro 1: Documentos recuperados na Brapci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283DA8" w:rsidRPr="00CD5FBE" w14:paraId="2F302D5B" w14:textId="77777777" w:rsidTr="00CD5FBE">
        <w:trPr>
          <w:trHeight w:val="421"/>
        </w:trPr>
        <w:tc>
          <w:tcPr>
            <w:tcW w:w="2830" w:type="dxa"/>
            <w:shd w:val="clear" w:color="auto" w:fill="auto"/>
            <w:vAlign w:val="center"/>
          </w:tcPr>
          <w:p w14:paraId="234CAABB" w14:textId="77777777" w:rsidR="00283DA8" w:rsidRPr="00CD5FBE" w:rsidRDefault="00283DA8" w:rsidP="00930D4E">
            <w:pPr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D5FBE">
              <w:rPr>
                <w:rFonts w:ascii="Times New Roman" w:hAnsi="Times New Roman" w:cs="Times New Roman"/>
                <w:b/>
                <w:bCs/>
              </w:rPr>
              <w:t>Referência</w:t>
            </w:r>
            <w:proofErr w:type="spellEnd"/>
            <w:r w:rsidRPr="00CD5FBE">
              <w:rPr>
                <w:rFonts w:ascii="Times New Roman" w:hAnsi="Times New Roman" w:cs="Times New Roman"/>
                <w:b/>
                <w:bCs/>
              </w:rPr>
              <w:t xml:space="preserve"> do </w:t>
            </w:r>
            <w:proofErr w:type="spellStart"/>
            <w:r w:rsidRPr="00CD5FBE">
              <w:rPr>
                <w:rFonts w:ascii="Times New Roman" w:hAnsi="Times New Roman" w:cs="Times New Roman"/>
                <w:b/>
                <w:bCs/>
              </w:rPr>
              <w:t>artigo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</w:tcPr>
          <w:p w14:paraId="4F3E96E8" w14:textId="77777777" w:rsidR="00283DA8" w:rsidRPr="00CD5FBE" w:rsidRDefault="00283DA8" w:rsidP="00930D4E">
            <w:pPr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D5FBE">
              <w:rPr>
                <w:rFonts w:ascii="Times New Roman" w:hAnsi="Times New Roman" w:cs="Times New Roman"/>
                <w:b/>
                <w:bCs/>
              </w:rPr>
              <w:t>Conteúdo</w:t>
            </w:r>
            <w:proofErr w:type="spellEnd"/>
          </w:p>
        </w:tc>
      </w:tr>
      <w:tr w:rsidR="00283DA8" w:rsidRPr="00CD5FBE" w14:paraId="3C5CD3E9" w14:textId="77777777" w:rsidTr="00CD5FBE">
        <w:trPr>
          <w:trHeight w:val="2687"/>
        </w:trPr>
        <w:tc>
          <w:tcPr>
            <w:tcW w:w="2830" w:type="dxa"/>
            <w:shd w:val="clear" w:color="auto" w:fill="auto"/>
          </w:tcPr>
          <w:p w14:paraId="6648C530" w14:textId="77777777" w:rsidR="00283DA8" w:rsidRPr="00CD5FBE" w:rsidRDefault="00283DA8" w:rsidP="00930D4E">
            <w:pPr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CD5FBE">
              <w:rPr>
                <w:rFonts w:ascii="Times New Roman" w:hAnsi="Times New Roman" w:cs="Times New Roman"/>
              </w:rPr>
              <w:t xml:space="preserve">FUJITA, M. S. L. A </w:t>
            </w:r>
            <w:proofErr w:type="spellStart"/>
            <w:r w:rsidRPr="00CD5FBE">
              <w:rPr>
                <w:rFonts w:ascii="Times New Roman" w:hAnsi="Times New Roman" w:cs="Times New Roman"/>
              </w:rPr>
              <w:t>representação</w:t>
            </w:r>
            <w:proofErr w:type="spellEnd"/>
            <w:r w:rsidRPr="00CD5F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5FBE">
              <w:rPr>
                <w:rFonts w:ascii="Times New Roman" w:hAnsi="Times New Roman" w:cs="Times New Roman"/>
              </w:rPr>
              <w:t>documentária</w:t>
            </w:r>
            <w:proofErr w:type="spellEnd"/>
            <w:r w:rsidRPr="00CD5FBE">
              <w:rPr>
                <w:rFonts w:ascii="Times New Roman" w:hAnsi="Times New Roman" w:cs="Times New Roman"/>
              </w:rPr>
              <w:t xml:space="preserve"> no </w:t>
            </w:r>
            <w:proofErr w:type="spellStart"/>
            <w:r w:rsidRPr="00CD5FBE">
              <w:rPr>
                <w:rFonts w:ascii="Times New Roman" w:hAnsi="Times New Roman" w:cs="Times New Roman"/>
              </w:rPr>
              <w:t>processo</w:t>
            </w:r>
            <w:proofErr w:type="spellEnd"/>
            <w:r w:rsidRPr="00CD5FBE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CD5FBE">
              <w:rPr>
                <w:rFonts w:ascii="Times New Roman" w:hAnsi="Times New Roman" w:cs="Times New Roman"/>
              </w:rPr>
              <w:t>indexação</w:t>
            </w:r>
            <w:proofErr w:type="spellEnd"/>
            <w:r w:rsidRPr="00CD5FBE">
              <w:rPr>
                <w:rFonts w:ascii="Times New Roman" w:hAnsi="Times New Roman" w:cs="Times New Roman"/>
              </w:rPr>
              <w:t xml:space="preserve"> com</w:t>
            </w:r>
            <w:r w:rsidRPr="00CD5FBE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CD5FBE">
              <w:rPr>
                <w:rFonts w:ascii="Times New Roman" w:hAnsi="Times New Roman" w:cs="Times New Roman"/>
              </w:rPr>
              <w:t>o</w:t>
            </w:r>
            <w:r w:rsidRPr="00CD5FBE">
              <w:rPr>
                <w:rFonts w:ascii="Times New Roman" w:hAnsi="Times New Roman" w:cs="Times New Roman"/>
                <w:spacing w:val="-14"/>
              </w:rPr>
              <w:t xml:space="preserve"> </w:t>
            </w:r>
            <w:proofErr w:type="spellStart"/>
            <w:r w:rsidRPr="00CD5FBE">
              <w:rPr>
                <w:rFonts w:ascii="Times New Roman" w:hAnsi="Times New Roman" w:cs="Times New Roman"/>
              </w:rPr>
              <w:t>modelo</w:t>
            </w:r>
            <w:proofErr w:type="spellEnd"/>
            <w:r w:rsidRPr="00CD5FBE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CD5FBE">
              <w:rPr>
                <w:rFonts w:ascii="Times New Roman" w:hAnsi="Times New Roman" w:cs="Times New Roman"/>
              </w:rPr>
              <w:t>de</w:t>
            </w:r>
            <w:r w:rsidRPr="00CD5FBE">
              <w:rPr>
                <w:rFonts w:ascii="Times New Roman" w:hAnsi="Times New Roman" w:cs="Times New Roman"/>
                <w:spacing w:val="-13"/>
              </w:rPr>
              <w:t xml:space="preserve"> </w:t>
            </w:r>
            <w:proofErr w:type="spellStart"/>
            <w:r w:rsidRPr="00CD5FBE">
              <w:rPr>
                <w:rFonts w:ascii="Times New Roman" w:hAnsi="Times New Roman" w:cs="Times New Roman"/>
              </w:rPr>
              <w:t>leitura</w:t>
            </w:r>
            <w:proofErr w:type="spellEnd"/>
            <w:r w:rsidRPr="00CD5FBE">
              <w:rPr>
                <w:rFonts w:ascii="Times New Roman" w:hAnsi="Times New Roman" w:cs="Times New Roman"/>
                <w:spacing w:val="-14"/>
              </w:rPr>
              <w:t xml:space="preserve"> </w:t>
            </w:r>
            <w:proofErr w:type="spellStart"/>
            <w:r w:rsidRPr="00CD5FBE">
              <w:rPr>
                <w:rFonts w:ascii="Times New Roman" w:hAnsi="Times New Roman" w:cs="Times New Roman"/>
              </w:rPr>
              <w:t>documentária</w:t>
            </w:r>
            <w:proofErr w:type="spellEnd"/>
            <w:r w:rsidRPr="00CD5FBE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CD5FBE">
              <w:rPr>
                <w:rFonts w:ascii="Times New Roman" w:hAnsi="Times New Roman" w:cs="Times New Roman"/>
              </w:rPr>
              <w:t xml:space="preserve">para </w:t>
            </w:r>
            <w:proofErr w:type="spellStart"/>
            <w:r w:rsidRPr="00CD5FBE">
              <w:rPr>
                <w:rFonts w:ascii="Times New Roman" w:hAnsi="Times New Roman" w:cs="Times New Roman"/>
              </w:rPr>
              <w:t>textos</w:t>
            </w:r>
            <w:proofErr w:type="spellEnd"/>
            <w:r w:rsidRPr="00CD5FBE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CD5FBE">
              <w:rPr>
                <w:rFonts w:ascii="Times New Roman" w:hAnsi="Times New Roman" w:cs="Times New Roman"/>
              </w:rPr>
              <w:t>científicos</w:t>
            </w:r>
            <w:proofErr w:type="spellEnd"/>
            <w:r w:rsidRPr="00CD5FB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D5FBE">
              <w:rPr>
                <w:rFonts w:ascii="Times New Roman" w:hAnsi="Times New Roman" w:cs="Times New Roman"/>
              </w:rPr>
              <w:t>e</w:t>
            </w:r>
            <w:r w:rsidRPr="00CD5FBE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CD5FBE">
              <w:rPr>
                <w:rFonts w:ascii="Times New Roman" w:hAnsi="Times New Roman" w:cs="Times New Roman"/>
              </w:rPr>
              <w:t>livros</w:t>
            </w:r>
            <w:proofErr w:type="spellEnd"/>
            <w:r w:rsidRPr="00CD5FBE">
              <w:rPr>
                <w:rFonts w:ascii="Times New Roman" w:hAnsi="Times New Roman" w:cs="Times New Roman"/>
              </w:rPr>
              <w:t>:</w:t>
            </w:r>
            <w:r w:rsidRPr="00CD5FBE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CD5FBE">
              <w:rPr>
                <w:rFonts w:ascii="Times New Roman" w:hAnsi="Times New Roman" w:cs="Times New Roman"/>
              </w:rPr>
              <w:t>uma</w:t>
            </w:r>
            <w:proofErr w:type="spellEnd"/>
            <w:r w:rsidRPr="00CD5FBE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CD5FBE">
              <w:rPr>
                <w:rFonts w:ascii="Times New Roman" w:hAnsi="Times New Roman" w:cs="Times New Roman"/>
              </w:rPr>
              <w:t>abordagem</w:t>
            </w:r>
            <w:proofErr w:type="spellEnd"/>
            <w:r w:rsidRPr="00CD5F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5FBE">
              <w:rPr>
                <w:rFonts w:ascii="Times New Roman" w:hAnsi="Times New Roman" w:cs="Times New Roman"/>
              </w:rPr>
              <w:t>cognitiva</w:t>
            </w:r>
            <w:proofErr w:type="spellEnd"/>
            <w:r w:rsidRPr="00CD5FB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D5FBE">
              <w:rPr>
                <w:rFonts w:ascii="Times New Roman" w:hAnsi="Times New Roman" w:cs="Times New Roman"/>
              </w:rPr>
              <w:t>com</w:t>
            </w:r>
            <w:r w:rsidRPr="00CD5FBE">
              <w:rPr>
                <w:rFonts w:ascii="Times New Roman" w:hAnsi="Times New Roman" w:cs="Times New Roman"/>
                <w:spacing w:val="-10"/>
              </w:rPr>
              <w:t xml:space="preserve"> </w:t>
            </w:r>
            <w:proofErr w:type="spellStart"/>
            <w:r w:rsidRPr="00CD5FBE">
              <w:rPr>
                <w:rFonts w:ascii="Times New Roman" w:hAnsi="Times New Roman" w:cs="Times New Roman"/>
              </w:rPr>
              <w:t>protocolo</w:t>
            </w:r>
            <w:proofErr w:type="spellEnd"/>
            <w:r w:rsidRPr="00CD5FBE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gramStart"/>
            <w:r w:rsidRPr="00CD5FBE">
              <w:rPr>
                <w:rFonts w:ascii="Times New Roman" w:hAnsi="Times New Roman" w:cs="Times New Roman"/>
              </w:rPr>
              <w:t>verbal..</w:t>
            </w:r>
            <w:proofErr w:type="gramEnd"/>
            <w:r w:rsidRPr="00CD5FB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D5FBE">
              <w:rPr>
                <w:rFonts w:ascii="Times New Roman" w:hAnsi="Times New Roman" w:cs="Times New Roman"/>
                <w:b/>
              </w:rPr>
              <w:t>Ponto</w:t>
            </w:r>
            <w:r w:rsidRPr="00CD5FBE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CD5FBE">
              <w:rPr>
                <w:rFonts w:ascii="Times New Roman" w:hAnsi="Times New Roman" w:cs="Times New Roman"/>
                <w:b/>
              </w:rPr>
              <w:t xml:space="preserve">de </w:t>
            </w:r>
            <w:proofErr w:type="spellStart"/>
            <w:r w:rsidRPr="00CD5FBE">
              <w:rPr>
                <w:rFonts w:ascii="Times New Roman" w:hAnsi="Times New Roman" w:cs="Times New Roman"/>
                <w:b/>
              </w:rPr>
              <w:t>Acesso</w:t>
            </w:r>
            <w:proofErr w:type="spellEnd"/>
            <w:r w:rsidRPr="00CD5FBE">
              <w:rPr>
                <w:rFonts w:ascii="Times New Roman" w:hAnsi="Times New Roman" w:cs="Times New Roman"/>
              </w:rPr>
              <w:t>, v. 7, n. 1, p. 42-66, 2013.</w:t>
            </w:r>
          </w:p>
          <w:p w14:paraId="0FD6CB85" w14:textId="77777777" w:rsidR="00283DA8" w:rsidRPr="00CD5FBE" w:rsidRDefault="00283DA8" w:rsidP="00930D4E">
            <w:pPr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shd w:val="clear" w:color="auto" w:fill="auto"/>
          </w:tcPr>
          <w:p w14:paraId="6A233CC1" w14:textId="748F5521" w:rsidR="00283DA8" w:rsidRPr="00CD5FBE" w:rsidRDefault="00283DA8" w:rsidP="00CD5FBE">
            <w:pPr>
              <w:adjustRightInd w:val="0"/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D5FBE">
              <w:rPr>
                <w:rFonts w:ascii="Times New Roman" w:hAnsi="Times New Roman" w:cs="Times New Roman"/>
              </w:rPr>
              <w:t xml:space="preserve">O </w:t>
            </w:r>
            <w:proofErr w:type="spellStart"/>
            <w:r w:rsidRPr="00CD5FBE">
              <w:rPr>
                <w:rFonts w:ascii="Times New Roman" w:hAnsi="Times New Roman" w:cs="Times New Roman"/>
              </w:rPr>
              <w:t>artigo</w:t>
            </w:r>
            <w:proofErr w:type="spellEnd"/>
            <w:r w:rsidRPr="00CD5FBE">
              <w:rPr>
                <w:rFonts w:ascii="Times New Roman" w:hAnsi="Times New Roman" w:cs="Times New Roman"/>
              </w:rPr>
              <w:t xml:space="preserve"> de Fujita (2013) </w:t>
            </w:r>
            <w:proofErr w:type="spellStart"/>
            <w:r w:rsidRPr="00CD5FBE">
              <w:rPr>
                <w:rFonts w:ascii="Times New Roman" w:hAnsi="Times New Roman" w:cs="Times New Roman"/>
              </w:rPr>
              <w:t>apresenta</w:t>
            </w:r>
            <w:proofErr w:type="spellEnd"/>
            <w:r w:rsidRPr="00CD5FBE">
              <w:rPr>
                <w:rFonts w:ascii="Times New Roman" w:hAnsi="Times New Roman" w:cs="Times New Roman"/>
              </w:rPr>
              <w:t xml:space="preserve"> um </w:t>
            </w:r>
            <w:proofErr w:type="spellStart"/>
            <w:r w:rsidRPr="00CD5FBE">
              <w:rPr>
                <w:rFonts w:ascii="Times New Roman" w:hAnsi="Times New Roman" w:cs="Times New Roman"/>
              </w:rPr>
              <w:t>estudo</w:t>
            </w:r>
            <w:proofErr w:type="spellEnd"/>
            <w:r w:rsidRPr="00CD5FBE">
              <w:rPr>
                <w:rFonts w:ascii="Times New Roman" w:hAnsi="Times New Roman" w:cs="Times New Roman"/>
              </w:rPr>
              <w:t xml:space="preserve"> com </w:t>
            </w:r>
            <w:proofErr w:type="spellStart"/>
            <w:r w:rsidRPr="00CD5FBE">
              <w:rPr>
                <w:rFonts w:ascii="Times New Roman" w:hAnsi="Times New Roman" w:cs="Times New Roman"/>
              </w:rPr>
              <w:t>bibliotecários</w:t>
            </w:r>
            <w:proofErr w:type="spellEnd"/>
            <w:r w:rsidRPr="00CD5F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5FBE">
              <w:rPr>
                <w:rFonts w:ascii="Times New Roman" w:hAnsi="Times New Roman" w:cs="Times New Roman"/>
              </w:rPr>
              <w:t>indexadores</w:t>
            </w:r>
            <w:proofErr w:type="spellEnd"/>
            <w:r w:rsidRPr="00CD5FBE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CD5FBE">
              <w:rPr>
                <w:rFonts w:ascii="Times New Roman" w:hAnsi="Times New Roman" w:cs="Times New Roman"/>
              </w:rPr>
              <w:t>nove</w:t>
            </w:r>
            <w:proofErr w:type="spellEnd"/>
            <w:r w:rsidRPr="00CD5F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5FBE">
              <w:rPr>
                <w:rFonts w:ascii="Times New Roman" w:hAnsi="Times New Roman" w:cs="Times New Roman"/>
              </w:rPr>
              <w:t>bibliotecas</w:t>
            </w:r>
            <w:proofErr w:type="spellEnd"/>
            <w:r w:rsidRPr="00CD5FB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D5FBE">
              <w:rPr>
                <w:rFonts w:ascii="Times New Roman" w:hAnsi="Times New Roman" w:cs="Times New Roman"/>
              </w:rPr>
              <w:t>utilizando</w:t>
            </w:r>
            <w:proofErr w:type="spellEnd"/>
            <w:r w:rsidRPr="00CD5FBE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CD5FBE">
              <w:rPr>
                <w:rFonts w:ascii="Times New Roman" w:hAnsi="Times New Roman" w:cs="Times New Roman"/>
              </w:rPr>
              <w:t>técnica</w:t>
            </w:r>
            <w:proofErr w:type="spellEnd"/>
            <w:r w:rsidRPr="00CD5FBE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CD5FBE">
              <w:rPr>
                <w:rFonts w:ascii="Times New Roman" w:hAnsi="Times New Roman" w:cs="Times New Roman"/>
              </w:rPr>
              <w:t>protocolo</w:t>
            </w:r>
            <w:proofErr w:type="spellEnd"/>
            <w:r w:rsidRPr="00CD5FBE">
              <w:rPr>
                <w:rFonts w:ascii="Times New Roman" w:hAnsi="Times New Roman" w:cs="Times New Roman"/>
              </w:rPr>
              <w:t xml:space="preserve"> verbal individual para </w:t>
            </w:r>
            <w:proofErr w:type="spellStart"/>
            <w:r w:rsidRPr="00CD5FBE">
              <w:rPr>
                <w:rFonts w:ascii="Times New Roman" w:hAnsi="Times New Roman" w:cs="Times New Roman"/>
              </w:rPr>
              <w:t>investigar</w:t>
            </w:r>
            <w:proofErr w:type="spellEnd"/>
            <w:r w:rsidRPr="00CD5F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5FBE">
              <w:rPr>
                <w:rFonts w:ascii="Times New Roman" w:hAnsi="Times New Roman" w:cs="Times New Roman"/>
              </w:rPr>
              <w:t>como</w:t>
            </w:r>
            <w:proofErr w:type="spellEnd"/>
            <w:r w:rsidRPr="00CD5F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5FBE">
              <w:rPr>
                <w:rFonts w:ascii="Times New Roman" w:hAnsi="Times New Roman" w:cs="Times New Roman"/>
              </w:rPr>
              <w:t>eles</w:t>
            </w:r>
            <w:proofErr w:type="spellEnd"/>
            <w:r w:rsidRPr="00CD5F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5FBE">
              <w:rPr>
                <w:rFonts w:ascii="Times New Roman" w:hAnsi="Times New Roman" w:cs="Times New Roman"/>
              </w:rPr>
              <w:t>realizam</w:t>
            </w:r>
            <w:proofErr w:type="spellEnd"/>
            <w:r w:rsidRPr="00CD5FB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D5FBE">
              <w:rPr>
                <w:rFonts w:ascii="Times New Roman" w:hAnsi="Times New Roman" w:cs="Times New Roman"/>
              </w:rPr>
              <w:t>a</w:t>
            </w:r>
            <w:proofErr w:type="gramEnd"/>
            <w:r w:rsidRPr="00CD5F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5FBE">
              <w:rPr>
                <w:rFonts w:ascii="Times New Roman" w:hAnsi="Times New Roman" w:cs="Times New Roman"/>
              </w:rPr>
              <w:t>etapa</w:t>
            </w:r>
            <w:proofErr w:type="spellEnd"/>
            <w:r w:rsidRPr="00CD5FBE">
              <w:rPr>
                <w:rFonts w:ascii="Times New Roman" w:hAnsi="Times New Roman" w:cs="Times New Roman"/>
              </w:rPr>
              <w:t xml:space="preserve"> de “</w:t>
            </w:r>
            <w:proofErr w:type="spellStart"/>
            <w:r w:rsidRPr="00CD5FBE">
              <w:rPr>
                <w:rFonts w:ascii="Times New Roman" w:hAnsi="Times New Roman" w:cs="Times New Roman"/>
              </w:rPr>
              <w:t>Análise</w:t>
            </w:r>
            <w:proofErr w:type="spellEnd"/>
            <w:r w:rsidRPr="00CD5FBE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CD5FBE">
              <w:rPr>
                <w:rFonts w:ascii="Times New Roman" w:hAnsi="Times New Roman" w:cs="Times New Roman"/>
              </w:rPr>
              <w:t>assunto</w:t>
            </w:r>
            <w:proofErr w:type="spellEnd"/>
            <w:r w:rsidRPr="00CD5FBE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Pr="00CD5FBE">
              <w:rPr>
                <w:rFonts w:ascii="Times New Roman" w:hAnsi="Times New Roman" w:cs="Times New Roman"/>
              </w:rPr>
              <w:t>na</w:t>
            </w:r>
            <w:proofErr w:type="spellEnd"/>
            <w:r w:rsidRPr="00CD5F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5FBE">
              <w:rPr>
                <w:rFonts w:ascii="Times New Roman" w:hAnsi="Times New Roman" w:cs="Times New Roman"/>
              </w:rPr>
              <w:t>indexação</w:t>
            </w:r>
            <w:proofErr w:type="spellEnd"/>
            <w:r w:rsidRPr="00CD5FBE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CD5FBE">
              <w:rPr>
                <w:rFonts w:ascii="Times New Roman" w:hAnsi="Times New Roman" w:cs="Times New Roman"/>
              </w:rPr>
              <w:t>livros</w:t>
            </w:r>
            <w:proofErr w:type="spellEnd"/>
            <w:r w:rsidRPr="00CD5FBE">
              <w:rPr>
                <w:rFonts w:ascii="Times New Roman" w:hAnsi="Times New Roman" w:cs="Times New Roman"/>
              </w:rPr>
              <w:t xml:space="preserve">. A </w:t>
            </w:r>
            <w:proofErr w:type="spellStart"/>
            <w:r w:rsidRPr="00CD5FBE">
              <w:rPr>
                <w:rFonts w:ascii="Times New Roman" w:hAnsi="Times New Roman" w:cs="Times New Roman"/>
              </w:rPr>
              <w:t>pesquisa</w:t>
            </w:r>
            <w:proofErr w:type="spellEnd"/>
            <w:r w:rsidRPr="00CD5F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5FBE">
              <w:rPr>
                <w:rFonts w:ascii="Times New Roman" w:hAnsi="Times New Roman" w:cs="Times New Roman"/>
              </w:rPr>
              <w:t>observou</w:t>
            </w:r>
            <w:proofErr w:type="spellEnd"/>
            <w:r w:rsidRPr="00CD5F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5FBE">
              <w:rPr>
                <w:rFonts w:ascii="Times New Roman" w:hAnsi="Times New Roman" w:cs="Times New Roman"/>
              </w:rPr>
              <w:t>como</w:t>
            </w:r>
            <w:proofErr w:type="spellEnd"/>
            <w:r w:rsidRPr="00CD5F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5FBE">
              <w:rPr>
                <w:rFonts w:ascii="Times New Roman" w:hAnsi="Times New Roman" w:cs="Times New Roman"/>
              </w:rPr>
              <w:t>os</w:t>
            </w:r>
            <w:proofErr w:type="spellEnd"/>
            <w:r w:rsidRPr="00CD5F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5FBE">
              <w:rPr>
                <w:rFonts w:ascii="Times New Roman" w:hAnsi="Times New Roman" w:cs="Times New Roman"/>
              </w:rPr>
              <w:t>profissionais</w:t>
            </w:r>
            <w:proofErr w:type="spellEnd"/>
            <w:r w:rsidRPr="00CD5F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5FBE">
              <w:rPr>
                <w:rFonts w:ascii="Times New Roman" w:hAnsi="Times New Roman" w:cs="Times New Roman"/>
              </w:rPr>
              <w:t>analisam</w:t>
            </w:r>
            <w:proofErr w:type="spellEnd"/>
            <w:r w:rsidRPr="00CD5FBE">
              <w:rPr>
                <w:rFonts w:ascii="Times New Roman" w:hAnsi="Times New Roman" w:cs="Times New Roman"/>
              </w:rPr>
              <w:t xml:space="preserve"> as partes </w:t>
            </w:r>
            <w:proofErr w:type="spellStart"/>
            <w:r w:rsidRPr="00CD5FBE">
              <w:rPr>
                <w:rFonts w:ascii="Times New Roman" w:hAnsi="Times New Roman" w:cs="Times New Roman"/>
              </w:rPr>
              <w:t>textuais</w:t>
            </w:r>
            <w:proofErr w:type="spellEnd"/>
            <w:r w:rsidRPr="00CD5FBE">
              <w:rPr>
                <w:rFonts w:ascii="Times New Roman" w:hAnsi="Times New Roman" w:cs="Times New Roman"/>
              </w:rPr>
              <w:t xml:space="preserve"> das </w:t>
            </w:r>
            <w:proofErr w:type="spellStart"/>
            <w:r w:rsidRPr="00CD5FBE">
              <w:rPr>
                <w:rFonts w:ascii="Times New Roman" w:hAnsi="Times New Roman" w:cs="Times New Roman"/>
              </w:rPr>
              <w:t>obras</w:t>
            </w:r>
            <w:proofErr w:type="spellEnd"/>
            <w:r w:rsidRPr="00CD5FB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D5FBE">
              <w:rPr>
                <w:rFonts w:ascii="Times New Roman" w:hAnsi="Times New Roman" w:cs="Times New Roman"/>
              </w:rPr>
              <w:t>selecionam</w:t>
            </w:r>
            <w:proofErr w:type="spellEnd"/>
            <w:r w:rsidRPr="00CD5FBE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CD5FBE">
              <w:rPr>
                <w:rFonts w:ascii="Times New Roman" w:hAnsi="Times New Roman" w:cs="Times New Roman"/>
              </w:rPr>
              <w:t>identificam</w:t>
            </w:r>
            <w:proofErr w:type="spellEnd"/>
            <w:r w:rsidRPr="00CD5F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5FBE">
              <w:rPr>
                <w:rFonts w:ascii="Times New Roman" w:hAnsi="Times New Roman" w:cs="Times New Roman"/>
              </w:rPr>
              <w:t>termos</w:t>
            </w:r>
            <w:proofErr w:type="spellEnd"/>
            <w:r w:rsidRPr="00CD5FBE">
              <w:rPr>
                <w:rFonts w:ascii="Times New Roman" w:hAnsi="Times New Roman" w:cs="Times New Roman"/>
              </w:rPr>
              <w:t xml:space="preserve"> para a </w:t>
            </w:r>
            <w:proofErr w:type="spellStart"/>
            <w:r w:rsidRPr="00CD5FBE">
              <w:rPr>
                <w:rFonts w:ascii="Times New Roman" w:hAnsi="Times New Roman" w:cs="Times New Roman"/>
              </w:rPr>
              <w:t>representação</w:t>
            </w:r>
            <w:proofErr w:type="spellEnd"/>
            <w:r w:rsidRPr="00CD5F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5FBE">
              <w:rPr>
                <w:rFonts w:ascii="Times New Roman" w:hAnsi="Times New Roman" w:cs="Times New Roman"/>
              </w:rPr>
              <w:t>documentária</w:t>
            </w:r>
            <w:proofErr w:type="spellEnd"/>
            <w:r w:rsidRPr="00CD5FBE">
              <w:rPr>
                <w:rFonts w:ascii="Times New Roman" w:hAnsi="Times New Roman" w:cs="Times New Roman"/>
              </w:rPr>
              <w:t xml:space="preserve">. Com base </w:t>
            </w:r>
            <w:proofErr w:type="spellStart"/>
            <w:r w:rsidRPr="00CD5FBE">
              <w:rPr>
                <w:rFonts w:ascii="Times New Roman" w:hAnsi="Times New Roman" w:cs="Times New Roman"/>
              </w:rPr>
              <w:t>nos</w:t>
            </w:r>
            <w:proofErr w:type="spellEnd"/>
            <w:r w:rsidRPr="00CD5F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5FBE">
              <w:rPr>
                <w:rFonts w:ascii="Times New Roman" w:hAnsi="Times New Roman" w:cs="Times New Roman"/>
              </w:rPr>
              <w:t>resultados</w:t>
            </w:r>
            <w:proofErr w:type="spellEnd"/>
            <w:r w:rsidRPr="00CD5FBE">
              <w:rPr>
                <w:rFonts w:ascii="Times New Roman" w:hAnsi="Times New Roman" w:cs="Times New Roman"/>
              </w:rPr>
              <w:t xml:space="preserve">, Fujita </w:t>
            </w:r>
            <w:proofErr w:type="spellStart"/>
            <w:r w:rsidRPr="00CD5FBE">
              <w:rPr>
                <w:rFonts w:ascii="Times New Roman" w:hAnsi="Times New Roman" w:cs="Times New Roman"/>
              </w:rPr>
              <w:t>ajustou</w:t>
            </w:r>
            <w:proofErr w:type="spellEnd"/>
            <w:r w:rsidRPr="00CD5F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5FBE">
              <w:rPr>
                <w:rFonts w:ascii="Times New Roman" w:hAnsi="Times New Roman" w:cs="Times New Roman"/>
              </w:rPr>
              <w:t>seu</w:t>
            </w:r>
            <w:proofErr w:type="spellEnd"/>
            <w:r w:rsidRPr="00CD5F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5FBE">
              <w:rPr>
                <w:rFonts w:ascii="Times New Roman" w:hAnsi="Times New Roman" w:cs="Times New Roman"/>
              </w:rPr>
              <w:t>modelo</w:t>
            </w:r>
            <w:proofErr w:type="spellEnd"/>
            <w:r w:rsidRPr="00CD5FBE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CD5FBE">
              <w:rPr>
                <w:rFonts w:ascii="Times New Roman" w:hAnsi="Times New Roman" w:cs="Times New Roman"/>
              </w:rPr>
              <w:t>leitura</w:t>
            </w:r>
            <w:proofErr w:type="spellEnd"/>
            <w:r w:rsidRPr="00CD5F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5FBE">
              <w:rPr>
                <w:rFonts w:ascii="Times New Roman" w:hAnsi="Times New Roman" w:cs="Times New Roman"/>
              </w:rPr>
              <w:t>documentária</w:t>
            </w:r>
            <w:proofErr w:type="spellEnd"/>
            <w:r w:rsidRPr="00CD5FB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D5FBE">
              <w:rPr>
                <w:rFonts w:ascii="Times New Roman" w:hAnsi="Times New Roman" w:cs="Times New Roman"/>
              </w:rPr>
              <w:t>alinhando</w:t>
            </w:r>
            <w:proofErr w:type="spellEnd"/>
            <w:r w:rsidRPr="00CD5FBE">
              <w:rPr>
                <w:rFonts w:ascii="Times New Roman" w:hAnsi="Times New Roman" w:cs="Times New Roman"/>
              </w:rPr>
              <w:t xml:space="preserve">-o </w:t>
            </w:r>
            <w:proofErr w:type="spellStart"/>
            <w:r w:rsidRPr="00CD5FBE">
              <w:rPr>
                <w:rFonts w:ascii="Times New Roman" w:hAnsi="Times New Roman" w:cs="Times New Roman"/>
              </w:rPr>
              <w:t>às</w:t>
            </w:r>
            <w:proofErr w:type="spellEnd"/>
            <w:r w:rsidRPr="00CD5F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5FBE">
              <w:rPr>
                <w:rFonts w:ascii="Times New Roman" w:hAnsi="Times New Roman" w:cs="Times New Roman"/>
              </w:rPr>
              <w:t>práticas</w:t>
            </w:r>
            <w:proofErr w:type="spellEnd"/>
            <w:r w:rsidRPr="00CD5FBE">
              <w:rPr>
                <w:rFonts w:ascii="Times New Roman" w:hAnsi="Times New Roman" w:cs="Times New Roman"/>
              </w:rPr>
              <w:t xml:space="preserve"> reais dos </w:t>
            </w:r>
            <w:proofErr w:type="spellStart"/>
            <w:r w:rsidRPr="00CD5FBE">
              <w:rPr>
                <w:rFonts w:ascii="Times New Roman" w:hAnsi="Times New Roman" w:cs="Times New Roman"/>
              </w:rPr>
              <w:t>bibliotecários</w:t>
            </w:r>
            <w:proofErr w:type="spellEnd"/>
            <w:r w:rsidRPr="00CD5FB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D5FBE">
              <w:rPr>
                <w:rFonts w:ascii="Times New Roman" w:hAnsi="Times New Roman" w:cs="Times New Roman"/>
              </w:rPr>
              <w:t>demonstrando</w:t>
            </w:r>
            <w:proofErr w:type="spellEnd"/>
            <w:r w:rsidRPr="00CD5F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5FBE">
              <w:rPr>
                <w:rFonts w:ascii="Times New Roman" w:hAnsi="Times New Roman" w:cs="Times New Roman"/>
              </w:rPr>
              <w:t>uma</w:t>
            </w:r>
            <w:proofErr w:type="spellEnd"/>
            <w:r w:rsidRPr="00CD5F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5FBE">
              <w:rPr>
                <w:rFonts w:ascii="Times New Roman" w:hAnsi="Times New Roman" w:cs="Times New Roman"/>
              </w:rPr>
              <w:t>convergência</w:t>
            </w:r>
            <w:proofErr w:type="spellEnd"/>
            <w:r w:rsidRPr="00CD5FBE">
              <w:rPr>
                <w:rFonts w:ascii="Times New Roman" w:hAnsi="Times New Roman" w:cs="Times New Roman"/>
              </w:rPr>
              <w:t xml:space="preserve"> entre </w:t>
            </w:r>
            <w:proofErr w:type="spellStart"/>
            <w:r w:rsidRPr="00CD5FBE">
              <w:rPr>
                <w:rFonts w:ascii="Times New Roman" w:hAnsi="Times New Roman" w:cs="Times New Roman"/>
              </w:rPr>
              <w:t>teoria</w:t>
            </w:r>
            <w:proofErr w:type="spellEnd"/>
            <w:r w:rsidRPr="00CD5FBE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CD5FBE">
              <w:rPr>
                <w:rFonts w:ascii="Times New Roman" w:hAnsi="Times New Roman" w:cs="Times New Roman"/>
              </w:rPr>
              <w:t>prática</w:t>
            </w:r>
            <w:proofErr w:type="spellEnd"/>
            <w:r w:rsidRPr="00CD5FBE">
              <w:rPr>
                <w:rFonts w:ascii="Times New Roman" w:hAnsi="Times New Roman" w:cs="Times New Roman"/>
              </w:rPr>
              <w:t>.</w:t>
            </w:r>
          </w:p>
          <w:p w14:paraId="64DE971F" w14:textId="77777777" w:rsidR="00283DA8" w:rsidRPr="00CD5FBE" w:rsidRDefault="00283DA8" w:rsidP="00930D4E">
            <w:pPr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A586664" w14:textId="77777777" w:rsidR="00283DA8" w:rsidRPr="00CD5FBE" w:rsidRDefault="00283DA8" w:rsidP="00930D4E">
            <w:pPr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D5FBE" w:rsidRPr="00CD5FBE" w14:paraId="3B72FDF1" w14:textId="77777777" w:rsidTr="00CD5FBE">
        <w:trPr>
          <w:trHeight w:val="2967"/>
        </w:trPr>
        <w:tc>
          <w:tcPr>
            <w:tcW w:w="2830" w:type="dxa"/>
            <w:shd w:val="clear" w:color="auto" w:fill="auto"/>
          </w:tcPr>
          <w:p w14:paraId="4D0F460A" w14:textId="77777777" w:rsidR="00CD5FBE" w:rsidRPr="00CD5FBE" w:rsidRDefault="00CD5FBE" w:rsidP="00CD5FBE">
            <w:pPr>
              <w:pStyle w:val="TableParagraph"/>
              <w:spacing w:line="246" w:lineRule="exact"/>
              <w:ind w:left="0"/>
              <w:jc w:val="both"/>
            </w:pPr>
          </w:p>
          <w:p w14:paraId="5DFEBD48" w14:textId="77777777" w:rsidR="00CD5FBE" w:rsidRPr="00CD5FBE" w:rsidRDefault="00CD5FBE" w:rsidP="00CD5FBE">
            <w:pPr>
              <w:pStyle w:val="TableParagraph"/>
              <w:spacing w:line="246" w:lineRule="exact"/>
              <w:jc w:val="both"/>
            </w:pPr>
            <w:r w:rsidRPr="00CD5FBE">
              <w:t>FUJITA,</w:t>
            </w:r>
            <w:r w:rsidRPr="00CD5FBE">
              <w:rPr>
                <w:spacing w:val="77"/>
              </w:rPr>
              <w:t xml:space="preserve"> </w:t>
            </w:r>
            <w:r w:rsidRPr="00CD5FBE">
              <w:t>M.</w:t>
            </w:r>
            <w:r w:rsidRPr="00CD5FBE">
              <w:rPr>
                <w:spacing w:val="77"/>
              </w:rPr>
              <w:t xml:space="preserve"> </w:t>
            </w:r>
            <w:r w:rsidRPr="00CD5FBE">
              <w:t>S.</w:t>
            </w:r>
            <w:r w:rsidRPr="00CD5FBE">
              <w:rPr>
                <w:spacing w:val="76"/>
              </w:rPr>
              <w:t xml:space="preserve"> </w:t>
            </w:r>
            <w:r w:rsidRPr="00CD5FBE">
              <w:t>L.;</w:t>
            </w:r>
            <w:r w:rsidRPr="00CD5FBE">
              <w:rPr>
                <w:spacing w:val="77"/>
              </w:rPr>
              <w:t xml:space="preserve"> </w:t>
            </w:r>
            <w:r w:rsidRPr="00CD5FBE">
              <w:t>RUBI,</w:t>
            </w:r>
            <w:r w:rsidRPr="00CD5FBE">
              <w:rPr>
                <w:spacing w:val="77"/>
              </w:rPr>
              <w:t xml:space="preserve"> </w:t>
            </w:r>
            <w:r w:rsidRPr="00CD5FBE">
              <w:t>M.</w:t>
            </w:r>
            <w:r w:rsidRPr="00CD5FBE">
              <w:rPr>
                <w:spacing w:val="77"/>
              </w:rPr>
              <w:t xml:space="preserve"> </w:t>
            </w:r>
            <w:r w:rsidRPr="00CD5FBE">
              <w:t>P.</w:t>
            </w:r>
            <w:r w:rsidRPr="00CD5FBE">
              <w:rPr>
                <w:spacing w:val="77"/>
              </w:rPr>
              <w:t xml:space="preserve"> </w:t>
            </w:r>
            <w:r w:rsidRPr="00CD5FBE">
              <w:rPr>
                <w:spacing w:val="-5"/>
              </w:rPr>
              <w:t>Um</w:t>
            </w:r>
          </w:p>
          <w:p w14:paraId="10B05038" w14:textId="77777777" w:rsidR="00CD5FBE" w:rsidRPr="00CD5FBE" w:rsidRDefault="00CD5FBE" w:rsidP="00CD5FBE">
            <w:pPr>
              <w:pStyle w:val="TableParagraph"/>
              <w:ind w:right="96"/>
              <w:jc w:val="both"/>
            </w:pPr>
            <w:r w:rsidRPr="00CD5FBE">
              <w:t>modelo de leitura documentária para a indexação</w:t>
            </w:r>
            <w:r w:rsidRPr="00CD5FBE">
              <w:rPr>
                <w:spacing w:val="-14"/>
              </w:rPr>
              <w:t xml:space="preserve"> </w:t>
            </w:r>
            <w:r w:rsidRPr="00CD5FBE">
              <w:t>de</w:t>
            </w:r>
            <w:r w:rsidRPr="00CD5FBE">
              <w:rPr>
                <w:spacing w:val="-14"/>
              </w:rPr>
              <w:t xml:space="preserve"> </w:t>
            </w:r>
            <w:r w:rsidRPr="00CD5FBE">
              <w:t>artigos</w:t>
            </w:r>
            <w:r w:rsidRPr="00CD5FBE">
              <w:rPr>
                <w:spacing w:val="-14"/>
              </w:rPr>
              <w:t xml:space="preserve"> </w:t>
            </w:r>
            <w:r w:rsidRPr="00CD5FBE">
              <w:t>científicos:</w:t>
            </w:r>
            <w:r w:rsidRPr="00CD5FBE">
              <w:rPr>
                <w:spacing w:val="-13"/>
              </w:rPr>
              <w:t xml:space="preserve"> </w:t>
            </w:r>
            <w:r w:rsidRPr="00CD5FBE">
              <w:t>princípios de elaboração e uso para a formação de indexadores.</w:t>
            </w:r>
            <w:r w:rsidRPr="00CD5FBE">
              <w:rPr>
                <w:spacing w:val="-4"/>
              </w:rPr>
              <w:t xml:space="preserve"> </w:t>
            </w:r>
            <w:r w:rsidRPr="00CD5FBE">
              <w:rPr>
                <w:b/>
              </w:rPr>
              <w:t>DataGramaZero</w:t>
            </w:r>
            <w:r w:rsidRPr="00CD5FBE">
              <w:t>,</w:t>
            </w:r>
            <w:r w:rsidRPr="00CD5FBE">
              <w:rPr>
                <w:spacing w:val="12"/>
              </w:rPr>
              <w:t xml:space="preserve"> </w:t>
            </w:r>
            <w:r w:rsidRPr="00CD5FBE">
              <w:t>v.</w:t>
            </w:r>
            <w:r w:rsidRPr="00CD5FBE">
              <w:rPr>
                <w:spacing w:val="12"/>
              </w:rPr>
              <w:t xml:space="preserve"> </w:t>
            </w:r>
            <w:r w:rsidRPr="00CD5FBE">
              <w:t>7,</w:t>
            </w:r>
            <w:r w:rsidRPr="00CD5FBE">
              <w:rPr>
                <w:spacing w:val="11"/>
              </w:rPr>
              <w:t xml:space="preserve"> </w:t>
            </w:r>
            <w:r w:rsidRPr="00CD5FBE">
              <w:t>n.</w:t>
            </w:r>
            <w:r w:rsidRPr="00CD5FBE">
              <w:rPr>
                <w:spacing w:val="12"/>
              </w:rPr>
              <w:t xml:space="preserve"> </w:t>
            </w:r>
            <w:r w:rsidRPr="00CD5FBE">
              <w:rPr>
                <w:spacing w:val="-5"/>
              </w:rPr>
              <w:t>3,</w:t>
            </w:r>
          </w:p>
          <w:p w14:paraId="69204C7C" w14:textId="57023EBF" w:rsidR="00CD5FBE" w:rsidRPr="00CD5FBE" w:rsidRDefault="00CD5FBE" w:rsidP="00CD5FBE">
            <w:pPr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CD5FBE">
              <w:rPr>
                <w:rFonts w:ascii="Times New Roman" w:hAnsi="Times New Roman" w:cs="Times New Roman"/>
                <w:spacing w:val="-2"/>
              </w:rPr>
              <w:t>2006.</w:t>
            </w:r>
          </w:p>
        </w:tc>
        <w:tc>
          <w:tcPr>
            <w:tcW w:w="6237" w:type="dxa"/>
            <w:shd w:val="clear" w:color="auto" w:fill="auto"/>
          </w:tcPr>
          <w:p w14:paraId="17232C9B" w14:textId="55C1C800" w:rsidR="00CD5FBE" w:rsidRPr="00CD5FBE" w:rsidRDefault="00CD5FBE" w:rsidP="00CD5FBE">
            <w:pPr>
              <w:adjustRightInd w:val="0"/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D5FBE">
              <w:rPr>
                <w:rFonts w:ascii="Times New Roman" w:hAnsi="Times New Roman" w:cs="Times New Roman"/>
              </w:rPr>
              <w:t xml:space="preserve">O </w:t>
            </w:r>
            <w:proofErr w:type="spellStart"/>
            <w:r w:rsidRPr="00CD5FBE">
              <w:rPr>
                <w:rFonts w:ascii="Times New Roman" w:hAnsi="Times New Roman" w:cs="Times New Roman"/>
              </w:rPr>
              <w:t>artigo</w:t>
            </w:r>
            <w:proofErr w:type="spellEnd"/>
            <w:r w:rsidRPr="00CD5FBE">
              <w:rPr>
                <w:rFonts w:ascii="Times New Roman" w:hAnsi="Times New Roman" w:cs="Times New Roman"/>
              </w:rPr>
              <w:t xml:space="preserve"> de Fujita e Rubi (2006) </w:t>
            </w:r>
            <w:proofErr w:type="spellStart"/>
            <w:r w:rsidRPr="00CD5FBE">
              <w:rPr>
                <w:rFonts w:ascii="Times New Roman" w:hAnsi="Times New Roman" w:cs="Times New Roman"/>
              </w:rPr>
              <w:t>aborda</w:t>
            </w:r>
            <w:proofErr w:type="spellEnd"/>
            <w:r w:rsidRPr="00CD5FBE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CD5FBE">
              <w:rPr>
                <w:rFonts w:ascii="Times New Roman" w:hAnsi="Times New Roman" w:cs="Times New Roman"/>
              </w:rPr>
              <w:t>dificuldade</w:t>
            </w:r>
            <w:proofErr w:type="spellEnd"/>
            <w:r w:rsidRPr="00CD5FBE">
              <w:rPr>
                <w:rFonts w:ascii="Times New Roman" w:hAnsi="Times New Roman" w:cs="Times New Roman"/>
              </w:rPr>
              <w:t xml:space="preserve"> dos </w:t>
            </w:r>
            <w:proofErr w:type="spellStart"/>
            <w:r w:rsidRPr="00CD5FBE">
              <w:rPr>
                <w:rFonts w:ascii="Times New Roman" w:hAnsi="Times New Roman" w:cs="Times New Roman"/>
              </w:rPr>
              <w:t>indexadores</w:t>
            </w:r>
            <w:proofErr w:type="spellEnd"/>
            <w:r w:rsidRPr="00CD5F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5FBE">
              <w:rPr>
                <w:rFonts w:ascii="Times New Roman" w:hAnsi="Times New Roman" w:cs="Times New Roman"/>
              </w:rPr>
              <w:t>na</w:t>
            </w:r>
            <w:proofErr w:type="spellEnd"/>
            <w:r w:rsidRPr="00CD5F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5FBE">
              <w:rPr>
                <w:rFonts w:ascii="Times New Roman" w:hAnsi="Times New Roman" w:cs="Times New Roman"/>
              </w:rPr>
              <w:t>Análise</w:t>
            </w:r>
            <w:proofErr w:type="spellEnd"/>
            <w:r w:rsidRPr="00CD5FBE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CD5FBE">
              <w:rPr>
                <w:rFonts w:ascii="Times New Roman" w:hAnsi="Times New Roman" w:cs="Times New Roman"/>
              </w:rPr>
              <w:t>Assunto</w:t>
            </w:r>
            <w:proofErr w:type="spellEnd"/>
            <w:r w:rsidRPr="00CD5FBE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CD5FBE">
              <w:rPr>
                <w:rFonts w:ascii="Times New Roman" w:hAnsi="Times New Roman" w:cs="Times New Roman"/>
              </w:rPr>
              <w:t>livros</w:t>
            </w:r>
            <w:proofErr w:type="spellEnd"/>
            <w:r w:rsidRPr="00CD5FBE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CD5FBE">
              <w:rPr>
                <w:rFonts w:ascii="Times New Roman" w:hAnsi="Times New Roman" w:cs="Times New Roman"/>
              </w:rPr>
              <w:t>apresenta</w:t>
            </w:r>
            <w:proofErr w:type="spellEnd"/>
            <w:r w:rsidRPr="00CD5FBE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CD5FBE">
              <w:rPr>
                <w:rFonts w:ascii="Times New Roman" w:hAnsi="Times New Roman" w:cs="Times New Roman"/>
              </w:rPr>
              <w:t>Modelo</w:t>
            </w:r>
            <w:proofErr w:type="spellEnd"/>
            <w:r w:rsidRPr="00CD5FBE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CD5FBE">
              <w:rPr>
                <w:rFonts w:ascii="Times New Roman" w:hAnsi="Times New Roman" w:cs="Times New Roman"/>
              </w:rPr>
              <w:t>Leitura</w:t>
            </w:r>
            <w:proofErr w:type="spellEnd"/>
            <w:r w:rsidRPr="00CD5F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5FBE">
              <w:rPr>
                <w:rFonts w:ascii="Times New Roman" w:hAnsi="Times New Roman" w:cs="Times New Roman"/>
              </w:rPr>
              <w:t>Documentária</w:t>
            </w:r>
            <w:proofErr w:type="spellEnd"/>
            <w:r w:rsidRPr="00CD5FB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D5FBE">
              <w:rPr>
                <w:rFonts w:ascii="Times New Roman" w:hAnsi="Times New Roman" w:cs="Times New Roman"/>
              </w:rPr>
              <w:t>desenvolvido</w:t>
            </w:r>
            <w:proofErr w:type="spellEnd"/>
            <w:r w:rsidRPr="00CD5F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5FBE">
              <w:rPr>
                <w:rFonts w:ascii="Times New Roman" w:hAnsi="Times New Roman" w:cs="Times New Roman"/>
              </w:rPr>
              <w:t>por</w:t>
            </w:r>
            <w:proofErr w:type="spellEnd"/>
            <w:r w:rsidRPr="00CD5FBE">
              <w:rPr>
                <w:rFonts w:ascii="Times New Roman" w:hAnsi="Times New Roman" w:cs="Times New Roman"/>
              </w:rPr>
              <w:t xml:space="preserve"> Fujita </w:t>
            </w:r>
            <w:proofErr w:type="spellStart"/>
            <w:r w:rsidRPr="00CD5FBE">
              <w:rPr>
                <w:rFonts w:ascii="Times New Roman" w:hAnsi="Times New Roman" w:cs="Times New Roman"/>
              </w:rPr>
              <w:t>em</w:t>
            </w:r>
            <w:proofErr w:type="spellEnd"/>
            <w:r w:rsidRPr="00CD5FBE">
              <w:rPr>
                <w:rFonts w:ascii="Times New Roman" w:hAnsi="Times New Roman" w:cs="Times New Roman"/>
              </w:rPr>
              <w:t xml:space="preserve"> 2003, </w:t>
            </w:r>
            <w:proofErr w:type="spellStart"/>
            <w:r w:rsidRPr="00CD5FBE">
              <w:rPr>
                <w:rFonts w:ascii="Times New Roman" w:hAnsi="Times New Roman" w:cs="Times New Roman"/>
              </w:rPr>
              <w:t>como</w:t>
            </w:r>
            <w:proofErr w:type="spellEnd"/>
            <w:r w:rsidRPr="00CD5F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5FBE">
              <w:rPr>
                <w:rFonts w:ascii="Times New Roman" w:hAnsi="Times New Roman" w:cs="Times New Roman"/>
              </w:rPr>
              <w:t>uma</w:t>
            </w:r>
            <w:proofErr w:type="spellEnd"/>
            <w:r w:rsidRPr="00CD5FBE">
              <w:rPr>
                <w:rFonts w:ascii="Times New Roman" w:hAnsi="Times New Roman" w:cs="Times New Roman"/>
              </w:rPr>
              <w:t xml:space="preserve"> ferramenta para </w:t>
            </w:r>
            <w:proofErr w:type="spellStart"/>
            <w:r w:rsidRPr="00CD5FBE">
              <w:rPr>
                <w:rFonts w:ascii="Times New Roman" w:hAnsi="Times New Roman" w:cs="Times New Roman"/>
              </w:rPr>
              <w:t>apoiar</w:t>
            </w:r>
            <w:proofErr w:type="spellEnd"/>
            <w:r w:rsidRPr="00CD5F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5FBE">
              <w:rPr>
                <w:rFonts w:ascii="Times New Roman" w:hAnsi="Times New Roman" w:cs="Times New Roman"/>
              </w:rPr>
              <w:t>essa</w:t>
            </w:r>
            <w:proofErr w:type="spellEnd"/>
            <w:r w:rsidRPr="00CD5F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5FBE">
              <w:rPr>
                <w:rFonts w:ascii="Times New Roman" w:hAnsi="Times New Roman" w:cs="Times New Roman"/>
              </w:rPr>
              <w:t>prática</w:t>
            </w:r>
            <w:proofErr w:type="spellEnd"/>
            <w:r w:rsidRPr="00CD5FBE">
              <w:rPr>
                <w:rFonts w:ascii="Times New Roman" w:hAnsi="Times New Roman" w:cs="Times New Roman"/>
              </w:rPr>
              <w:t xml:space="preserve">. O </w:t>
            </w:r>
            <w:proofErr w:type="spellStart"/>
            <w:r w:rsidRPr="00CD5FBE">
              <w:rPr>
                <w:rFonts w:ascii="Times New Roman" w:hAnsi="Times New Roman" w:cs="Times New Roman"/>
              </w:rPr>
              <w:t>modelo</w:t>
            </w:r>
            <w:proofErr w:type="spellEnd"/>
            <w:r w:rsidRPr="00CD5FBE">
              <w:rPr>
                <w:rFonts w:ascii="Times New Roman" w:hAnsi="Times New Roman" w:cs="Times New Roman"/>
              </w:rPr>
              <w:t xml:space="preserve"> é </w:t>
            </w:r>
            <w:proofErr w:type="spellStart"/>
            <w:r w:rsidRPr="00CD5FBE">
              <w:rPr>
                <w:rFonts w:ascii="Times New Roman" w:hAnsi="Times New Roman" w:cs="Times New Roman"/>
              </w:rPr>
              <w:t>utilizado</w:t>
            </w:r>
            <w:proofErr w:type="spellEnd"/>
            <w:r w:rsidRPr="00CD5F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5FBE">
              <w:rPr>
                <w:rFonts w:ascii="Times New Roman" w:hAnsi="Times New Roman" w:cs="Times New Roman"/>
              </w:rPr>
              <w:t>como</w:t>
            </w:r>
            <w:proofErr w:type="spellEnd"/>
            <w:r w:rsidRPr="00CD5F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5FBE">
              <w:rPr>
                <w:rFonts w:ascii="Times New Roman" w:hAnsi="Times New Roman" w:cs="Times New Roman"/>
              </w:rPr>
              <w:t>recurso</w:t>
            </w:r>
            <w:proofErr w:type="spellEnd"/>
            <w:r w:rsidRPr="00CD5F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5FBE">
              <w:rPr>
                <w:rFonts w:ascii="Times New Roman" w:hAnsi="Times New Roman" w:cs="Times New Roman"/>
              </w:rPr>
              <w:t>pedagógico</w:t>
            </w:r>
            <w:proofErr w:type="spellEnd"/>
            <w:r w:rsidRPr="00CD5F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5FBE">
              <w:rPr>
                <w:rFonts w:ascii="Times New Roman" w:hAnsi="Times New Roman" w:cs="Times New Roman"/>
              </w:rPr>
              <w:t>na</w:t>
            </w:r>
            <w:proofErr w:type="spellEnd"/>
            <w:r w:rsidRPr="00CD5F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5FBE">
              <w:rPr>
                <w:rFonts w:ascii="Times New Roman" w:hAnsi="Times New Roman" w:cs="Times New Roman"/>
              </w:rPr>
              <w:t>educação</w:t>
            </w:r>
            <w:proofErr w:type="spellEnd"/>
            <w:r w:rsidRPr="00CD5F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5FBE">
              <w:rPr>
                <w:rFonts w:ascii="Times New Roman" w:hAnsi="Times New Roman" w:cs="Times New Roman"/>
              </w:rPr>
              <w:t>continuada</w:t>
            </w:r>
            <w:proofErr w:type="spellEnd"/>
            <w:r w:rsidRPr="00CD5FBE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CD5FBE">
              <w:rPr>
                <w:rFonts w:ascii="Times New Roman" w:hAnsi="Times New Roman" w:cs="Times New Roman"/>
              </w:rPr>
              <w:t>bibliotecários</w:t>
            </w:r>
            <w:proofErr w:type="spellEnd"/>
            <w:r w:rsidRPr="00CD5FBE">
              <w:rPr>
                <w:rFonts w:ascii="Times New Roman" w:hAnsi="Times New Roman" w:cs="Times New Roman"/>
              </w:rPr>
              <w:t xml:space="preserve"> da USP, UNESP e UNICAMP, com o </w:t>
            </w:r>
            <w:proofErr w:type="spellStart"/>
            <w:r w:rsidRPr="00CD5FBE">
              <w:rPr>
                <w:rFonts w:ascii="Times New Roman" w:hAnsi="Times New Roman" w:cs="Times New Roman"/>
              </w:rPr>
              <w:t>objetivo</w:t>
            </w:r>
            <w:proofErr w:type="spellEnd"/>
            <w:r w:rsidRPr="00CD5FBE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CD5FBE">
              <w:rPr>
                <w:rFonts w:ascii="Times New Roman" w:hAnsi="Times New Roman" w:cs="Times New Roman"/>
              </w:rPr>
              <w:t>validar</w:t>
            </w:r>
            <w:proofErr w:type="spellEnd"/>
            <w:r w:rsidRPr="00CD5F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5FBE">
              <w:rPr>
                <w:rFonts w:ascii="Times New Roman" w:hAnsi="Times New Roman" w:cs="Times New Roman"/>
              </w:rPr>
              <w:t>sua</w:t>
            </w:r>
            <w:proofErr w:type="spellEnd"/>
            <w:r w:rsidRPr="00CD5F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5FBE">
              <w:rPr>
                <w:rFonts w:ascii="Times New Roman" w:hAnsi="Times New Roman" w:cs="Times New Roman"/>
              </w:rPr>
              <w:t>aplicação</w:t>
            </w:r>
            <w:proofErr w:type="spellEnd"/>
            <w:r w:rsidRPr="00CD5FBE">
              <w:rPr>
                <w:rFonts w:ascii="Times New Roman" w:hAnsi="Times New Roman" w:cs="Times New Roman"/>
              </w:rPr>
              <w:t xml:space="preserve"> no </w:t>
            </w:r>
            <w:proofErr w:type="spellStart"/>
            <w:r w:rsidRPr="00CD5FBE">
              <w:rPr>
                <w:rFonts w:ascii="Times New Roman" w:hAnsi="Times New Roman" w:cs="Times New Roman"/>
              </w:rPr>
              <w:t>ensino</w:t>
            </w:r>
            <w:proofErr w:type="spellEnd"/>
            <w:r w:rsidRPr="00CD5FBE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CD5FBE">
              <w:rPr>
                <w:rFonts w:ascii="Times New Roman" w:hAnsi="Times New Roman" w:cs="Times New Roman"/>
              </w:rPr>
              <w:t>atualizar</w:t>
            </w:r>
            <w:proofErr w:type="spellEnd"/>
            <w:r w:rsidRPr="00CD5F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5FBE">
              <w:rPr>
                <w:rFonts w:ascii="Times New Roman" w:hAnsi="Times New Roman" w:cs="Times New Roman"/>
              </w:rPr>
              <w:t>os</w:t>
            </w:r>
            <w:proofErr w:type="spellEnd"/>
            <w:r w:rsidRPr="00CD5F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5FBE">
              <w:rPr>
                <w:rFonts w:ascii="Times New Roman" w:hAnsi="Times New Roman" w:cs="Times New Roman"/>
              </w:rPr>
              <w:t>profissionais</w:t>
            </w:r>
            <w:proofErr w:type="spellEnd"/>
            <w:r w:rsidRPr="00CD5F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5FBE">
              <w:rPr>
                <w:rFonts w:ascii="Times New Roman" w:hAnsi="Times New Roman" w:cs="Times New Roman"/>
              </w:rPr>
              <w:t>quanto</w:t>
            </w:r>
            <w:proofErr w:type="spellEnd"/>
            <w:r w:rsidRPr="00CD5FBE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CD5FBE">
              <w:rPr>
                <w:rFonts w:ascii="Times New Roman" w:hAnsi="Times New Roman" w:cs="Times New Roman"/>
              </w:rPr>
              <w:t>práticas</w:t>
            </w:r>
            <w:proofErr w:type="spellEnd"/>
            <w:r w:rsidRPr="00CD5FBE">
              <w:rPr>
                <w:rFonts w:ascii="Times New Roman" w:hAnsi="Times New Roman" w:cs="Times New Roman"/>
              </w:rPr>
              <w:t xml:space="preserve"> que </w:t>
            </w:r>
            <w:proofErr w:type="spellStart"/>
            <w:r w:rsidRPr="00CD5FBE">
              <w:rPr>
                <w:rFonts w:ascii="Times New Roman" w:hAnsi="Times New Roman" w:cs="Times New Roman"/>
              </w:rPr>
              <w:t>facilitam</w:t>
            </w:r>
            <w:proofErr w:type="spellEnd"/>
            <w:r w:rsidRPr="00CD5FBE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CD5FBE">
              <w:rPr>
                <w:rFonts w:ascii="Times New Roman" w:hAnsi="Times New Roman" w:cs="Times New Roman"/>
              </w:rPr>
              <w:t>trabalho</w:t>
            </w:r>
            <w:proofErr w:type="spellEnd"/>
            <w:r w:rsidRPr="00CD5FBE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CD5FBE">
              <w:rPr>
                <w:rFonts w:ascii="Times New Roman" w:hAnsi="Times New Roman" w:cs="Times New Roman"/>
              </w:rPr>
              <w:t>indexação</w:t>
            </w:r>
            <w:proofErr w:type="spellEnd"/>
            <w:r w:rsidRPr="00CD5FB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D5FBE">
              <w:rPr>
                <w:rFonts w:ascii="Times New Roman" w:hAnsi="Times New Roman" w:cs="Times New Roman"/>
              </w:rPr>
              <w:t>ressaltando</w:t>
            </w:r>
            <w:proofErr w:type="spellEnd"/>
            <w:r w:rsidRPr="00CD5FB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D5FBE">
              <w:rPr>
                <w:rFonts w:ascii="Times New Roman" w:hAnsi="Times New Roman" w:cs="Times New Roman"/>
              </w:rPr>
              <w:t>a</w:t>
            </w:r>
            <w:proofErr w:type="gramEnd"/>
            <w:r w:rsidRPr="00CD5F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5FBE">
              <w:rPr>
                <w:rFonts w:ascii="Times New Roman" w:hAnsi="Times New Roman" w:cs="Times New Roman"/>
              </w:rPr>
              <w:t>importância</w:t>
            </w:r>
            <w:proofErr w:type="spellEnd"/>
            <w:r w:rsidRPr="00CD5FBE">
              <w:rPr>
                <w:rFonts w:ascii="Times New Roman" w:hAnsi="Times New Roman" w:cs="Times New Roman"/>
              </w:rPr>
              <w:t xml:space="preserve"> das </w:t>
            </w:r>
            <w:proofErr w:type="spellStart"/>
            <w:r w:rsidRPr="00CD5FBE">
              <w:rPr>
                <w:rFonts w:ascii="Times New Roman" w:hAnsi="Times New Roman" w:cs="Times New Roman"/>
              </w:rPr>
              <w:t>estratégias</w:t>
            </w:r>
            <w:proofErr w:type="spellEnd"/>
            <w:r w:rsidRPr="00CD5FBE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CD5FBE">
              <w:rPr>
                <w:rFonts w:ascii="Times New Roman" w:hAnsi="Times New Roman" w:cs="Times New Roman"/>
              </w:rPr>
              <w:t>leitura</w:t>
            </w:r>
            <w:proofErr w:type="spellEnd"/>
            <w:r w:rsidRPr="00CD5FBE">
              <w:rPr>
                <w:rFonts w:ascii="Times New Roman" w:hAnsi="Times New Roman" w:cs="Times New Roman"/>
              </w:rPr>
              <w:t>.</w:t>
            </w:r>
          </w:p>
        </w:tc>
      </w:tr>
    </w:tbl>
    <w:p w14:paraId="672FBC0F" w14:textId="77777777" w:rsidR="00B806F6" w:rsidRDefault="00283DA8" w:rsidP="00B806F6">
      <w:pPr>
        <w:pStyle w:val="Corpodetexto"/>
        <w:spacing w:line="360" w:lineRule="auto"/>
        <w:ind w:right="708"/>
        <w:jc w:val="both"/>
        <w:rPr>
          <w:spacing w:val="-2"/>
          <w:sz w:val="22"/>
          <w:szCs w:val="22"/>
        </w:rPr>
      </w:pPr>
      <w:r w:rsidRPr="00CD5FBE">
        <w:rPr>
          <w:spacing w:val="-2"/>
          <w:sz w:val="22"/>
          <w:szCs w:val="22"/>
        </w:rPr>
        <w:t>Fonte: Elaborado pela autora.</w:t>
      </w:r>
    </w:p>
    <w:p w14:paraId="0AB2A5DC" w14:textId="77777777" w:rsidR="00B806F6" w:rsidRDefault="00B806F6" w:rsidP="00B806F6">
      <w:pPr>
        <w:pStyle w:val="Corpodetexto"/>
        <w:spacing w:line="360" w:lineRule="auto"/>
        <w:ind w:right="708" w:firstLine="360"/>
        <w:jc w:val="both"/>
        <w:rPr>
          <w:b/>
          <w:bCs/>
        </w:rPr>
      </w:pPr>
      <w:r>
        <w:rPr>
          <w:b/>
          <w:bCs/>
        </w:rPr>
        <w:t>REFERÊNCIAS</w:t>
      </w:r>
    </w:p>
    <w:p w14:paraId="038E4E35" w14:textId="0E93C6A2" w:rsidR="00B806F6" w:rsidRDefault="00B806F6" w:rsidP="00B806F6">
      <w:pPr>
        <w:pStyle w:val="Corpodetexto"/>
        <w:spacing w:line="360" w:lineRule="auto"/>
        <w:ind w:right="708"/>
        <w:jc w:val="both"/>
      </w:pPr>
      <w:r>
        <w:t xml:space="preserve">COYAUD, M. </w:t>
      </w:r>
      <w:r>
        <w:rPr>
          <w:rStyle w:val="nfase"/>
        </w:rPr>
        <w:t>Introduction à l'étude des langages documentaires</w:t>
      </w:r>
      <w:r>
        <w:t>. Paris: Klinsieck, 1966.</w:t>
      </w:r>
    </w:p>
    <w:p w14:paraId="0A016AFA" w14:textId="77777777" w:rsidR="00B806F6" w:rsidRDefault="00B806F6" w:rsidP="00B806F6">
      <w:pPr>
        <w:pStyle w:val="Corpodetexto"/>
        <w:spacing w:line="360" w:lineRule="auto"/>
        <w:ind w:right="708"/>
        <w:jc w:val="both"/>
      </w:pPr>
      <w:r>
        <w:t xml:space="preserve">CUNHA, I. M. R. F. Análise documentária. In: SMIT, J. W. (Ed.). </w:t>
      </w:r>
      <w:r>
        <w:rPr>
          <w:rStyle w:val="nfase"/>
        </w:rPr>
        <w:t>Análise documentária: a análise da síntese</w:t>
      </w:r>
      <w:r>
        <w:t>. 2. ed. Brasília: IBICIT, 1987. p. 61-85.</w:t>
      </w:r>
    </w:p>
    <w:p w14:paraId="4DB91B56" w14:textId="53B5E13A" w:rsidR="00B806F6" w:rsidRDefault="003D6D0F" w:rsidP="00B806F6">
      <w:pPr>
        <w:pStyle w:val="Corpodetexto"/>
        <w:spacing w:line="360" w:lineRule="auto"/>
        <w:ind w:right="708"/>
        <w:jc w:val="both"/>
      </w:pPr>
      <w:r>
        <w:t xml:space="preserve">CLAUSO GARCIA, A. Análisis documental: el análisis formal. </w:t>
      </w:r>
      <w:r>
        <w:rPr>
          <w:rStyle w:val="nfase"/>
        </w:rPr>
        <w:t>Revista General de Información y Documentación</w:t>
      </w:r>
      <w:r>
        <w:t>, Madrid, v. 3, n. 1, p. 11-20, 1993.</w:t>
      </w:r>
    </w:p>
    <w:p w14:paraId="4ECF2F9C" w14:textId="77777777" w:rsidR="00B806F6" w:rsidRDefault="003D6D0F" w:rsidP="00B806F6">
      <w:pPr>
        <w:pStyle w:val="Corpodetexto"/>
        <w:spacing w:line="360" w:lineRule="auto"/>
        <w:ind w:right="708"/>
        <w:jc w:val="both"/>
      </w:pPr>
      <w:r>
        <w:t xml:space="preserve">CHAUMIER, J. Indexação: conceito, etapas, instrumentos. </w:t>
      </w:r>
      <w:r>
        <w:rPr>
          <w:rStyle w:val="nfase"/>
        </w:rPr>
        <w:t>Revista Brasileira de Biblioteconomia e Documentação</w:t>
      </w:r>
      <w:r>
        <w:t>, São Paulo, v. 21, n. 1/2, p. 63-79, 1988.</w:t>
      </w:r>
    </w:p>
    <w:p w14:paraId="25288504" w14:textId="77777777" w:rsidR="00B806F6" w:rsidRDefault="003D6D0F" w:rsidP="00B806F6">
      <w:pPr>
        <w:pStyle w:val="Corpodetexto"/>
        <w:spacing w:line="360" w:lineRule="auto"/>
        <w:ind w:right="708"/>
        <w:jc w:val="both"/>
      </w:pPr>
      <w:r>
        <w:t xml:space="preserve">CHAUMIER, J. </w:t>
      </w:r>
      <w:r>
        <w:rPr>
          <w:rStyle w:val="nfase"/>
        </w:rPr>
        <w:t>As técnicas documentais</w:t>
      </w:r>
      <w:r>
        <w:t>. Lisboa: Europa América, 1971.</w:t>
      </w:r>
    </w:p>
    <w:p w14:paraId="2E5CCF8A" w14:textId="77777777" w:rsidR="00B806F6" w:rsidRDefault="003D6D0F" w:rsidP="00B806F6">
      <w:pPr>
        <w:pStyle w:val="Corpodetexto"/>
        <w:spacing w:line="360" w:lineRule="auto"/>
        <w:ind w:right="708"/>
        <w:jc w:val="both"/>
      </w:pPr>
      <w:r>
        <w:t xml:space="preserve">FUJITA, M. S. L. A representação documentária no processo de indexação com o modelo de leitura documentária para textos científicos e livros: uma abordagem cognitiva com protocolo verbal. </w:t>
      </w:r>
      <w:r>
        <w:rPr>
          <w:rStyle w:val="nfase"/>
        </w:rPr>
        <w:t>Ponto de Acesso</w:t>
      </w:r>
      <w:r>
        <w:t>, Salvador, v. 7, n. 1, p. 42-66, 2013.</w:t>
      </w:r>
    </w:p>
    <w:p w14:paraId="2758D250" w14:textId="77777777" w:rsidR="00B806F6" w:rsidRDefault="003D6D0F" w:rsidP="00B806F6">
      <w:pPr>
        <w:pStyle w:val="Corpodetexto"/>
        <w:spacing w:line="360" w:lineRule="auto"/>
        <w:ind w:right="708"/>
        <w:jc w:val="both"/>
      </w:pPr>
      <w:r>
        <w:t xml:space="preserve">FUJITA, M. S. L.; RUBI, M. P. Um modelo de leitura documentária para a indexação de artigos científicos: princípios de elaboração e uso para a formação de indexadores. </w:t>
      </w:r>
      <w:r>
        <w:rPr>
          <w:rStyle w:val="nfase"/>
        </w:rPr>
        <w:t>Datagramazero</w:t>
      </w:r>
      <w:r>
        <w:t>, Rio de Janeiro, v. 7, n. 3, p. 1-18, 2006.</w:t>
      </w:r>
    </w:p>
    <w:p w14:paraId="71CDC6E1" w14:textId="77777777" w:rsidR="00B806F6" w:rsidRDefault="003D6D0F" w:rsidP="00B806F6">
      <w:pPr>
        <w:pStyle w:val="Corpodetexto"/>
        <w:spacing w:line="360" w:lineRule="auto"/>
        <w:ind w:right="708"/>
        <w:jc w:val="both"/>
      </w:pPr>
      <w:r>
        <w:t xml:space="preserve">GARDIN, J.-C. </w:t>
      </w:r>
      <w:r>
        <w:rPr>
          <w:rStyle w:val="nfase"/>
        </w:rPr>
        <w:t>et al.</w:t>
      </w:r>
      <w:r>
        <w:t xml:space="preserve"> </w:t>
      </w:r>
      <w:r>
        <w:rPr>
          <w:rStyle w:val="nfase"/>
        </w:rPr>
        <w:t>La logique du plausible: essais d’épistemologie pratique</w:t>
      </w:r>
      <w:r>
        <w:t>. Paris: Maison des Sciences de l’Homme, 1981.</w:t>
      </w:r>
    </w:p>
    <w:p w14:paraId="145E8F30" w14:textId="77777777" w:rsidR="00B806F6" w:rsidRDefault="003D6D0F" w:rsidP="00B806F6">
      <w:pPr>
        <w:pStyle w:val="Corpodetexto"/>
        <w:spacing w:line="360" w:lineRule="auto"/>
        <w:ind w:right="708"/>
        <w:jc w:val="both"/>
      </w:pPr>
      <w:r>
        <w:t xml:space="preserve">GARCÍA GUTIÉRREZ, A. L. </w:t>
      </w:r>
      <w:r>
        <w:rPr>
          <w:rStyle w:val="nfase"/>
        </w:rPr>
        <w:t>Linguística documental</w:t>
      </w:r>
      <w:r>
        <w:t>. Buenos Aires: Mitre, 1989.</w:t>
      </w:r>
    </w:p>
    <w:p w14:paraId="08AD8A73" w14:textId="77777777" w:rsidR="00B806F6" w:rsidRDefault="003D6D0F" w:rsidP="00B806F6">
      <w:pPr>
        <w:pStyle w:val="Corpodetexto"/>
        <w:spacing w:line="360" w:lineRule="auto"/>
        <w:ind w:right="708"/>
        <w:jc w:val="both"/>
      </w:pPr>
      <w:r>
        <w:t xml:space="preserve">PINTO MOLINA, M. </w:t>
      </w:r>
      <w:r>
        <w:rPr>
          <w:rStyle w:val="nfase"/>
        </w:rPr>
        <w:t>Análisis documental: fundamentos y procedimientos</w:t>
      </w:r>
      <w:r>
        <w:t>. 2. ed. Madrid: EUDEMA, 1989.</w:t>
      </w:r>
    </w:p>
    <w:p w14:paraId="1AE350F8" w14:textId="77777777" w:rsidR="00B806F6" w:rsidRDefault="003D6D0F" w:rsidP="00B806F6">
      <w:pPr>
        <w:pStyle w:val="Corpodetexto"/>
        <w:spacing w:line="360" w:lineRule="auto"/>
        <w:ind w:right="708"/>
        <w:jc w:val="both"/>
      </w:pPr>
      <w:r>
        <w:t xml:space="preserve">RUIZ PEREZ, R. </w:t>
      </w:r>
      <w:r>
        <w:rPr>
          <w:rStyle w:val="nfase"/>
        </w:rPr>
        <w:t>El análisis documental: bases terminológicas, conceptualización y estructura operativa</w:t>
      </w:r>
      <w:r>
        <w:t>. Granada: Universidad de Granada, 1992</w:t>
      </w:r>
    </w:p>
    <w:p w14:paraId="4D17941B" w14:textId="77777777" w:rsidR="00283DA8" w:rsidRPr="00CD5FBE" w:rsidRDefault="00283DA8" w:rsidP="00283DA8">
      <w:pPr>
        <w:spacing w:before="120" w:after="120" w:line="300" w:lineRule="auto"/>
        <w:jc w:val="both"/>
        <w:rPr>
          <w:rFonts w:ascii="Times New Roman" w:hAnsi="Times New Roman" w:cs="Times New Roman"/>
          <w:lang w:val="en-US"/>
        </w:rPr>
      </w:pPr>
    </w:p>
    <w:sectPr w:rsidR="00283DA8" w:rsidRPr="00CD5F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4BE03" w14:textId="77777777" w:rsidR="00ED6BEE" w:rsidRDefault="00ED6BEE" w:rsidP="00324514">
      <w:pPr>
        <w:spacing w:after="0" w:line="240" w:lineRule="auto"/>
      </w:pPr>
      <w:r>
        <w:separator/>
      </w:r>
    </w:p>
  </w:endnote>
  <w:endnote w:type="continuationSeparator" w:id="0">
    <w:p w14:paraId="03EEE5B1" w14:textId="77777777" w:rsidR="00ED6BEE" w:rsidRDefault="00ED6BEE" w:rsidP="00324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Math">
    <w:altName w:val="Malgun Gothic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FBC74" w14:textId="77777777" w:rsidR="00ED6BEE" w:rsidRDefault="00ED6BEE" w:rsidP="00324514">
      <w:pPr>
        <w:spacing w:after="0" w:line="240" w:lineRule="auto"/>
      </w:pPr>
      <w:r>
        <w:separator/>
      </w:r>
    </w:p>
  </w:footnote>
  <w:footnote w:type="continuationSeparator" w:id="0">
    <w:p w14:paraId="60654F6F" w14:textId="77777777" w:rsidR="00ED6BEE" w:rsidRDefault="00ED6BEE" w:rsidP="00324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1A0969"/>
    <w:multiLevelType w:val="hybridMultilevel"/>
    <w:tmpl w:val="C30655C6"/>
    <w:lvl w:ilvl="0" w:tplc="9DD6B7B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EF47A7"/>
    <w:multiLevelType w:val="multilevel"/>
    <w:tmpl w:val="980474FE"/>
    <w:lvl w:ilvl="0">
      <w:start w:val="1"/>
      <w:numFmt w:val="none"/>
      <w:pStyle w:val="Ttulo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1%2.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Ttulo3"/>
      <w:lvlText w:val="%1%2.%3.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Ttulo4"/>
      <w:lvlText w:val="%1%2.%3.%4.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105806231">
    <w:abstractNumId w:val="1"/>
  </w:num>
  <w:num w:numId="2" w16cid:durableId="2076777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CA9"/>
    <w:rsid w:val="000475D4"/>
    <w:rsid w:val="00056CA9"/>
    <w:rsid w:val="000E4984"/>
    <w:rsid w:val="001F2F91"/>
    <w:rsid w:val="00246DCC"/>
    <w:rsid w:val="00283DA8"/>
    <w:rsid w:val="00292006"/>
    <w:rsid w:val="002B19EA"/>
    <w:rsid w:val="00324514"/>
    <w:rsid w:val="003D46F5"/>
    <w:rsid w:val="003D6D0F"/>
    <w:rsid w:val="004242FB"/>
    <w:rsid w:val="00581591"/>
    <w:rsid w:val="006715D2"/>
    <w:rsid w:val="00686F47"/>
    <w:rsid w:val="006B07AD"/>
    <w:rsid w:val="00774832"/>
    <w:rsid w:val="00837531"/>
    <w:rsid w:val="0084788C"/>
    <w:rsid w:val="00933F30"/>
    <w:rsid w:val="00AB618D"/>
    <w:rsid w:val="00B806F6"/>
    <w:rsid w:val="00BE39C2"/>
    <w:rsid w:val="00BF3311"/>
    <w:rsid w:val="00BF6853"/>
    <w:rsid w:val="00CD5FBE"/>
    <w:rsid w:val="00DF73E8"/>
    <w:rsid w:val="00E30BE2"/>
    <w:rsid w:val="00E912F8"/>
    <w:rsid w:val="00E96A2E"/>
    <w:rsid w:val="00ED6BEE"/>
    <w:rsid w:val="00F54BF4"/>
    <w:rsid w:val="00FC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42AE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83DA8"/>
    <w:pPr>
      <w:keepNext/>
      <w:numPr>
        <w:numId w:val="1"/>
      </w:numPr>
      <w:pBdr>
        <w:top w:val="single" w:sz="6" w:space="2" w:color="auto"/>
      </w:pBdr>
      <w:suppressAutoHyphens/>
      <w:spacing w:after="120" w:line="240" w:lineRule="auto"/>
      <w:jc w:val="center"/>
      <w:outlineLvl w:val="0"/>
    </w:pPr>
    <w:rPr>
      <w:rFonts w:ascii="Arial" w:eastAsia="Times New Roman" w:hAnsi="Arial" w:cs="Times New Roman"/>
      <w:kern w:val="32"/>
      <w:sz w:val="44"/>
      <w:szCs w:val="32"/>
      <w:lang w:val="pt-PT" w:eastAsia="es-ES_tradnl"/>
      <w14:ligatures w14:val="none"/>
    </w:rPr>
  </w:style>
  <w:style w:type="paragraph" w:styleId="Ttulo2">
    <w:name w:val="heading 2"/>
    <w:basedOn w:val="Normal"/>
    <w:next w:val="Normal"/>
    <w:link w:val="Ttulo2Char"/>
    <w:qFormat/>
    <w:rsid w:val="00283DA8"/>
    <w:pPr>
      <w:keepNext/>
      <w:keepLines/>
      <w:numPr>
        <w:ilvl w:val="1"/>
        <w:numId w:val="1"/>
      </w:numPr>
      <w:pBdr>
        <w:bottom w:val="single" w:sz="2" w:space="1" w:color="auto"/>
      </w:pBdr>
      <w:tabs>
        <w:tab w:val="clear" w:pos="0"/>
        <w:tab w:val="left" w:pos="284"/>
      </w:tabs>
      <w:suppressAutoHyphens/>
      <w:spacing w:before="240" w:after="120" w:line="240" w:lineRule="auto"/>
      <w:outlineLvl w:val="1"/>
    </w:pPr>
    <w:rPr>
      <w:rFonts w:ascii="Arial" w:eastAsia="Times New Roman" w:hAnsi="Arial" w:cs="Times New Roman"/>
      <w:b/>
      <w:kern w:val="0"/>
      <w:szCs w:val="28"/>
      <w:lang w:val="pt-PT" w:eastAsia="es-ES_tradnl"/>
      <w14:ligatures w14:val="none"/>
    </w:rPr>
  </w:style>
  <w:style w:type="paragraph" w:styleId="Ttulo3">
    <w:name w:val="heading 3"/>
    <w:basedOn w:val="Ttulo2"/>
    <w:next w:val="Normal"/>
    <w:link w:val="Ttulo3Char"/>
    <w:qFormat/>
    <w:rsid w:val="00283DA8"/>
    <w:pPr>
      <w:numPr>
        <w:ilvl w:val="2"/>
      </w:numPr>
      <w:tabs>
        <w:tab w:val="clear" w:pos="0"/>
        <w:tab w:val="clear" w:pos="284"/>
        <w:tab w:val="left" w:pos="426"/>
      </w:tabs>
      <w:outlineLvl w:val="2"/>
    </w:pPr>
    <w:rPr>
      <w:b w:val="0"/>
      <w:sz w:val="20"/>
    </w:rPr>
  </w:style>
  <w:style w:type="paragraph" w:styleId="Ttulo4">
    <w:name w:val="heading 4"/>
    <w:basedOn w:val="Normal"/>
    <w:next w:val="Normal"/>
    <w:link w:val="Ttulo4Char"/>
    <w:qFormat/>
    <w:rsid w:val="00283DA8"/>
    <w:pPr>
      <w:keepNext/>
      <w:numPr>
        <w:ilvl w:val="3"/>
        <w:numId w:val="1"/>
      </w:numPr>
      <w:tabs>
        <w:tab w:val="clear" w:pos="0"/>
        <w:tab w:val="left" w:pos="567"/>
      </w:tabs>
      <w:spacing w:before="240" w:after="120" w:line="240" w:lineRule="auto"/>
      <w:jc w:val="both"/>
      <w:outlineLvl w:val="3"/>
    </w:pPr>
    <w:rPr>
      <w:rFonts w:ascii="Arial" w:eastAsia="Times New Roman" w:hAnsi="Arial" w:cs="Times New Roman"/>
      <w:i/>
      <w:kern w:val="0"/>
      <w:sz w:val="20"/>
      <w:szCs w:val="28"/>
      <w:lang w:val="pt-PT" w:eastAsia="es-ES_tradnl"/>
      <w14:ligatures w14:val="none"/>
    </w:rPr>
  </w:style>
  <w:style w:type="paragraph" w:styleId="Ttulo5">
    <w:name w:val="heading 5"/>
    <w:basedOn w:val="Normal"/>
    <w:next w:val="Normal"/>
    <w:link w:val="Ttulo5Char"/>
    <w:qFormat/>
    <w:rsid w:val="00283DA8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b/>
      <w:i/>
      <w:kern w:val="0"/>
      <w:sz w:val="26"/>
      <w:szCs w:val="26"/>
      <w:lang w:val="pt-PT" w:eastAsia="es-ES_tradnl"/>
      <w14:ligatures w14:val="none"/>
    </w:rPr>
  </w:style>
  <w:style w:type="paragraph" w:styleId="Ttulo6">
    <w:name w:val="heading 6"/>
    <w:basedOn w:val="Normal"/>
    <w:next w:val="Normal"/>
    <w:link w:val="Ttulo6Char"/>
    <w:qFormat/>
    <w:rsid w:val="00283DA8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kern w:val="0"/>
      <w:lang w:val="pt-PT" w:eastAsia="es-ES_tradnl"/>
      <w14:ligatures w14:val="none"/>
    </w:rPr>
  </w:style>
  <w:style w:type="paragraph" w:styleId="Ttulo7">
    <w:name w:val="heading 7"/>
    <w:basedOn w:val="Normal"/>
    <w:next w:val="Normal"/>
    <w:link w:val="Ttulo7Char"/>
    <w:qFormat/>
    <w:rsid w:val="00283DA8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kern w:val="0"/>
      <w:sz w:val="24"/>
      <w:szCs w:val="24"/>
      <w:lang w:val="pt-PT" w:eastAsia="es-ES_tradnl"/>
      <w14:ligatures w14:val="none"/>
    </w:rPr>
  </w:style>
  <w:style w:type="paragraph" w:styleId="Ttulo8">
    <w:name w:val="heading 8"/>
    <w:basedOn w:val="Normal"/>
    <w:next w:val="Normal"/>
    <w:link w:val="Ttulo8Char"/>
    <w:qFormat/>
    <w:rsid w:val="00283DA8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kern w:val="0"/>
      <w:sz w:val="24"/>
      <w:szCs w:val="24"/>
      <w:lang w:val="pt-PT" w:eastAsia="es-ES_tradnl"/>
      <w14:ligatures w14:val="none"/>
    </w:rPr>
  </w:style>
  <w:style w:type="paragraph" w:styleId="Ttulo9">
    <w:name w:val="heading 9"/>
    <w:basedOn w:val="Normal"/>
    <w:next w:val="Normal"/>
    <w:link w:val="Ttulo9Char"/>
    <w:qFormat/>
    <w:rsid w:val="00283DA8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kern w:val="0"/>
      <w:lang w:val="pt-PT" w:eastAsia="es-ES_tradnl"/>
      <w14:ligatures w14:val="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F73E8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DF73E8"/>
    <w:pPr>
      <w:spacing w:after="0" w:line="240" w:lineRule="auto"/>
    </w:pPr>
    <w:rPr>
      <w:kern w:val="0"/>
      <w:lang w:val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245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4514"/>
  </w:style>
  <w:style w:type="paragraph" w:styleId="Rodap">
    <w:name w:val="footer"/>
    <w:basedOn w:val="Normal"/>
    <w:link w:val="RodapChar"/>
    <w:uiPriority w:val="99"/>
    <w:unhideWhenUsed/>
    <w:rsid w:val="003245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4514"/>
  </w:style>
  <w:style w:type="paragraph" w:styleId="NormalWeb">
    <w:name w:val="Normal (Web)"/>
    <w:basedOn w:val="Normal"/>
    <w:uiPriority w:val="99"/>
    <w:rsid w:val="00283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PT" w:eastAsia="pt-BR"/>
      <w14:ligatures w14:val="none"/>
    </w:rPr>
  </w:style>
  <w:style w:type="paragraph" w:styleId="SemEspaamento">
    <w:name w:val="No Spacing"/>
    <w:uiPriority w:val="1"/>
    <w:qFormat/>
    <w:rsid w:val="00283DA8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rsid w:val="00283DA8"/>
    <w:rPr>
      <w:rFonts w:ascii="Arial" w:eastAsia="Times New Roman" w:hAnsi="Arial" w:cs="Times New Roman"/>
      <w:kern w:val="32"/>
      <w:sz w:val="44"/>
      <w:szCs w:val="32"/>
      <w:lang w:val="pt-PT" w:eastAsia="es-ES_tradnl"/>
      <w14:ligatures w14:val="none"/>
    </w:rPr>
  </w:style>
  <w:style w:type="character" w:customStyle="1" w:styleId="Ttulo2Char">
    <w:name w:val="Título 2 Char"/>
    <w:basedOn w:val="Fontepargpadro"/>
    <w:link w:val="Ttulo2"/>
    <w:rsid w:val="00283DA8"/>
    <w:rPr>
      <w:rFonts w:ascii="Arial" w:eastAsia="Times New Roman" w:hAnsi="Arial" w:cs="Times New Roman"/>
      <w:b/>
      <w:kern w:val="0"/>
      <w:szCs w:val="28"/>
      <w:lang w:val="pt-PT" w:eastAsia="es-ES_tradnl"/>
      <w14:ligatures w14:val="none"/>
    </w:rPr>
  </w:style>
  <w:style w:type="character" w:customStyle="1" w:styleId="Ttulo3Char">
    <w:name w:val="Título 3 Char"/>
    <w:basedOn w:val="Fontepargpadro"/>
    <w:link w:val="Ttulo3"/>
    <w:rsid w:val="00283DA8"/>
    <w:rPr>
      <w:rFonts w:ascii="Arial" w:eastAsia="Times New Roman" w:hAnsi="Arial" w:cs="Times New Roman"/>
      <w:kern w:val="0"/>
      <w:sz w:val="20"/>
      <w:szCs w:val="28"/>
      <w:lang w:val="pt-PT" w:eastAsia="es-ES_tradnl"/>
      <w14:ligatures w14:val="none"/>
    </w:rPr>
  </w:style>
  <w:style w:type="character" w:customStyle="1" w:styleId="Ttulo4Char">
    <w:name w:val="Título 4 Char"/>
    <w:basedOn w:val="Fontepargpadro"/>
    <w:link w:val="Ttulo4"/>
    <w:rsid w:val="00283DA8"/>
    <w:rPr>
      <w:rFonts w:ascii="Arial" w:eastAsia="Times New Roman" w:hAnsi="Arial" w:cs="Times New Roman"/>
      <w:i/>
      <w:kern w:val="0"/>
      <w:sz w:val="20"/>
      <w:szCs w:val="28"/>
      <w:lang w:val="pt-PT" w:eastAsia="es-ES_tradnl"/>
      <w14:ligatures w14:val="none"/>
    </w:rPr>
  </w:style>
  <w:style w:type="character" w:customStyle="1" w:styleId="Ttulo5Char">
    <w:name w:val="Título 5 Char"/>
    <w:basedOn w:val="Fontepargpadro"/>
    <w:link w:val="Ttulo5"/>
    <w:rsid w:val="00283DA8"/>
    <w:rPr>
      <w:rFonts w:ascii="Arial" w:eastAsia="Times New Roman" w:hAnsi="Arial" w:cs="Times New Roman"/>
      <w:b/>
      <w:i/>
      <w:kern w:val="0"/>
      <w:sz w:val="26"/>
      <w:szCs w:val="26"/>
      <w:lang w:val="pt-PT" w:eastAsia="es-ES_tradnl"/>
      <w14:ligatures w14:val="none"/>
    </w:rPr>
  </w:style>
  <w:style w:type="character" w:customStyle="1" w:styleId="Ttulo6Char">
    <w:name w:val="Título 6 Char"/>
    <w:basedOn w:val="Fontepargpadro"/>
    <w:link w:val="Ttulo6"/>
    <w:rsid w:val="00283DA8"/>
    <w:rPr>
      <w:rFonts w:ascii="Times New Roman" w:eastAsia="Times New Roman" w:hAnsi="Times New Roman" w:cs="Times New Roman"/>
      <w:b/>
      <w:kern w:val="0"/>
      <w:lang w:val="pt-PT" w:eastAsia="es-ES_tradnl"/>
      <w14:ligatures w14:val="none"/>
    </w:rPr>
  </w:style>
  <w:style w:type="character" w:customStyle="1" w:styleId="Ttulo7Char">
    <w:name w:val="Título 7 Char"/>
    <w:basedOn w:val="Fontepargpadro"/>
    <w:link w:val="Ttulo7"/>
    <w:rsid w:val="00283DA8"/>
    <w:rPr>
      <w:rFonts w:ascii="Times New Roman" w:eastAsia="Times New Roman" w:hAnsi="Times New Roman" w:cs="Times New Roman"/>
      <w:kern w:val="0"/>
      <w:sz w:val="24"/>
      <w:szCs w:val="24"/>
      <w:lang w:val="pt-PT" w:eastAsia="es-ES_tradnl"/>
      <w14:ligatures w14:val="none"/>
    </w:rPr>
  </w:style>
  <w:style w:type="character" w:customStyle="1" w:styleId="Ttulo8Char">
    <w:name w:val="Título 8 Char"/>
    <w:basedOn w:val="Fontepargpadro"/>
    <w:link w:val="Ttulo8"/>
    <w:rsid w:val="00283DA8"/>
    <w:rPr>
      <w:rFonts w:ascii="Times New Roman" w:eastAsia="Times New Roman" w:hAnsi="Times New Roman" w:cs="Times New Roman"/>
      <w:i/>
      <w:kern w:val="0"/>
      <w:sz w:val="24"/>
      <w:szCs w:val="24"/>
      <w:lang w:val="pt-PT" w:eastAsia="es-ES_tradnl"/>
      <w14:ligatures w14:val="none"/>
    </w:rPr>
  </w:style>
  <w:style w:type="character" w:customStyle="1" w:styleId="Ttulo9Char">
    <w:name w:val="Título 9 Char"/>
    <w:basedOn w:val="Fontepargpadro"/>
    <w:link w:val="Ttulo9"/>
    <w:rsid w:val="00283DA8"/>
    <w:rPr>
      <w:rFonts w:ascii="Arial" w:eastAsia="Times New Roman" w:hAnsi="Arial" w:cs="Times New Roman"/>
      <w:kern w:val="0"/>
      <w:lang w:val="pt-PT" w:eastAsia="es-ES_tradnl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283D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283DA8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83DA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styleId="nfase">
    <w:name w:val="Emphasis"/>
    <w:basedOn w:val="Fontepargpadro"/>
    <w:uiPriority w:val="20"/>
    <w:qFormat/>
    <w:rsid w:val="00283D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4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1725</Words>
  <Characters>9319</Characters>
  <Application>Microsoft Office Word</Application>
  <DocSecurity>0</DocSecurity>
  <Lines>77</Lines>
  <Paragraphs>22</Paragraphs>
  <ScaleCrop>false</ScaleCrop>
  <Manager/>
  <Company/>
  <LinksUpToDate>false</LinksUpToDate>
  <CharactersWithSpaces>11022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2025-07-07T17:46:00Z</dcterms:created>
  <dcterms:modified xsi:type="dcterms:W3CDTF">2025-07-07T17:46:00Z</dcterms:modified>
</cp:coreProperties>
</file>