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DA4B8" w14:textId="77777777" w:rsidR="00D540F6" w:rsidRDefault="00D540F6" w:rsidP="00C96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9A7B3D" w14:textId="77777777" w:rsidR="008D66ED" w:rsidRDefault="008D66ED" w:rsidP="00C96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76566B" w14:textId="589F2B9B" w:rsidR="00981A3D" w:rsidRPr="00197666" w:rsidRDefault="00581971" w:rsidP="005819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7666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UMOR VENÉREO TRANSMISSÍVEL EM CADELA PRENHE: RELATO DE CASO</w:t>
      </w:r>
    </w:p>
    <w:p w14:paraId="395D3B12" w14:textId="605A928C" w:rsidR="00C4304D" w:rsidRPr="00C96F2D" w:rsidRDefault="00581971" w:rsidP="00C50B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Suzana Pedrosa dos </w:t>
      </w:r>
      <w:r w:rsidR="00181E37" w:rsidRPr="00181E37">
        <w:rPr>
          <w:rFonts w:ascii="Times New Roman" w:hAnsi="Times New Roman" w:cs="Times New Roman"/>
          <w:b/>
          <w:sz w:val="24"/>
          <w:szCs w:val="24"/>
        </w:rPr>
        <w:t>ANJOS¹</w:t>
      </w:r>
      <w:r w:rsidR="005349D6" w:rsidRPr="00C96F2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</w:t>
      </w:r>
      <w:r w:rsidR="00ED418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Vieira </w:t>
      </w:r>
      <w:r w:rsidR="00181E37" w:rsidRPr="00181E37">
        <w:rPr>
          <w:rFonts w:ascii="Times New Roman" w:hAnsi="Times New Roman" w:cs="Times New Roman"/>
          <w:b/>
          <w:bCs/>
          <w:sz w:val="24"/>
          <w:szCs w:val="24"/>
        </w:rPr>
        <w:t>FERREIRA²;</w:t>
      </w:r>
      <w:r w:rsidR="00181E37" w:rsidRPr="00C96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Katarine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Souza </w:t>
      </w:r>
      <w:r w:rsidR="00181E37" w:rsidRPr="00181E37">
        <w:rPr>
          <w:rFonts w:ascii="Times New Roman" w:hAnsi="Times New Roman" w:cs="Times New Roman"/>
          <w:b/>
          <w:bCs/>
          <w:sz w:val="24"/>
          <w:szCs w:val="24"/>
        </w:rPr>
        <w:t>ROCHA³</w:t>
      </w:r>
    </w:p>
    <w:p w14:paraId="4DD3E55F" w14:textId="7430D3F8" w:rsidR="00197666" w:rsidRDefault="00981A3D" w:rsidP="00181E37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19766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r w:rsidR="00412844">
        <w:rPr>
          <w:rFonts w:ascii="Times New Roman" w:hAnsi="Times New Roman" w:cs="Times New Roman"/>
          <w:color w:val="000000"/>
          <w:sz w:val="20"/>
          <w:szCs w:val="20"/>
        </w:rPr>
        <w:t xml:space="preserve">Médica Veterinária, Pós-graduanda </w:t>
      </w:r>
      <w:r w:rsidR="00581971">
        <w:rPr>
          <w:rFonts w:ascii="Times New Roman" w:hAnsi="Times New Roman" w:cs="Times New Roman"/>
          <w:color w:val="000000"/>
          <w:sz w:val="20"/>
          <w:szCs w:val="20"/>
        </w:rPr>
        <w:t xml:space="preserve">em Clínica Médica de Pequenos Animais </w:t>
      </w:r>
      <w:r w:rsidR="00581971">
        <w:rPr>
          <w:rFonts w:ascii="Times New Roman" w:hAnsi="Times New Roman"/>
          <w:sz w:val="20"/>
          <w:szCs w:val="20"/>
        </w:rPr>
        <w:t xml:space="preserve">pelo Instituto Federal de Educação, Ciência e Tecnologia da Paraíba, Campus Sousa. </w:t>
      </w:r>
      <w:r w:rsidR="00581971"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E-mail: </w:t>
      </w:r>
      <w:r w:rsidR="00581971" w:rsidRPr="00AC53BA">
        <w:rPr>
          <w:rFonts w:ascii="Times New Roman" w:hAnsi="Times New Roman"/>
          <w:sz w:val="20"/>
          <w:szCs w:val="20"/>
          <w:u w:val="single"/>
        </w:rPr>
        <w:t>suzanapedrosa20@gmail.com</w:t>
      </w:r>
    </w:p>
    <w:p w14:paraId="009BC580" w14:textId="17A7AD59" w:rsidR="00197666" w:rsidRPr="00AC53BA" w:rsidRDefault="00197666" w:rsidP="00181E37">
      <w:pPr>
        <w:pStyle w:val="SemEspaamen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181E3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412844">
        <w:rPr>
          <w:rFonts w:ascii="Times New Roman" w:hAnsi="Times New Roman" w:cs="Times New Roman"/>
          <w:color w:val="000000"/>
          <w:sz w:val="20"/>
          <w:szCs w:val="20"/>
        </w:rPr>
        <w:t xml:space="preserve">Médica Veterinária, Pós-graduanda </w:t>
      </w:r>
      <w:r w:rsidR="00581971">
        <w:rPr>
          <w:rFonts w:ascii="Times New Roman" w:hAnsi="Times New Roman" w:cs="Times New Roman"/>
          <w:color w:val="000000"/>
          <w:sz w:val="20"/>
          <w:szCs w:val="20"/>
        </w:rPr>
        <w:t xml:space="preserve">em Análises Clínicas </w:t>
      </w:r>
      <w:r w:rsidR="00581971">
        <w:rPr>
          <w:rFonts w:ascii="Times New Roman" w:hAnsi="Times New Roman"/>
          <w:sz w:val="20"/>
          <w:szCs w:val="20"/>
        </w:rPr>
        <w:t xml:space="preserve">pelo Instituto Federal de Educação, Ciência e Tecnologia da Paraíba, Campus Sousa. </w:t>
      </w:r>
      <w:r w:rsidR="00581971"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E-mail: </w:t>
      </w:r>
      <w:r w:rsidR="00581971" w:rsidRPr="00AC53BA">
        <w:rPr>
          <w:rFonts w:ascii="Times New Roman" w:hAnsi="Times New Roman"/>
          <w:sz w:val="20"/>
          <w:szCs w:val="20"/>
          <w:u w:val="single"/>
        </w:rPr>
        <w:t>patieira@yahoo.com.br</w:t>
      </w:r>
    </w:p>
    <w:p w14:paraId="0174F3CD" w14:textId="1B871488" w:rsidR="005F545F" w:rsidRPr="00412844" w:rsidRDefault="00197666" w:rsidP="00181E37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r w:rsidR="00581971">
        <w:rPr>
          <w:rFonts w:ascii="Times New Roman" w:hAnsi="Times New Roman"/>
          <w:sz w:val="20"/>
          <w:szCs w:val="20"/>
        </w:rPr>
        <w:t xml:space="preserve">Professora, Doutora, Médica Veterinária, Docente do curso de Medicina Veterinária do Instituto Federal de </w:t>
      </w:r>
      <w:bookmarkStart w:id="0" w:name="_GoBack"/>
      <w:bookmarkEnd w:id="0"/>
      <w:r w:rsidR="00581971">
        <w:rPr>
          <w:rFonts w:ascii="Times New Roman" w:hAnsi="Times New Roman"/>
          <w:sz w:val="20"/>
          <w:szCs w:val="20"/>
        </w:rPr>
        <w:t xml:space="preserve">Educação, Ciência e Tecnologia da Paraíba, Campus Sousa. </w:t>
      </w:r>
      <w:r w:rsidR="00581971" w:rsidRPr="00197666">
        <w:rPr>
          <w:rFonts w:ascii="Times New Roman" w:hAnsi="Times New Roman" w:cs="Times New Roman"/>
          <w:color w:val="000000"/>
          <w:sz w:val="20"/>
          <w:szCs w:val="20"/>
        </w:rPr>
        <w:t>E-mail</w:t>
      </w:r>
      <w:r w:rsidR="00581971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581971" w:rsidRPr="00631474"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r w:rsidR="00581971" w:rsidRPr="00AC53BA">
        <w:rPr>
          <w:rFonts w:ascii="Times New Roman" w:hAnsi="Times New Roman" w:cs="Times New Roman"/>
          <w:color w:val="222222"/>
          <w:sz w:val="20"/>
          <w:szCs w:val="20"/>
          <w:u w:val="single"/>
          <w:shd w:val="clear" w:color="auto" w:fill="FFFFFF"/>
        </w:rPr>
        <w:t>katarine.rocha@ifpb.edu.br</w:t>
      </w:r>
      <w:r w:rsidR="00581971" w:rsidRPr="0041284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0402F68" w14:textId="5AAE8FF9" w:rsidR="000F626F" w:rsidRPr="00AC53BA" w:rsidRDefault="00096391" w:rsidP="000F626F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AC53BA">
        <w:rPr>
          <w:rFonts w:ascii="Times New Roman" w:hAnsi="Times New Roman" w:cs="Times New Roman"/>
          <w:b/>
        </w:rPr>
        <w:t>R</w:t>
      </w:r>
      <w:r w:rsidR="00087BA3" w:rsidRPr="00AC53BA">
        <w:rPr>
          <w:rFonts w:ascii="Times New Roman" w:hAnsi="Times New Roman" w:cs="Times New Roman"/>
          <w:b/>
        </w:rPr>
        <w:t>esumo</w:t>
      </w:r>
      <w:r w:rsidR="005F545F" w:rsidRPr="00AC53BA">
        <w:rPr>
          <w:rFonts w:ascii="Times New Roman" w:hAnsi="Times New Roman" w:cs="Times New Roman"/>
          <w:b/>
        </w:rPr>
        <w:t xml:space="preserve">: </w:t>
      </w:r>
      <w:r w:rsidR="00412844" w:rsidRPr="00AC53BA">
        <w:rPr>
          <w:rFonts w:ascii="Times New Roman" w:hAnsi="Times New Roman" w:cs="Times New Roman"/>
        </w:rPr>
        <w:t>O Tumor Venéreo Transmissível canino (TVT) é uma neoplasia de células</w:t>
      </w:r>
      <w:r w:rsidR="00412844" w:rsidRPr="00AC53BA">
        <w:rPr>
          <w:rFonts w:ascii="Times New Roman" w:hAnsi="Times New Roman" w:cs="Times New Roman"/>
          <w:spacing w:val="1"/>
        </w:rPr>
        <w:t xml:space="preserve"> </w:t>
      </w:r>
      <w:r w:rsidR="00412844" w:rsidRPr="00AC53BA">
        <w:rPr>
          <w:rFonts w:ascii="Times New Roman" w:hAnsi="Times New Roman" w:cs="Times New Roman"/>
        </w:rPr>
        <w:t>escamosas que afeta principalmente a mucosa da genitália externa de caninos de</w:t>
      </w:r>
      <w:r w:rsidR="00412844" w:rsidRPr="00AC53BA">
        <w:rPr>
          <w:rFonts w:ascii="Times New Roman" w:hAnsi="Times New Roman" w:cs="Times New Roman"/>
          <w:spacing w:val="1"/>
        </w:rPr>
        <w:t xml:space="preserve"> </w:t>
      </w:r>
      <w:r w:rsidR="00412844" w:rsidRPr="00AC53BA">
        <w:rPr>
          <w:rFonts w:ascii="Times New Roman" w:hAnsi="Times New Roman" w:cs="Times New Roman"/>
        </w:rPr>
        <w:t>ambos</w:t>
      </w:r>
      <w:r w:rsidR="00412844" w:rsidRPr="00AC53BA">
        <w:rPr>
          <w:rFonts w:ascii="Times New Roman" w:hAnsi="Times New Roman" w:cs="Times New Roman"/>
          <w:spacing w:val="-1"/>
        </w:rPr>
        <w:t xml:space="preserve"> </w:t>
      </w:r>
      <w:r w:rsidR="00412844" w:rsidRPr="00AC53BA">
        <w:rPr>
          <w:rFonts w:ascii="Times New Roman" w:hAnsi="Times New Roman" w:cs="Times New Roman"/>
        </w:rPr>
        <w:t>os</w:t>
      </w:r>
      <w:r w:rsidR="00412844" w:rsidRPr="00AC53BA">
        <w:rPr>
          <w:rFonts w:ascii="Times New Roman" w:hAnsi="Times New Roman" w:cs="Times New Roman"/>
          <w:spacing w:val="-3"/>
        </w:rPr>
        <w:t xml:space="preserve"> </w:t>
      </w:r>
      <w:r w:rsidR="00412844" w:rsidRPr="00AC53BA">
        <w:rPr>
          <w:rFonts w:ascii="Times New Roman" w:hAnsi="Times New Roman" w:cs="Times New Roman"/>
        </w:rPr>
        <w:t>sexos. O presente trabalho tem como objetivo relatar um caso de TVT</w:t>
      </w:r>
      <w:r w:rsidR="007820E0" w:rsidRPr="00AC53BA">
        <w:rPr>
          <w:rFonts w:ascii="Times New Roman" w:hAnsi="Times New Roman" w:cs="Times New Roman"/>
        </w:rPr>
        <w:t xml:space="preserve"> em um canino fêmea,</w:t>
      </w:r>
      <w:r w:rsidR="000F626F" w:rsidRPr="00AC53BA">
        <w:rPr>
          <w:rFonts w:ascii="Times New Roman" w:hAnsi="Times New Roman" w:cs="Times New Roman"/>
        </w:rPr>
        <w:t xml:space="preserve"> prenh</w:t>
      </w:r>
      <w:r w:rsidR="00D0067C" w:rsidRPr="00AC53BA">
        <w:rPr>
          <w:rFonts w:ascii="Times New Roman" w:hAnsi="Times New Roman" w:cs="Times New Roman"/>
        </w:rPr>
        <w:t>e</w:t>
      </w:r>
      <w:r w:rsidR="000F626F" w:rsidRPr="00AC53BA">
        <w:rPr>
          <w:rFonts w:ascii="Times New Roman" w:hAnsi="Times New Roman" w:cs="Times New Roman"/>
        </w:rPr>
        <w:t>,</w:t>
      </w:r>
      <w:r w:rsidR="007820E0" w:rsidRPr="00AC53BA">
        <w:rPr>
          <w:rFonts w:ascii="Times New Roman" w:hAnsi="Times New Roman" w:cs="Times New Roman"/>
        </w:rPr>
        <w:t xml:space="preserve"> sem raça definida</w:t>
      </w:r>
      <w:r w:rsidR="00206332" w:rsidRPr="00AC53BA">
        <w:rPr>
          <w:rFonts w:ascii="Times New Roman" w:hAnsi="Times New Roman" w:cs="Times New Roman"/>
        </w:rPr>
        <w:t xml:space="preserve">, </w:t>
      </w:r>
      <w:r w:rsidR="007820E0" w:rsidRPr="00AC53BA">
        <w:rPr>
          <w:rFonts w:ascii="Times New Roman" w:hAnsi="Times New Roman" w:cs="Times New Roman"/>
        </w:rPr>
        <w:t>com histórico de aumento de volume vaginal e sangramento, assim como apresenta</w:t>
      </w:r>
      <w:r w:rsidR="000F626F" w:rsidRPr="00AC53BA">
        <w:rPr>
          <w:rFonts w:ascii="Times New Roman" w:hAnsi="Times New Roman" w:cs="Times New Roman"/>
        </w:rPr>
        <w:t>r</w:t>
      </w:r>
      <w:r w:rsidR="007820E0" w:rsidRPr="00AC53BA">
        <w:rPr>
          <w:rFonts w:ascii="Times New Roman" w:hAnsi="Times New Roman" w:cs="Times New Roman"/>
        </w:rPr>
        <w:t xml:space="preserve"> a conduta clínica adota perante o mesmo. O diagnóstico de TVT foi feito através d</w:t>
      </w:r>
      <w:r w:rsidR="00206332" w:rsidRPr="00AC53BA">
        <w:rPr>
          <w:rFonts w:ascii="Times New Roman" w:hAnsi="Times New Roman" w:cs="Times New Roman"/>
        </w:rPr>
        <w:t>o exame</w:t>
      </w:r>
      <w:r w:rsidR="000F626F" w:rsidRPr="00AC53BA">
        <w:rPr>
          <w:rFonts w:ascii="Times New Roman" w:hAnsi="Times New Roman" w:cs="Times New Roman"/>
        </w:rPr>
        <w:t xml:space="preserve"> clínic</w:t>
      </w:r>
      <w:r w:rsidR="00206332" w:rsidRPr="00AC53BA">
        <w:rPr>
          <w:rFonts w:ascii="Times New Roman" w:hAnsi="Times New Roman" w:cs="Times New Roman"/>
        </w:rPr>
        <w:t>o</w:t>
      </w:r>
      <w:r w:rsidR="000F626F" w:rsidRPr="00AC53BA">
        <w:rPr>
          <w:rFonts w:ascii="Times New Roman" w:hAnsi="Times New Roman" w:cs="Times New Roman"/>
        </w:rPr>
        <w:t xml:space="preserve"> e exame citológico por meio de aspiração com agulha fina (PAAF), enquanto o gestacional, por ultrassonografia. Optou-se então por cesariana eletiva, todavia, os neonatos vieram a óbito. Após recuperação cirúrgica, o animal foi submetido a quimioterapia </w:t>
      </w:r>
      <w:r w:rsidR="00206332" w:rsidRPr="00AC53BA">
        <w:rPr>
          <w:rFonts w:ascii="Times New Roman" w:hAnsi="Times New Roman" w:cs="Times New Roman"/>
        </w:rPr>
        <w:t>com vincristina até total remissão do tumor.</w:t>
      </w:r>
    </w:p>
    <w:p w14:paraId="50FBE19D" w14:textId="05D6B9B3" w:rsidR="003C4D60" w:rsidRPr="000F626F" w:rsidRDefault="0081157E" w:rsidP="000F626F">
      <w:pPr>
        <w:spacing w:line="240" w:lineRule="auto"/>
        <w:jc w:val="both"/>
        <w:rPr>
          <w:rFonts w:ascii="Times New Roman" w:hAnsi="Times New Roman" w:cs="Times New Roman"/>
        </w:rPr>
      </w:pPr>
      <w:r w:rsidRPr="00AC53BA">
        <w:rPr>
          <w:rFonts w:ascii="Times New Roman" w:eastAsia="Times New Roman" w:hAnsi="Times New Roman" w:cs="Times New Roman"/>
          <w:b/>
          <w:color w:val="00000A"/>
        </w:rPr>
        <w:t>Palavras-</w:t>
      </w:r>
      <w:r w:rsidR="004146B4" w:rsidRPr="00AC53BA">
        <w:rPr>
          <w:rFonts w:ascii="Times New Roman" w:eastAsia="Times New Roman" w:hAnsi="Times New Roman" w:cs="Times New Roman"/>
          <w:b/>
          <w:color w:val="00000A"/>
        </w:rPr>
        <w:t>c</w:t>
      </w:r>
      <w:r w:rsidRPr="00AC53BA">
        <w:rPr>
          <w:rFonts w:ascii="Times New Roman" w:eastAsia="Times New Roman" w:hAnsi="Times New Roman" w:cs="Times New Roman"/>
          <w:b/>
          <w:color w:val="00000A"/>
        </w:rPr>
        <w:t>have:</w:t>
      </w:r>
      <w:r w:rsidRPr="00AC53BA">
        <w:rPr>
          <w:rFonts w:ascii="Times New Roman" w:eastAsia="Times New Roman" w:hAnsi="Times New Roman" w:cs="Times New Roman"/>
          <w:color w:val="00000A"/>
        </w:rPr>
        <w:t xml:space="preserve"> </w:t>
      </w:r>
      <w:r w:rsidR="00181E37" w:rsidRPr="00AC53BA">
        <w:rPr>
          <w:rFonts w:ascii="Times New Roman" w:eastAsia="Times New Roman" w:hAnsi="Times New Roman" w:cs="Times New Roman"/>
          <w:color w:val="00000A"/>
        </w:rPr>
        <w:t>TVT</w:t>
      </w:r>
      <w:r w:rsidR="003C4D60" w:rsidRPr="00AC53BA">
        <w:rPr>
          <w:rFonts w:ascii="Times New Roman" w:eastAsia="Times New Roman" w:hAnsi="Times New Roman" w:cs="Times New Roman"/>
          <w:color w:val="00000A"/>
        </w:rPr>
        <w:t>; cães; neoplasias</w:t>
      </w:r>
      <w:r w:rsidR="003C4D60">
        <w:rPr>
          <w:rFonts w:ascii="Times New Roman" w:eastAsia="Times New Roman" w:hAnsi="Times New Roman" w:cs="Times New Roman"/>
          <w:color w:val="00000A"/>
        </w:rPr>
        <w:t>.</w:t>
      </w:r>
    </w:p>
    <w:p w14:paraId="35EA0B0E" w14:textId="6C7A1C8C" w:rsidR="00BF2050" w:rsidRDefault="00BE61DE" w:rsidP="00101720">
      <w:pPr>
        <w:spacing w:before="240" w:line="36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Introdução</w:t>
      </w:r>
      <w:r w:rsidR="00096391" w:rsidRPr="00C96F2D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5F545F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3473F1C7" w14:textId="77777777" w:rsidR="00581971" w:rsidRDefault="00581971" w:rsidP="00581971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1735BE">
        <w:rPr>
          <w:rFonts w:ascii="Times New Roman" w:eastAsia="Arial" w:hAnsi="Times New Roman" w:cs="Times New Roman"/>
          <w:bCs/>
          <w:sz w:val="24"/>
          <w:szCs w:val="24"/>
        </w:rPr>
        <w:t xml:space="preserve">O Tumor Venéreo Transmissível (TVT), também conhecido como Tumor de </w:t>
      </w:r>
      <w:proofErr w:type="spellStart"/>
      <w:r w:rsidRPr="001735BE">
        <w:rPr>
          <w:rFonts w:ascii="Times New Roman" w:eastAsia="Arial" w:hAnsi="Times New Roman" w:cs="Times New Roman"/>
          <w:bCs/>
          <w:sz w:val="24"/>
          <w:szCs w:val="24"/>
        </w:rPr>
        <w:t>Sticker</w:t>
      </w:r>
      <w:proofErr w:type="spellEnd"/>
      <w:r w:rsidRPr="001735BE">
        <w:rPr>
          <w:rFonts w:ascii="Times New Roman" w:eastAsia="Arial" w:hAnsi="Times New Roman" w:cs="Times New Roman"/>
          <w:bCs/>
          <w:sz w:val="24"/>
          <w:szCs w:val="24"/>
        </w:rPr>
        <w:t xml:space="preserve"> ou Sarcoma Venéreo Transmissível, é uma neoplasia de células escamosas de origem mesenquimal que acomete principalmente a genitália externa e, com menor frequência, as regiões extragenitais de cães sexualmente ativos (JERICÓ, 2015). </w:t>
      </w:r>
    </w:p>
    <w:p w14:paraId="5F0F36A8" w14:textId="77777777" w:rsidR="00581971" w:rsidRDefault="00581971" w:rsidP="00581971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1735BE">
        <w:rPr>
          <w:rFonts w:ascii="Times New Roman" w:eastAsia="Arial" w:hAnsi="Times New Roman" w:cs="Times New Roman"/>
          <w:bCs/>
          <w:sz w:val="24"/>
          <w:szCs w:val="24"/>
        </w:rPr>
        <w:t xml:space="preserve">Os principais sinais clínicos apresentados por animais acometidos são: lambedura excessiva da genitália externa, disúria, secreção sanguinolenta vaginal ou peniana e dificuldade em expor o pênis (SILVA </w:t>
      </w:r>
      <w:r w:rsidRPr="00101720">
        <w:rPr>
          <w:rFonts w:ascii="Times New Roman" w:eastAsia="Arial" w:hAnsi="Times New Roman" w:cs="Times New Roman"/>
          <w:bCs/>
          <w:sz w:val="24"/>
          <w:szCs w:val="24"/>
        </w:rPr>
        <w:t>et al.,</w:t>
      </w:r>
      <w:r w:rsidRPr="001735BE">
        <w:rPr>
          <w:rFonts w:ascii="Times New Roman" w:eastAsia="Arial" w:hAnsi="Times New Roman" w:cs="Times New Roman"/>
          <w:bCs/>
          <w:sz w:val="24"/>
          <w:szCs w:val="24"/>
        </w:rPr>
        <w:t xml:space="preserve"> 2007).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1735BE">
        <w:rPr>
          <w:rFonts w:ascii="Times New Roman" w:eastAsia="Arial" w:hAnsi="Times New Roman" w:cs="Times New Roman"/>
          <w:bCs/>
          <w:sz w:val="24"/>
          <w:szCs w:val="24"/>
        </w:rPr>
        <w:t xml:space="preserve">A transmissão ocorre por meio do ato sexual, ou mecanicamente através de mordeduras e lambeduras (SANTOS </w:t>
      </w:r>
      <w:r w:rsidRPr="00101720">
        <w:rPr>
          <w:rFonts w:ascii="Times New Roman" w:eastAsia="Arial" w:hAnsi="Times New Roman" w:cs="Times New Roman"/>
          <w:bCs/>
          <w:sz w:val="24"/>
          <w:szCs w:val="24"/>
        </w:rPr>
        <w:t>et al.,</w:t>
      </w:r>
      <w:r w:rsidRPr="001735BE">
        <w:rPr>
          <w:rFonts w:ascii="Times New Roman" w:eastAsia="Arial" w:hAnsi="Times New Roman" w:cs="Times New Roman"/>
          <w:bCs/>
          <w:sz w:val="24"/>
          <w:szCs w:val="24"/>
        </w:rPr>
        <w:t xml:space="preserve"> 2005).</w:t>
      </w:r>
    </w:p>
    <w:p w14:paraId="65B0C34A" w14:textId="77777777" w:rsidR="00581971" w:rsidRDefault="00581971" w:rsidP="00581971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1735BE">
        <w:rPr>
          <w:rFonts w:ascii="Times New Roman" w:eastAsia="Arial" w:hAnsi="Times New Roman" w:cs="Times New Roman"/>
          <w:bCs/>
          <w:sz w:val="24"/>
          <w:szCs w:val="24"/>
        </w:rPr>
        <w:t xml:space="preserve">O diagnóstico baseia-se no histórico, no exame clínico do animal e pode ser confirmado pela citologia aspirativa, </w:t>
      </w:r>
      <w:proofErr w:type="spellStart"/>
      <w:r w:rsidRPr="001735BE">
        <w:rPr>
          <w:rFonts w:ascii="Times New Roman" w:eastAsia="Arial" w:hAnsi="Times New Roman" w:cs="Times New Roman"/>
          <w:bCs/>
          <w:sz w:val="24"/>
          <w:szCs w:val="24"/>
        </w:rPr>
        <w:t>imprint</w:t>
      </w:r>
      <w:proofErr w:type="spellEnd"/>
      <w:r w:rsidRPr="001735BE">
        <w:rPr>
          <w:rFonts w:ascii="Times New Roman" w:eastAsia="Arial" w:hAnsi="Times New Roman" w:cs="Times New Roman"/>
          <w:bCs/>
          <w:sz w:val="24"/>
          <w:szCs w:val="24"/>
        </w:rPr>
        <w:t xml:space="preserve"> tecidual ou exame histopatológico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1735BE">
        <w:rPr>
          <w:rFonts w:ascii="Times New Roman" w:eastAsia="Arial" w:hAnsi="Times New Roman" w:cs="Times New Roman"/>
          <w:bCs/>
          <w:sz w:val="24"/>
          <w:szCs w:val="24"/>
        </w:rPr>
        <w:t xml:space="preserve">(FLORENTINO </w:t>
      </w:r>
      <w:r w:rsidRPr="00101720">
        <w:rPr>
          <w:rFonts w:ascii="Times New Roman" w:eastAsia="Arial" w:hAnsi="Times New Roman" w:cs="Times New Roman"/>
          <w:bCs/>
          <w:sz w:val="24"/>
          <w:szCs w:val="24"/>
        </w:rPr>
        <w:t>et al.</w:t>
      </w:r>
      <w:r w:rsidRPr="001735BE">
        <w:rPr>
          <w:rFonts w:ascii="Times New Roman" w:eastAsia="Arial" w:hAnsi="Times New Roman" w:cs="Times New Roman"/>
          <w:bCs/>
          <w:sz w:val="24"/>
          <w:szCs w:val="24"/>
        </w:rPr>
        <w:t>, 2006).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 </w:t>
      </w:r>
      <w:r w:rsidRPr="001735BE">
        <w:rPr>
          <w:rFonts w:ascii="Times New Roman" w:eastAsia="Arial" w:hAnsi="Times New Roman" w:cs="Times New Roman"/>
          <w:bCs/>
          <w:sz w:val="24"/>
          <w:szCs w:val="24"/>
        </w:rPr>
        <w:t>O tratamento é feito por meio de quimioterapia, sendo o sulfato de vincristina o fármaco de escolha</w:t>
      </w:r>
      <w:r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4940DC2D" w14:textId="6645FAD0" w:rsidR="00581971" w:rsidRDefault="00E07E25" w:rsidP="00581971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581971" w:rsidRPr="001735BE">
        <w:rPr>
          <w:rFonts w:ascii="Times New Roman" w:hAnsi="Times New Roman" w:cs="Times New Roman"/>
          <w:sz w:val="24"/>
          <w:szCs w:val="24"/>
        </w:rPr>
        <w:t xml:space="preserve">presente trabalho tem como objetivo relatar o caso clínico de um canino, fêmea, sem raça definida, </w:t>
      </w:r>
      <w:r w:rsidR="00581971">
        <w:rPr>
          <w:rFonts w:ascii="Times New Roman" w:hAnsi="Times New Roman" w:cs="Times New Roman"/>
          <w:sz w:val="24"/>
          <w:szCs w:val="24"/>
        </w:rPr>
        <w:t xml:space="preserve">prenhe, </w:t>
      </w:r>
      <w:r w:rsidR="00581971" w:rsidRPr="001735BE">
        <w:rPr>
          <w:rFonts w:ascii="Times New Roman" w:hAnsi="Times New Roman" w:cs="Times New Roman"/>
          <w:sz w:val="24"/>
          <w:szCs w:val="24"/>
        </w:rPr>
        <w:t xml:space="preserve">apresentando Tumor Venéreo Transmissível </w:t>
      </w:r>
      <w:r w:rsidR="00581971">
        <w:rPr>
          <w:rFonts w:ascii="Times New Roman" w:hAnsi="Times New Roman" w:cs="Times New Roman"/>
          <w:sz w:val="24"/>
          <w:szCs w:val="24"/>
        </w:rPr>
        <w:t>vaginal</w:t>
      </w:r>
      <w:r w:rsidR="00581971" w:rsidRPr="001735BE">
        <w:rPr>
          <w:rFonts w:ascii="Times New Roman" w:hAnsi="Times New Roman" w:cs="Times New Roman"/>
          <w:sz w:val="24"/>
          <w:szCs w:val="24"/>
        </w:rPr>
        <w:t xml:space="preserve">, assim como apresentar a conduta clínica </w:t>
      </w:r>
      <w:r w:rsidR="00581971">
        <w:rPr>
          <w:rFonts w:ascii="Times New Roman" w:hAnsi="Times New Roman" w:cs="Times New Roman"/>
          <w:sz w:val="24"/>
          <w:szCs w:val="24"/>
        </w:rPr>
        <w:t xml:space="preserve">adotada. </w:t>
      </w:r>
    </w:p>
    <w:p w14:paraId="2FDC96E4" w14:textId="5248D987" w:rsidR="0081157E" w:rsidRDefault="00F82C46" w:rsidP="007820E0">
      <w:pPr>
        <w:spacing w:before="240" w:line="360" w:lineRule="auto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Relato de caso</w:t>
      </w:r>
      <w:r w:rsidR="005F545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747301" w14:textId="77777777" w:rsidR="00581971" w:rsidRDefault="00581971" w:rsidP="0058197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263">
        <w:rPr>
          <w:rFonts w:ascii="Times New Roman" w:hAnsi="Times New Roman" w:cs="Times New Roman"/>
          <w:bCs/>
          <w:sz w:val="24"/>
          <w:szCs w:val="24"/>
        </w:rPr>
        <w:lastRenderedPageBreak/>
        <w:t>Foi atendido no Hospital Veterinário Adílio Santos de Azevedo (HV-ASA) do Instituto Federal da Paraíba (IFPB), no dia 24 de outubro de 2023, um canino, fêmea, sem raça definida, não castrada, pesando 13kg, com histórico de aumento de volume e sangramento vaginal há 15 dias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24263">
        <w:rPr>
          <w:rFonts w:ascii="Times New Roman" w:hAnsi="Times New Roman" w:cs="Times New Roman"/>
          <w:bCs/>
          <w:sz w:val="24"/>
          <w:szCs w:val="24"/>
        </w:rPr>
        <w:t>A tutora relatou que o animal tinha sido abandonado, e ela o re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E24263">
        <w:rPr>
          <w:rFonts w:ascii="Times New Roman" w:hAnsi="Times New Roman" w:cs="Times New Roman"/>
          <w:bCs/>
          <w:sz w:val="24"/>
          <w:szCs w:val="24"/>
        </w:rPr>
        <w:t>gatou há pouco tempo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06CF090" w14:textId="0CFA15AD" w:rsidR="00581971" w:rsidRDefault="00581971" w:rsidP="0058197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Durante o</w:t>
      </w:r>
      <w:r w:rsidRPr="00F13F79">
        <w:rPr>
          <w:rFonts w:ascii="Times New Roman" w:hAnsi="Times New Roman" w:cs="Times New Roman"/>
          <w:bCs/>
          <w:sz w:val="24"/>
          <w:szCs w:val="24"/>
        </w:rPr>
        <w:t xml:space="preserve"> exame</w:t>
      </w:r>
      <w:r w:rsidR="00206332">
        <w:rPr>
          <w:rFonts w:ascii="Times New Roman" w:hAnsi="Times New Roman" w:cs="Times New Roman"/>
          <w:bCs/>
          <w:sz w:val="24"/>
          <w:szCs w:val="24"/>
        </w:rPr>
        <w:t xml:space="preserve"> clínico</w:t>
      </w:r>
      <w:r w:rsidRPr="00F13F79">
        <w:rPr>
          <w:rFonts w:ascii="Times New Roman" w:hAnsi="Times New Roman" w:cs="Times New Roman"/>
          <w:bCs/>
          <w:sz w:val="24"/>
          <w:szCs w:val="24"/>
        </w:rPr>
        <w:t xml:space="preserve">, observou-se aumento abdominal sugestivo de prenhes e um tumor de aproximadamente 10 cm, friável, de superfície ulcerada, na região de vulva e canal vaginal que sangrava com facilidade (Figura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F13F79">
        <w:rPr>
          <w:rFonts w:ascii="Times New Roman" w:hAnsi="Times New Roman" w:cs="Times New Roman"/>
          <w:bCs/>
          <w:sz w:val="24"/>
          <w:szCs w:val="24"/>
        </w:rPr>
        <w:t>).</w:t>
      </w:r>
    </w:p>
    <w:p w14:paraId="4E55A040" w14:textId="10A8D85E" w:rsidR="00581971" w:rsidRDefault="00C33AF4" w:rsidP="0058197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2950E1" wp14:editId="2D047212">
            <wp:simplePos x="0" y="0"/>
            <wp:positionH relativeFrom="margin">
              <wp:posOffset>1937385</wp:posOffset>
            </wp:positionH>
            <wp:positionV relativeFrom="paragraph">
              <wp:posOffset>240665</wp:posOffset>
            </wp:positionV>
            <wp:extent cx="1990725" cy="2294255"/>
            <wp:effectExtent l="0" t="0" r="9525" b="0"/>
            <wp:wrapNone/>
            <wp:docPr id="13" name="image1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E37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847C0C" wp14:editId="61FB1BB7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3511550" cy="635"/>
                <wp:effectExtent l="0" t="0" r="0" b="889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5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F047EB" w14:textId="77777777" w:rsidR="00581971" w:rsidRPr="00C33AF4" w:rsidRDefault="00581971" w:rsidP="00581971">
                            <w:pPr>
                              <w:pStyle w:val="Legenda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C33AF4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Figura </w:t>
                            </w:r>
                            <w:r w:rsidRPr="00C33AF4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C33AF4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instrText xml:space="preserve"> SEQ Figura \* ARABIC </w:instrText>
                            </w:r>
                            <w:r w:rsidRPr="00C33AF4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C33AF4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Pr="00C33AF4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C33AF4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- Tumor preenchendo vulva e vagina de cadela.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847C0C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2.2pt;width:276.5pt;height:.05pt;z-index:-25165619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" stroked="f">
                <v:textbox style="mso-fit-shape-to-text:t" inset="0,0,0,0">
                  <w:txbxContent>
                    <w:p w14:paraId="2CF047EB" w14:textId="77777777" w:rsidR="00581971" w:rsidRPr="00C33AF4" w:rsidRDefault="00581971" w:rsidP="00581971">
                      <w:pPr>
                        <w:pStyle w:val="Legenda"/>
                        <w:spacing w:after="0"/>
                        <w:jc w:val="center"/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</w:pPr>
                      <w:r w:rsidRPr="00C33AF4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 xml:space="preserve">Figura </w:t>
                      </w:r>
                      <w:r w:rsidRPr="00C33AF4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fldChar w:fldCharType="begin"/>
                      </w:r>
                      <w:r w:rsidRPr="00C33AF4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instrText xml:space="preserve"> SEQ Figura \* ARABIC </w:instrText>
                      </w:r>
                      <w:r w:rsidRPr="00C33AF4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fldChar w:fldCharType="separate"/>
                      </w:r>
                      <w:r w:rsidRPr="00C33AF4"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color w:val="auto"/>
                          <w:sz w:val="20"/>
                          <w:szCs w:val="20"/>
                        </w:rPr>
                        <w:t>1</w:t>
                      </w:r>
                      <w:r w:rsidRPr="00C33AF4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fldChar w:fldCharType="end"/>
                      </w:r>
                      <w:r w:rsidRPr="00C33AF4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- Tumor preenchendo vulva e vagina de cadela.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F18C38" w14:textId="16ECACAB" w:rsidR="00581971" w:rsidRDefault="00581971" w:rsidP="0058197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9D196F" w14:textId="258BD057" w:rsidR="00581971" w:rsidRDefault="00581971" w:rsidP="0058197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E5900A" w14:textId="3E071655" w:rsidR="00581971" w:rsidRDefault="00581971" w:rsidP="0058197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D3ABDF" w14:textId="08D09FFD" w:rsidR="00581971" w:rsidRDefault="00581971" w:rsidP="0058197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75547E" w14:textId="0620F76E" w:rsidR="00581971" w:rsidRDefault="00581971" w:rsidP="0058197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372E62" w14:textId="56C17FB8" w:rsidR="00581971" w:rsidRDefault="00581971" w:rsidP="0058197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4DAAE1" w14:textId="77777777" w:rsidR="00101720" w:rsidRDefault="00101720" w:rsidP="0058197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FB1974" w14:textId="1FC51090" w:rsidR="00581971" w:rsidRDefault="00581971" w:rsidP="0058197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647B9F" w14:textId="77777777" w:rsidR="00101720" w:rsidRDefault="00101720" w:rsidP="00101720">
      <w:pPr>
        <w:spacing w:after="0"/>
        <w:jc w:val="center"/>
        <w:rPr>
          <w:rFonts w:ascii="Times New Roman" w:hAnsi="Times New Roman" w:cs="Times New Roman"/>
        </w:rPr>
      </w:pPr>
    </w:p>
    <w:p w14:paraId="31FC4562" w14:textId="53A15D34" w:rsidR="00581971" w:rsidRDefault="00101720" w:rsidP="00101720">
      <w:pPr>
        <w:spacing w:after="0"/>
        <w:jc w:val="center"/>
        <w:rPr>
          <w:rFonts w:ascii="Times New Roman" w:hAnsi="Times New Roman" w:cs="Times New Roman"/>
        </w:rPr>
      </w:pPr>
      <w:r w:rsidRPr="00C33AF4">
        <w:rPr>
          <w:rFonts w:ascii="Times New Roman" w:hAnsi="Times New Roman" w:cs="Times New Roman"/>
          <w:sz w:val="20"/>
          <w:szCs w:val="20"/>
        </w:rPr>
        <w:t>Fonte: CMPA do HV-ASA, 2023</w:t>
      </w:r>
      <w:r w:rsidRPr="009B276F">
        <w:rPr>
          <w:rFonts w:ascii="Times New Roman" w:hAnsi="Times New Roman" w:cs="Times New Roman"/>
        </w:rPr>
        <w:t>.</w:t>
      </w:r>
    </w:p>
    <w:p w14:paraId="70817824" w14:textId="77777777" w:rsidR="00101720" w:rsidRPr="00101720" w:rsidRDefault="00101720" w:rsidP="00101720">
      <w:pPr>
        <w:spacing w:after="0"/>
        <w:jc w:val="center"/>
        <w:rPr>
          <w:rFonts w:ascii="Times New Roman" w:hAnsi="Times New Roman" w:cs="Times New Roman"/>
        </w:rPr>
      </w:pPr>
    </w:p>
    <w:p w14:paraId="196F7435" w14:textId="6EF432F3" w:rsidR="005F545F" w:rsidRPr="00581971" w:rsidRDefault="00581971" w:rsidP="0058197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F79">
        <w:rPr>
          <w:rFonts w:ascii="Times New Roman" w:hAnsi="Times New Roman" w:cs="Times New Roman"/>
          <w:bCs/>
          <w:sz w:val="24"/>
          <w:szCs w:val="24"/>
        </w:rPr>
        <w:t xml:space="preserve">Devido às características do aumento de volume na região vaginal, associado ao histórico do animal, a principal suspeita clínica foi de </w:t>
      </w:r>
      <w:r>
        <w:rPr>
          <w:rFonts w:ascii="Times New Roman" w:hAnsi="Times New Roman" w:cs="Times New Roman"/>
          <w:bCs/>
          <w:sz w:val="24"/>
          <w:szCs w:val="24"/>
        </w:rPr>
        <w:t>Tu</w:t>
      </w:r>
      <w:r w:rsidRPr="00F13F79">
        <w:rPr>
          <w:rFonts w:ascii="Times New Roman" w:hAnsi="Times New Roman" w:cs="Times New Roman"/>
          <w:bCs/>
          <w:sz w:val="24"/>
          <w:szCs w:val="24"/>
        </w:rPr>
        <w:t xml:space="preserve">mor 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Pr="00F13F79">
        <w:rPr>
          <w:rFonts w:ascii="Times New Roman" w:hAnsi="Times New Roman" w:cs="Times New Roman"/>
          <w:bCs/>
          <w:sz w:val="24"/>
          <w:szCs w:val="24"/>
        </w:rPr>
        <w:t xml:space="preserve">enéreo 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F13F79">
        <w:rPr>
          <w:rFonts w:ascii="Times New Roman" w:hAnsi="Times New Roman" w:cs="Times New Roman"/>
          <w:bCs/>
          <w:sz w:val="24"/>
          <w:szCs w:val="24"/>
        </w:rPr>
        <w:t>ransmissível (TVT). Para a confirmação do diagnóstico de TVT foi realizado o exame citológico por meio de aspiração com agulha fina (PAAF),</w:t>
      </w:r>
      <w:r w:rsidR="00A26372">
        <w:rPr>
          <w:rFonts w:ascii="Times New Roman" w:hAnsi="Times New Roman" w:cs="Times New Roman"/>
          <w:bCs/>
          <w:sz w:val="24"/>
          <w:szCs w:val="24"/>
        </w:rPr>
        <w:t xml:space="preserve"> onde</w:t>
      </w:r>
      <w:r w:rsidRPr="00F13F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6372">
        <w:rPr>
          <w:rFonts w:ascii="Times New Roman" w:hAnsi="Times New Roman" w:cs="Times New Roman"/>
          <w:bCs/>
          <w:sz w:val="24"/>
          <w:szCs w:val="24"/>
        </w:rPr>
        <w:t>evidenciou-se</w:t>
      </w:r>
      <w:r w:rsidR="00412844">
        <w:rPr>
          <w:rFonts w:ascii="Times New Roman" w:hAnsi="Times New Roman" w:cs="Times New Roman"/>
          <w:bCs/>
          <w:sz w:val="24"/>
          <w:szCs w:val="24"/>
        </w:rPr>
        <w:t xml:space="preserve"> a presença de</w:t>
      </w:r>
      <w:r w:rsidR="00A26372">
        <w:rPr>
          <w:rFonts w:ascii="Times New Roman" w:hAnsi="Times New Roman" w:cs="Times New Roman"/>
          <w:bCs/>
          <w:sz w:val="24"/>
          <w:szCs w:val="24"/>
        </w:rPr>
        <w:t xml:space="preserve"> células </w:t>
      </w:r>
      <w:r w:rsidR="00412844">
        <w:rPr>
          <w:rFonts w:ascii="Times New Roman" w:hAnsi="Times New Roman" w:cs="Times New Roman"/>
          <w:bCs/>
          <w:sz w:val="24"/>
          <w:szCs w:val="24"/>
        </w:rPr>
        <w:t>ar</w:t>
      </w:r>
      <w:r w:rsidR="00A26372">
        <w:rPr>
          <w:rFonts w:ascii="Times New Roman" w:hAnsi="Times New Roman" w:cs="Times New Roman"/>
          <w:bCs/>
          <w:sz w:val="24"/>
          <w:szCs w:val="24"/>
        </w:rPr>
        <w:t>redon</w:t>
      </w:r>
      <w:r w:rsidR="00412844">
        <w:rPr>
          <w:rFonts w:ascii="Times New Roman" w:hAnsi="Times New Roman" w:cs="Times New Roman"/>
          <w:bCs/>
          <w:sz w:val="24"/>
          <w:szCs w:val="24"/>
        </w:rPr>
        <w:t>da</w:t>
      </w:r>
      <w:r w:rsidR="00A26372">
        <w:rPr>
          <w:rFonts w:ascii="Times New Roman" w:hAnsi="Times New Roman" w:cs="Times New Roman"/>
          <w:bCs/>
          <w:sz w:val="24"/>
          <w:szCs w:val="24"/>
        </w:rPr>
        <w:t>das características do tumor</w:t>
      </w:r>
      <w:r w:rsidR="00A22CD0">
        <w:rPr>
          <w:rFonts w:ascii="Times New Roman" w:hAnsi="Times New Roman" w:cs="Times New Roman"/>
          <w:bCs/>
          <w:sz w:val="24"/>
          <w:szCs w:val="24"/>
        </w:rPr>
        <w:t>,</w:t>
      </w:r>
      <w:r w:rsidR="00412844">
        <w:rPr>
          <w:rFonts w:ascii="Times New Roman" w:hAnsi="Times New Roman" w:cs="Times New Roman"/>
          <w:bCs/>
          <w:sz w:val="24"/>
          <w:szCs w:val="24"/>
        </w:rPr>
        <w:t xml:space="preserve"> assim como </w:t>
      </w:r>
      <w:r>
        <w:rPr>
          <w:rFonts w:ascii="Times New Roman" w:hAnsi="Times New Roman" w:cs="Times New Roman"/>
          <w:bCs/>
          <w:sz w:val="24"/>
          <w:szCs w:val="24"/>
        </w:rPr>
        <w:t>exame ultrassonográfico</w:t>
      </w:r>
      <w:r w:rsidR="00412844">
        <w:rPr>
          <w:rFonts w:ascii="Times New Roman" w:hAnsi="Times New Roman" w:cs="Times New Roman"/>
          <w:bCs/>
          <w:sz w:val="24"/>
          <w:szCs w:val="24"/>
        </w:rPr>
        <w:t xml:space="preserve">, contatando-se gestação de aproximadamente </w:t>
      </w:r>
      <w:r w:rsidR="005D258D">
        <w:rPr>
          <w:rFonts w:ascii="Times New Roman" w:hAnsi="Times New Roman" w:cs="Times New Roman"/>
          <w:bCs/>
          <w:sz w:val="24"/>
          <w:szCs w:val="24"/>
        </w:rPr>
        <w:t>50</w:t>
      </w:r>
      <w:r w:rsidR="00412844">
        <w:rPr>
          <w:rFonts w:ascii="Times New Roman" w:hAnsi="Times New Roman" w:cs="Times New Roman"/>
          <w:bCs/>
          <w:sz w:val="24"/>
          <w:szCs w:val="24"/>
        </w:rPr>
        <w:t xml:space="preserve"> dias.  </w:t>
      </w:r>
    </w:p>
    <w:p w14:paraId="07DBD633" w14:textId="62CE0769" w:rsidR="007820E0" w:rsidRDefault="00C34A7D" w:rsidP="003C4D60">
      <w:pPr>
        <w:spacing w:before="24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Resultados</w:t>
      </w:r>
      <w:r w:rsidR="00096391" w:rsidRPr="00C96F2D">
        <w:rPr>
          <w:rFonts w:ascii="Times New Roman" w:eastAsia="Arial" w:hAnsi="Times New Roman" w:cs="Times New Roman"/>
          <w:b/>
          <w:sz w:val="24"/>
          <w:szCs w:val="24"/>
        </w:rPr>
        <w:t xml:space="preserve"> e discussão</w:t>
      </w:r>
      <w:r w:rsidR="005F545F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</w:p>
    <w:p w14:paraId="524B6018" w14:textId="042E6841" w:rsidR="00101720" w:rsidRDefault="00581971" w:rsidP="0010172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766E7">
        <w:rPr>
          <w:rFonts w:ascii="Times New Roman" w:hAnsi="Times New Roman" w:cs="Times New Roman"/>
          <w:sz w:val="24"/>
          <w:szCs w:val="24"/>
          <w:lang w:val="pt-PT" w:bidi="pt-PT"/>
        </w:rPr>
        <w:t>No caso em questão, por trata</w:t>
      </w:r>
      <w:r w:rsidR="00797C9D">
        <w:rPr>
          <w:rFonts w:ascii="Times New Roman" w:hAnsi="Times New Roman" w:cs="Times New Roman"/>
          <w:sz w:val="24"/>
          <w:szCs w:val="24"/>
          <w:lang w:val="pt-PT" w:bidi="pt-PT"/>
        </w:rPr>
        <w:t>r</w:t>
      </w:r>
      <w:r w:rsidRPr="003766E7">
        <w:rPr>
          <w:rFonts w:ascii="Times New Roman" w:hAnsi="Times New Roman" w:cs="Times New Roman"/>
          <w:sz w:val="24"/>
          <w:szCs w:val="24"/>
          <w:lang w:val="pt-PT" w:bidi="pt-PT"/>
        </w:rPr>
        <w:t xml:space="preserve"> de uma paciente prenhe, optou-se por cesariana eletiva, tendo em vista que o fármaco de eleição para o tratamento do TVT, Sulfato de Vincristina, é altamente teratogênico, e sua utilização no momento causaria deformação ou até mesmo abortamento dos fetos. Além disso, o parto eutórcico era uma opção completamente inviável, mediante a natural transmissível da afecção portada pela mãe (JERICÓ, 2015).</w:t>
      </w:r>
      <w:r>
        <w:rPr>
          <w:rFonts w:ascii="Times New Roman" w:hAnsi="Times New Roman" w:cs="Times New Roman"/>
          <w:sz w:val="24"/>
          <w:szCs w:val="24"/>
          <w:lang w:val="pt-PT" w:bidi="pt-PT"/>
        </w:rPr>
        <w:t xml:space="preserve"> Todavia, apesar da adoção do procedimento cirúrgico, os neonatos vieram a óbito mediante a precocidade da gestação.</w:t>
      </w:r>
    </w:p>
    <w:p w14:paraId="63EB1660" w14:textId="77777777" w:rsidR="00C33AF4" w:rsidRDefault="00581971" w:rsidP="00C33AF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766E7">
        <w:rPr>
          <w:rFonts w:ascii="Times New Roman" w:hAnsi="Times New Roman" w:cs="Times New Roman"/>
          <w:sz w:val="24"/>
          <w:szCs w:val="24"/>
          <w:lang w:val="pt-PT" w:bidi="pt-PT"/>
        </w:rPr>
        <w:lastRenderedPageBreak/>
        <w:t>Após a recuperação cirúrgica, o Sulfato de Vincristina foi utilizado na dose</w:t>
      </w:r>
      <w:r w:rsidR="00E07E25">
        <w:rPr>
          <w:rFonts w:ascii="Times New Roman" w:hAnsi="Times New Roman" w:cs="Times New Roman"/>
          <w:sz w:val="24"/>
          <w:szCs w:val="24"/>
          <w:lang w:val="pt-PT" w:bidi="pt-PT"/>
        </w:rPr>
        <w:t xml:space="preserve"> </w:t>
      </w:r>
      <w:r w:rsidR="00E07E25" w:rsidRPr="00E07E25">
        <w:rPr>
          <w:rFonts w:ascii="Times New Roman" w:hAnsi="Times New Roman" w:cs="Times New Roman"/>
          <w:sz w:val="24"/>
          <w:szCs w:val="24"/>
          <w:lang w:val="pt-PT" w:bidi="pt-PT"/>
        </w:rPr>
        <w:t>de 0,</w:t>
      </w:r>
      <w:r w:rsidR="00E07E25">
        <w:rPr>
          <w:rFonts w:ascii="Times New Roman" w:hAnsi="Times New Roman" w:cs="Times New Roman"/>
          <w:sz w:val="24"/>
          <w:szCs w:val="24"/>
          <w:lang w:val="pt-PT" w:bidi="pt-PT"/>
        </w:rPr>
        <w:t xml:space="preserve">75 </w:t>
      </w:r>
      <w:r w:rsidR="00E07E25" w:rsidRPr="00E07E25">
        <w:rPr>
          <w:rFonts w:ascii="Times New Roman" w:hAnsi="Times New Roman" w:cs="Times New Roman"/>
          <w:sz w:val="24"/>
          <w:szCs w:val="24"/>
          <w:lang w:val="pt-PT" w:bidi="pt-PT"/>
        </w:rPr>
        <w:t xml:space="preserve">mg/m², </w:t>
      </w:r>
      <w:r w:rsidR="00E07E25">
        <w:rPr>
          <w:rFonts w:ascii="Times New Roman" w:hAnsi="Times New Roman" w:cs="Times New Roman"/>
          <w:sz w:val="24"/>
          <w:szCs w:val="24"/>
          <w:lang w:val="pt-PT" w:bidi="pt-PT"/>
        </w:rPr>
        <w:t>a cada 7 dias</w:t>
      </w:r>
      <w:r w:rsidRPr="003766E7">
        <w:rPr>
          <w:rFonts w:ascii="Times New Roman" w:hAnsi="Times New Roman" w:cs="Times New Roman"/>
          <w:sz w:val="24"/>
          <w:szCs w:val="24"/>
          <w:lang w:val="pt-PT" w:bidi="pt-PT"/>
        </w:rPr>
        <w:t>, sendo necessárias quatro aplicações para a remissão total do tumor</w:t>
      </w:r>
      <w:r w:rsidR="00E07E25">
        <w:rPr>
          <w:rFonts w:ascii="Times New Roman" w:hAnsi="Times New Roman" w:cs="Times New Roman"/>
          <w:sz w:val="24"/>
          <w:szCs w:val="24"/>
          <w:lang w:val="pt-PT" w:bidi="pt-PT"/>
        </w:rPr>
        <w:t xml:space="preserve"> (Figura</w:t>
      </w:r>
      <w:r w:rsidR="00F8751C">
        <w:rPr>
          <w:rFonts w:ascii="Times New Roman" w:hAnsi="Times New Roman" w:cs="Times New Roman"/>
          <w:sz w:val="24"/>
          <w:szCs w:val="24"/>
          <w:lang w:val="pt-PT" w:bidi="pt-PT"/>
        </w:rPr>
        <w:t xml:space="preserve"> 2)</w:t>
      </w:r>
      <w:r w:rsidRPr="003766E7">
        <w:rPr>
          <w:rFonts w:ascii="Times New Roman" w:hAnsi="Times New Roman" w:cs="Times New Roman"/>
          <w:sz w:val="24"/>
          <w:szCs w:val="24"/>
          <w:lang w:val="pt-PT" w:bidi="pt-PT"/>
        </w:rPr>
        <w:t xml:space="preserve">, assim como indicado por Souza (2016). </w:t>
      </w:r>
      <w:r w:rsidR="00F8751C" w:rsidRPr="00F8751C">
        <w:rPr>
          <w:rFonts w:ascii="Times New Roman" w:hAnsi="Times New Roman" w:cs="Times New Roman"/>
          <w:sz w:val="24"/>
          <w:szCs w:val="24"/>
          <w:lang w:val="pt-PT" w:bidi="pt-PT"/>
        </w:rPr>
        <w:t>O exame citológico foi repetido ao final da última sessão, demonstrando a ausência de células tumorais.</w:t>
      </w:r>
    </w:p>
    <w:p w14:paraId="7B96D0C6" w14:textId="7BE065B9" w:rsidR="00446CD2" w:rsidRPr="00C33AF4" w:rsidRDefault="00C33AF4" w:rsidP="00C33AF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3CAC598" wp14:editId="06CDA8FD">
            <wp:simplePos x="0" y="0"/>
            <wp:positionH relativeFrom="margin">
              <wp:posOffset>1485900</wp:posOffset>
            </wp:positionH>
            <wp:positionV relativeFrom="paragraph">
              <wp:posOffset>153670</wp:posOffset>
            </wp:positionV>
            <wp:extent cx="2454442" cy="2752264"/>
            <wp:effectExtent l="0" t="0" r="3175" b="0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53" t="21761" r="33848" b="18218"/>
                    <a:stretch/>
                  </pic:blipFill>
                  <pic:spPr bwMode="auto">
                    <a:xfrm>
                      <a:off x="0" y="0"/>
                      <a:ext cx="2454442" cy="2752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CD2" w:rsidRPr="00181E37">
        <w:rPr>
          <w:rFonts w:ascii="Times New Roman" w:hAnsi="Times New Roman" w:cs="Times New Roman"/>
          <w:sz w:val="20"/>
          <w:szCs w:val="20"/>
        </w:rPr>
        <w:t>FIGURA</w:t>
      </w:r>
      <w:r w:rsidR="00446CD2" w:rsidRPr="00181E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6CD2" w:rsidRPr="00181E37">
        <w:rPr>
          <w:rFonts w:ascii="Times New Roman" w:hAnsi="Times New Roman" w:cs="Times New Roman"/>
          <w:sz w:val="20"/>
          <w:szCs w:val="20"/>
        </w:rPr>
        <w:t>2 -</w:t>
      </w:r>
      <w:r w:rsidR="00446CD2" w:rsidRPr="00181E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6CD2" w:rsidRPr="00181E37">
        <w:rPr>
          <w:rFonts w:ascii="Times New Roman" w:hAnsi="Times New Roman" w:cs="Times New Roman"/>
          <w:sz w:val="20"/>
          <w:szCs w:val="20"/>
        </w:rPr>
        <w:t>A. Após</w:t>
      </w:r>
      <w:r w:rsidR="00446CD2" w:rsidRPr="00181E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6CD2" w:rsidRPr="00181E37">
        <w:rPr>
          <w:rFonts w:ascii="Times New Roman" w:hAnsi="Times New Roman" w:cs="Times New Roman"/>
          <w:sz w:val="20"/>
          <w:szCs w:val="20"/>
        </w:rPr>
        <w:t>a</w:t>
      </w:r>
      <w:r w:rsidR="00446CD2" w:rsidRPr="00181E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6CD2" w:rsidRPr="00181E37">
        <w:rPr>
          <w:rFonts w:ascii="Times New Roman" w:hAnsi="Times New Roman" w:cs="Times New Roman"/>
          <w:sz w:val="20"/>
          <w:szCs w:val="20"/>
        </w:rPr>
        <w:t>1°</w:t>
      </w:r>
      <w:r w:rsidR="00446CD2" w:rsidRPr="00181E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6CD2" w:rsidRPr="00181E37">
        <w:rPr>
          <w:rFonts w:ascii="Times New Roman" w:hAnsi="Times New Roman" w:cs="Times New Roman"/>
          <w:sz w:val="20"/>
          <w:szCs w:val="20"/>
        </w:rPr>
        <w:t>sessão;</w:t>
      </w:r>
      <w:r w:rsidR="00446CD2" w:rsidRPr="00181E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6CD2" w:rsidRPr="00181E37">
        <w:rPr>
          <w:rFonts w:ascii="Times New Roman" w:hAnsi="Times New Roman" w:cs="Times New Roman"/>
          <w:sz w:val="20"/>
          <w:szCs w:val="20"/>
        </w:rPr>
        <w:t>B.</w:t>
      </w:r>
      <w:r w:rsidR="00446CD2" w:rsidRPr="00181E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446CD2" w:rsidRPr="00181E37">
        <w:rPr>
          <w:rFonts w:ascii="Times New Roman" w:hAnsi="Times New Roman" w:cs="Times New Roman"/>
          <w:sz w:val="20"/>
          <w:szCs w:val="20"/>
        </w:rPr>
        <w:t>Após</w:t>
      </w:r>
      <w:r w:rsidR="00446CD2" w:rsidRPr="00181E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446CD2" w:rsidRPr="00181E37">
        <w:rPr>
          <w:rFonts w:ascii="Times New Roman" w:hAnsi="Times New Roman" w:cs="Times New Roman"/>
          <w:sz w:val="20"/>
          <w:szCs w:val="20"/>
        </w:rPr>
        <w:t>a</w:t>
      </w:r>
      <w:r w:rsidR="00446CD2" w:rsidRPr="00181E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446CD2" w:rsidRPr="00181E37">
        <w:rPr>
          <w:rFonts w:ascii="Times New Roman" w:hAnsi="Times New Roman" w:cs="Times New Roman"/>
          <w:sz w:val="20"/>
          <w:szCs w:val="20"/>
        </w:rPr>
        <w:t>2°</w:t>
      </w:r>
      <w:r w:rsidR="00446CD2" w:rsidRPr="00181E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6CD2" w:rsidRPr="00181E37">
        <w:rPr>
          <w:rFonts w:ascii="Times New Roman" w:hAnsi="Times New Roman" w:cs="Times New Roman"/>
          <w:sz w:val="20"/>
          <w:szCs w:val="20"/>
        </w:rPr>
        <w:t>questão;</w:t>
      </w:r>
      <w:r w:rsidR="00446CD2" w:rsidRPr="00181E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6CD2" w:rsidRPr="00181E37">
        <w:rPr>
          <w:rFonts w:ascii="Times New Roman" w:hAnsi="Times New Roman" w:cs="Times New Roman"/>
          <w:sz w:val="20"/>
          <w:szCs w:val="20"/>
        </w:rPr>
        <w:t>C. Após a</w:t>
      </w:r>
      <w:r w:rsidR="00446CD2" w:rsidRPr="00181E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6CD2" w:rsidRPr="00181E37">
        <w:rPr>
          <w:rFonts w:ascii="Times New Roman" w:hAnsi="Times New Roman" w:cs="Times New Roman"/>
          <w:sz w:val="20"/>
          <w:szCs w:val="20"/>
        </w:rPr>
        <w:t>3°</w:t>
      </w:r>
      <w:r w:rsidR="00446CD2" w:rsidRPr="00181E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446CD2" w:rsidRPr="00181E37">
        <w:rPr>
          <w:rFonts w:ascii="Times New Roman" w:hAnsi="Times New Roman" w:cs="Times New Roman"/>
          <w:sz w:val="20"/>
          <w:szCs w:val="20"/>
        </w:rPr>
        <w:t>sessão;</w:t>
      </w:r>
      <w:r w:rsidR="00446CD2" w:rsidRPr="00181E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6CD2" w:rsidRPr="00181E37">
        <w:rPr>
          <w:rFonts w:ascii="Times New Roman" w:hAnsi="Times New Roman" w:cs="Times New Roman"/>
          <w:sz w:val="20"/>
          <w:szCs w:val="20"/>
        </w:rPr>
        <w:t>D.</w:t>
      </w:r>
      <w:r w:rsidR="00446CD2" w:rsidRPr="00181E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446CD2" w:rsidRPr="00181E37">
        <w:rPr>
          <w:rFonts w:ascii="Times New Roman" w:hAnsi="Times New Roman" w:cs="Times New Roman"/>
          <w:sz w:val="20"/>
          <w:szCs w:val="20"/>
        </w:rPr>
        <w:t>Após</w:t>
      </w:r>
      <w:r w:rsidR="00446CD2" w:rsidRPr="00181E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446CD2" w:rsidRPr="00181E37">
        <w:rPr>
          <w:rFonts w:ascii="Times New Roman" w:hAnsi="Times New Roman" w:cs="Times New Roman"/>
          <w:sz w:val="20"/>
          <w:szCs w:val="20"/>
        </w:rPr>
        <w:t>a</w:t>
      </w:r>
      <w:r w:rsidR="00446CD2" w:rsidRPr="00181E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446CD2" w:rsidRPr="00181E37">
        <w:rPr>
          <w:rFonts w:ascii="Times New Roman" w:hAnsi="Times New Roman" w:cs="Times New Roman"/>
          <w:sz w:val="20"/>
          <w:szCs w:val="20"/>
        </w:rPr>
        <w:t>4°</w:t>
      </w:r>
      <w:r w:rsidR="00446CD2" w:rsidRPr="00181E37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="00446CD2" w:rsidRPr="00181E37">
        <w:rPr>
          <w:rFonts w:ascii="Times New Roman" w:hAnsi="Times New Roman" w:cs="Times New Roman"/>
          <w:sz w:val="20"/>
          <w:szCs w:val="20"/>
        </w:rPr>
        <w:t>sessão.</w:t>
      </w:r>
    </w:p>
    <w:p w14:paraId="789B5B70" w14:textId="28CDD7E6" w:rsidR="00181E37" w:rsidRDefault="00181E37" w:rsidP="00181E37">
      <w:pPr>
        <w:spacing w:before="50" w:after="0"/>
        <w:ind w:right="554"/>
        <w:rPr>
          <w:rFonts w:ascii="Times New Roman" w:hAnsi="Times New Roman" w:cs="Times New Roman"/>
          <w:sz w:val="20"/>
          <w:szCs w:val="20"/>
        </w:rPr>
      </w:pPr>
    </w:p>
    <w:p w14:paraId="2A0AF54E" w14:textId="5CA3D223" w:rsidR="00181E37" w:rsidRDefault="00181E37" w:rsidP="00181E37">
      <w:pPr>
        <w:spacing w:before="50" w:after="0"/>
        <w:ind w:right="554"/>
        <w:rPr>
          <w:rFonts w:ascii="Times New Roman" w:hAnsi="Times New Roman" w:cs="Times New Roman"/>
          <w:sz w:val="20"/>
          <w:szCs w:val="20"/>
        </w:rPr>
      </w:pPr>
    </w:p>
    <w:p w14:paraId="7726C65E" w14:textId="25950301" w:rsidR="00181E37" w:rsidRDefault="00181E37" w:rsidP="00181E37">
      <w:pPr>
        <w:spacing w:before="50" w:after="0"/>
        <w:ind w:right="554"/>
        <w:rPr>
          <w:rFonts w:ascii="Times New Roman" w:hAnsi="Times New Roman" w:cs="Times New Roman"/>
          <w:sz w:val="20"/>
          <w:szCs w:val="20"/>
        </w:rPr>
      </w:pPr>
    </w:p>
    <w:p w14:paraId="60A1104F" w14:textId="6397A8CF" w:rsidR="00181E37" w:rsidRDefault="00181E37" w:rsidP="00181E37">
      <w:pPr>
        <w:spacing w:before="50" w:after="0"/>
        <w:ind w:right="554"/>
        <w:rPr>
          <w:rFonts w:ascii="Times New Roman" w:hAnsi="Times New Roman" w:cs="Times New Roman"/>
          <w:sz w:val="20"/>
          <w:szCs w:val="20"/>
        </w:rPr>
      </w:pPr>
    </w:p>
    <w:p w14:paraId="4C33E697" w14:textId="6726C797" w:rsidR="00181E37" w:rsidRDefault="00181E37" w:rsidP="00181E37">
      <w:pPr>
        <w:spacing w:before="50" w:after="0"/>
        <w:ind w:right="554"/>
        <w:rPr>
          <w:rFonts w:ascii="Times New Roman" w:hAnsi="Times New Roman" w:cs="Times New Roman"/>
          <w:sz w:val="20"/>
          <w:szCs w:val="20"/>
        </w:rPr>
      </w:pPr>
    </w:p>
    <w:p w14:paraId="55C3E996" w14:textId="57E4F163" w:rsidR="00181E37" w:rsidRDefault="00181E37" w:rsidP="00181E37">
      <w:pPr>
        <w:spacing w:before="50" w:after="0"/>
        <w:ind w:right="554"/>
        <w:rPr>
          <w:rFonts w:ascii="Times New Roman" w:hAnsi="Times New Roman" w:cs="Times New Roman"/>
          <w:sz w:val="20"/>
          <w:szCs w:val="20"/>
        </w:rPr>
      </w:pPr>
    </w:p>
    <w:p w14:paraId="050D5143" w14:textId="002A997B" w:rsidR="00181E37" w:rsidRDefault="00181E37" w:rsidP="00181E37">
      <w:pPr>
        <w:spacing w:before="50" w:after="0"/>
        <w:ind w:right="554"/>
        <w:rPr>
          <w:rFonts w:ascii="Times New Roman" w:hAnsi="Times New Roman" w:cs="Times New Roman"/>
          <w:sz w:val="20"/>
          <w:szCs w:val="20"/>
        </w:rPr>
      </w:pPr>
    </w:p>
    <w:p w14:paraId="7D4EB116" w14:textId="751B062D" w:rsidR="00181E37" w:rsidRDefault="00181E37" w:rsidP="00181E37">
      <w:pPr>
        <w:spacing w:before="50" w:after="0"/>
        <w:ind w:right="554"/>
        <w:rPr>
          <w:rFonts w:ascii="Times New Roman" w:hAnsi="Times New Roman" w:cs="Times New Roman"/>
          <w:sz w:val="20"/>
          <w:szCs w:val="20"/>
        </w:rPr>
      </w:pPr>
    </w:p>
    <w:p w14:paraId="28C8EDAD" w14:textId="3F52CD1B" w:rsidR="00181E37" w:rsidRDefault="00181E37" w:rsidP="00181E37">
      <w:pPr>
        <w:spacing w:before="50" w:after="0"/>
        <w:ind w:right="554"/>
        <w:rPr>
          <w:rFonts w:ascii="Times New Roman" w:hAnsi="Times New Roman" w:cs="Times New Roman"/>
          <w:sz w:val="20"/>
          <w:szCs w:val="20"/>
        </w:rPr>
      </w:pPr>
    </w:p>
    <w:p w14:paraId="13865EA1" w14:textId="19393558" w:rsidR="00181E37" w:rsidRDefault="00181E37" w:rsidP="00C33AF4">
      <w:pPr>
        <w:spacing w:before="1" w:after="0"/>
        <w:ind w:right="549"/>
        <w:rPr>
          <w:rFonts w:ascii="Times New Roman" w:hAnsi="Times New Roman" w:cs="Times New Roman"/>
          <w:sz w:val="20"/>
          <w:szCs w:val="20"/>
        </w:rPr>
      </w:pPr>
    </w:p>
    <w:p w14:paraId="42C03E98" w14:textId="642E2DF3" w:rsidR="00C33AF4" w:rsidRDefault="00C33AF4" w:rsidP="00C33AF4">
      <w:pPr>
        <w:spacing w:before="1" w:after="0"/>
        <w:ind w:right="549"/>
        <w:rPr>
          <w:rFonts w:ascii="Times New Roman" w:hAnsi="Times New Roman" w:cs="Times New Roman"/>
          <w:sz w:val="20"/>
          <w:szCs w:val="20"/>
        </w:rPr>
      </w:pPr>
    </w:p>
    <w:p w14:paraId="5AA5B039" w14:textId="21665898" w:rsidR="00C33AF4" w:rsidRDefault="00C33AF4" w:rsidP="00C33AF4">
      <w:pPr>
        <w:spacing w:before="1" w:after="0"/>
        <w:ind w:right="549"/>
        <w:rPr>
          <w:rFonts w:ascii="Times New Roman" w:hAnsi="Times New Roman" w:cs="Times New Roman"/>
          <w:sz w:val="20"/>
          <w:szCs w:val="20"/>
        </w:rPr>
      </w:pPr>
    </w:p>
    <w:p w14:paraId="6E61898C" w14:textId="77777777" w:rsidR="00C33AF4" w:rsidRDefault="00C33AF4" w:rsidP="00C33AF4">
      <w:pPr>
        <w:spacing w:before="1" w:after="0"/>
        <w:ind w:right="549"/>
        <w:rPr>
          <w:rFonts w:ascii="Times New Roman" w:hAnsi="Times New Roman" w:cs="Times New Roman"/>
          <w:sz w:val="20"/>
          <w:szCs w:val="20"/>
        </w:rPr>
      </w:pPr>
    </w:p>
    <w:p w14:paraId="17DE9503" w14:textId="77777777" w:rsidR="00181E37" w:rsidRDefault="00181E37" w:rsidP="00181E37">
      <w:pPr>
        <w:spacing w:before="1" w:after="0"/>
        <w:ind w:left="272" w:right="549"/>
        <w:jc w:val="center"/>
        <w:rPr>
          <w:rFonts w:ascii="Times New Roman" w:hAnsi="Times New Roman" w:cs="Times New Roman"/>
          <w:sz w:val="20"/>
          <w:szCs w:val="20"/>
        </w:rPr>
      </w:pPr>
    </w:p>
    <w:p w14:paraId="4DD758EA" w14:textId="77777777" w:rsidR="00181E37" w:rsidRDefault="00181E37" w:rsidP="00181E37">
      <w:pPr>
        <w:spacing w:before="1" w:after="0"/>
        <w:ind w:left="272" w:right="549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_Hlk171327406"/>
    </w:p>
    <w:p w14:paraId="4EF3B889" w14:textId="77777777" w:rsidR="00C33AF4" w:rsidRDefault="00181E37" w:rsidP="00181E37">
      <w:pPr>
        <w:spacing w:before="1" w:after="0"/>
        <w:ind w:left="272" w:right="549" w:firstLine="2138"/>
        <w:rPr>
          <w:rFonts w:ascii="Times New Roman" w:hAnsi="Times New Roman" w:cs="Times New Roman"/>
          <w:sz w:val="20"/>
          <w:szCs w:val="20"/>
        </w:rPr>
      </w:pPr>
      <w:r w:rsidRPr="00181E37">
        <w:rPr>
          <w:rFonts w:ascii="Times New Roman" w:hAnsi="Times New Roman" w:cs="Times New Roman"/>
          <w:sz w:val="20"/>
          <w:szCs w:val="20"/>
        </w:rPr>
        <w:t>Fonte:</w:t>
      </w:r>
      <w:r w:rsidRPr="00181E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81E37">
        <w:rPr>
          <w:rFonts w:ascii="Times New Roman" w:hAnsi="Times New Roman" w:cs="Times New Roman"/>
          <w:sz w:val="20"/>
          <w:szCs w:val="20"/>
        </w:rPr>
        <w:t>CMPA</w:t>
      </w:r>
      <w:r w:rsidRPr="00181E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81E37">
        <w:rPr>
          <w:rFonts w:ascii="Times New Roman" w:hAnsi="Times New Roman" w:cs="Times New Roman"/>
          <w:sz w:val="20"/>
          <w:szCs w:val="20"/>
        </w:rPr>
        <w:t>do</w:t>
      </w:r>
      <w:r w:rsidRPr="00181E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81E37">
        <w:rPr>
          <w:rFonts w:ascii="Times New Roman" w:hAnsi="Times New Roman" w:cs="Times New Roman"/>
          <w:sz w:val="20"/>
          <w:szCs w:val="20"/>
        </w:rPr>
        <w:t>HV-ASA,</w:t>
      </w:r>
      <w:r w:rsidRPr="00181E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81E37">
        <w:rPr>
          <w:rFonts w:ascii="Times New Roman" w:hAnsi="Times New Roman" w:cs="Times New Roman"/>
          <w:sz w:val="20"/>
          <w:szCs w:val="20"/>
        </w:rPr>
        <w:t>2023.</w:t>
      </w:r>
    </w:p>
    <w:bookmarkEnd w:id="1"/>
    <w:p w14:paraId="17487239" w14:textId="76FB37A8" w:rsidR="005F545F" w:rsidRPr="00C33AF4" w:rsidRDefault="00096391" w:rsidP="00C33AF4">
      <w:pPr>
        <w:spacing w:before="1"/>
        <w:ind w:left="272" w:right="549" w:hanging="272"/>
        <w:jc w:val="both"/>
        <w:rPr>
          <w:rFonts w:ascii="Times New Roman" w:hAnsi="Times New Roman" w:cs="Times New Roman"/>
          <w:sz w:val="24"/>
          <w:szCs w:val="24"/>
        </w:rPr>
      </w:pPr>
      <w:r w:rsidRPr="00C33AF4">
        <w:rPr>
          <w:rFonts w:ascii="Times New Roman" w:hAnsi="Times New Roman" w:cs="Times New Roman"/>
          <w:b/>
          <w:color w:val="000000"/>
          <w:sz w:val="24"/>
          <w:szCs w:val="24"/>
        </w:rPr>
        <w:t>Conclusão</w:t>
      </w:r>
      <w:r w:rsidR="005F545F" w:rsidRPr="00C33AF4">
        <w:rPr>
          <w:rFonts w:ascii="Times New Roman" w:eastAsia="Helvetica Neue" w:hAnsi="Times New Roman" w:cs="Times New Roman"/>
          <w:color w:val="000000"/>
          <w:sz w:val="24"/>
          <w:szCs w:val="24"/>
        </w:rPr>
        <w:t>:</w:t>
      </w:r>
    </w:p>
    <w:p w14:paraId="5896F279" w14:textId="1321AE88" w:rsidR="005F545F" w:rsidRPr="00581971" w:rsidRDefault="00581971" w:rsidP="0058197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 w:firstLine="720"/>
        <w:jc w:val="both"/>
        <w:rPr>
          <w:rFonts w:ascii="Helvetica Neue" w:eastAsia="Helvetica Neue" w:hAnsi="Helvetica Neue" w:cs="Helvetica Neue"/>
          <w:color w:val="000000"/>
        </w:rPr>
      </w:pPr>
      <w:r w:rsidRPr="005462A7">
        <w:rPr>
          <w:rFonts w:eastAsia="Helvetica Neue"/>
          <w:color w:val="000000"/>
        </w:rPr>
        <w:t>O Sulfato de Vincristina se mostrou um tratamento bastante eficiente, com a remissão completa do neoplasma em apenas quatro sessões de quimioterapia. Destacando-se por fim, a importância do protocolo clínico adotado</w:t>
      </w:r>
      <w:r w:rsidR="00446CD2">
        <w:rPr>
          <w:rFonts w:eastAsia="Helvetica Neue"/>
          <w:color w:val="000000"/>
        </w:rPr>
        <w:t>.</w:t>
      </w:r>
    </w:p>
    <w:p w14:paraId="3180DD6E" w14:textId="1102F671" w:rsidR="005F545F" w:rsidRDefault="00771BAA" w:rsidP="00581971">
      <w:pPr>
        <w:spacing w:before="24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 Bibliográficas</w:t>
      </w:r>
      <w:r w:rsidR="005F54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14C96F16" w14:textId="2FD0FF9A" w:rsidR="00581971" w:rsidRPr="00196E3F" w:rsidRDefault="00581971" w:rsidP="0058197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 w:rsidRPr="00196E3F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FLORENTINO, K.C. et al. Tumor Venéreo Transmissível Cutâneo Canino - Relato De Caso. </w:t>
      </w:r>
      <w:r w:rsidRPr="00196E3F"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  <w:t>Revista Científica Eletrônica De Medicina Veterinária</w:t>
      </w:r>
      <w:r w:rsidRPr="00196E3F">
        <w:rPr>
          <w:rFonts w:ascii="Times New Roman" w:hAnsi="Times New Roman" w:cs="Times New Roman"/>
          <w:color w:val="000000"/>
          <w:sz w:val="24"/>
          <w:szCs w:val="24"/>
          <w:lang w:val="pt-PT"/>
        </w:rPr>
        <w:t>, v. 03, n. 07, p. 1- 10, 2006.</w:t>
      </w:r>
    </w:p>
    <w:p w14:paraId="0EB74FD9" w14:textId="1EECB6B6" w:rsidR="00581971" w:rsidRDefault="00581971" w:rsidP="00581971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196E3F">
        <w:rPr>
          <w:rFonts w:ascii="Times New Roman" w:hAnsi="Times New Roman" w:cs="Times New Roman"/>
          <w:sz w:val="24"/>
          <w:szCs w:val="24"/>
          <w:lang w:val="pt-PT"/>
        </w:rPr>
        <w:t xml:space="preserve">JERICÓ, M.M. et al. </w:t>
      </w:r>
      <w:r w:rsidRPr="00196E3F">
        <w:rPr>
          <w:rFonts w:ascii="Times New Roman" w:hAnsi="Times New Roman" w:cs="Times New Roman"/>
          <w:b/>
          <w:sz w:val="24"/>
          <w:szCs w:val="24"/>
          <w:lang w:val="pt-PT"/>
        </w:rPr>
        <w:t>Tratado de medicina interna de cães e gatos</w:t>
      </w:r>
      <w:r w:rsidRPr="00196E3F">
        <w:rPr>
          <w:rFonts w:ascii="Times New Roman" w:hAnsi="Times New Roman" w:cs="Times New Roman"/>
          <w:sz w:val="24"/>
          <w:szCs w:val="24"/>
          <w:lang w:val="pt-PT"/>
        </w:rPr>
        <w:t>. São Paulo: Roca, 2 v. 1ed. p. 4681-4681, 2015.</w:t>
      </w:r>
    </w:p>
    <w:p w14:paraId="297EFBCB" w14:textId="77777777" w:rsidR="00581971" w:rsidRPr="00196E3F" w:rsidRDefault="00581971" w:rsidP="00581971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9C7895">
        <w:rPr>
          <w:rFonts w:ascii="Times New Roman" w:hAnsi="Times New Roman" w:cs="Times New Roman"/>
          <w:sz w:val="24"/>
          <w:szCs w:val="24"/>
          <w:lang w:val="pt-PT"/>
        </w:rPr>
        <w:t xml:space="preserve">SILVA, M. C. V. et al. Avaliação epidemiológica, diagnóstica e terapêutica do tumor venéreo transmissível (TVT) na população canina atendida no hospital veterinário da ufersa. </w:t>
      </w:r>
      <w:r w:rsidRPr="009C7895">
        <w:rPr>
          <w:rFonts w:ascii="Times New Roman" w:hAnsi="Times New Roman" w:cs="Times New Roman"/>
          <w:b/>
          <w:sz w:val="24"/>
          <w:szCs w:val="24"/>
          <w:lang w:val="pt-PT"/>
        </w:rPr>
        <w:t>Acta Veterinaria Brasílica</w:t>
      </w:r>
      <w:r w:rsidRPr="009C7895">
        <w:rPr>
          <w:rFonts w:ascii="Times New Roman" w:hAnsi="Times New Roman" w:cs="Times New Roman"/>
          <w:sz w:val="24"/>
          <w:szCs w:val="24"/>
          <w:lang w:val="pt-PT"/>
        </w:rPr>
        <w:t>, v. 1, n. 1, p. 28–32, 2007.</w:t>
      </w:r>
    </w:p>
    <w:p w14:paraId="547AF4B0" w14:textId="435B9AEF" w:rsidR="0075219E" w:rsidRDefault="00581971" w:rsidP="00F8751C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196E3F">
        <w:rPr>
          <w:rFonts w:ascii="Times New Roman" w:hAnsi="Times New Roman" w:cs="Times New Roman"/>
          <w:sz w:val="24"/>
          <w:szCs w:val="24"/>
          <w:lang w:val="pt-PT"/>
        </w:rPr>
        <w:t xml:space="preserve">SANTOS, F. G. D. A. et al. O tumor venéreo transmissível canino - aspectos gerias e abordagens moleculares (revisão de literatura). </w:t>
      </w:r>
      <w:r w:rsidRPr="00196E3F">
        <w:rPr>
          <w:rFonts w:ascii="Times New Roman" w:hAnsi="Times New Roman" w:cs="Times New Roman"/>
          <w:b/>
          <w:sz w:val="24"/>
          <w:szCs w:val="24"/>
          <w:lang w:val="pt-PT"/>
        </w:rPr>
        <w:t>Biosci J</w:t>
      </w:r>
      <w:r w:rsidRPr="00196E3F">
        <w:rPr>
          <w:rFonts w:ascii="Times New Roman" w:hAnsi="Times New Roman" w:cs="Times New Roman"/>
          <w:sz w:val="24"/>
          <w:szCs w:val="24"/>
          <w:lang w:val="pt-PT"/>
        </w:rPr>
        <w:t>, v. 21, n. 3, p. 41–53, 20</w:t>
      </w:r>
      <w:r w:rsidR="00446CD2">
        <w:rPr>
          <w:rFonts w:ascii="Times New Roman" w:hAnsi="Times New Roman" w:cs="Times New Roman"/>
          <w:sz w:val="24"/>
          <w:szCs w:val="24"/>
          <w:lang w:val="pt-PT"/>
        </w:rPr>
        <w:t>05</w:t>
      </w:r>
      <w:r w:rsidR="00F8751C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2C539AA4" w14:textId="302FDDC8" w:rsidR="00F8751C" w:rsidRPr="00F8751C" w:rsidRDefault="00F8751C" w:rsidP="00F8751C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F8751C">
        <w:rPr>
          <w:rFonts w:ascii="Times New Roman" w:hAnsi="Times New Roman" w:cs="Times New Roman"/>
          <w:sz w:val="24"/>
          <w:szCs w:val="24"/>
          <w:lang w:val="pt-PT"/>
        </w:rPr>
        <w:t xml:space="preserve">SOUZA, D. R. </w:t>
      </w:r>
      <w:r w:rsidRPr="00F8751C">
        <w:rPr>
          <w:rFonts w:ascii="Times New Roman" w:hAnsi="Times New Roman" w:cs="Times New Roman"/>
          <w:b/>
          <w:sz w:val="24"/>
          <w:szCs w:val="24"/>
          <w:lang w:val="pt-PT"/>
        </w:rPr>
        <w:t>Tumor Venéreo Transmissível (TVT) Canino Cutâneo: Relato de Caso</w:t>
      </w:r>
      <w:r w:rsidRPr="00F8751C">
        <w:rPr>
          <w:rFonts w:ascii="Times New Roman" w:hAnsi="Times New Roman" w:cs="Times New Roman"/>
          <w:sz w:val="24"/>
          <w:szCs w:val="24"/>
          <w:lang w:val="pt-PT"/>
        </w:rPr>
        <w:t>. Universidade Federal da Paraíba, Dezembro, 2016.</w:t>
      </w:r>
    </w:p>
    <w:sectPr w:rsidR="00F8751C" w:rsidRPr="00F8751C" w:rsidSect="00F20D1F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B7B8A" w14:textId="77777777" w:rsidR="00BF0DA8" w:rsidRDefault="00BF0DA8" w:rsidP="00AB75BD">
      <w:pPr>
        <w:spacing w:after="0" w:line="240" w:lineRule="auto"/>
      </w:pPr>
      <w:r>
        <w:separator/>
      </w:r>
    </w:p>
  </w:endnote>
  <w:endnote w:type="continuationSeparator" w:id="0">
    <w:p w14:paraId="5DD77883" w14:textId="77777777" w:rsidR="00BF0DA8" w:rsidRDefault="00BF0DA8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2428810"/>
      <w:docPartObj>
        <w:docPartGallery w:val="Page Numbers (Bottom of Page)"/>
        <w:docPartUnique/>
      </w:docPartObj>
    </w:sdtPr>
    <w:sdtEndPr/>
    <w:sdtContent>
      <w:p w14:paraId="15F32685" w14:textId="66447787" w:rsidR="00D540F6" w:rsidRDefault="00D540F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0BD8B" w14:textId="77777777" w:rsidR="00D540F6" w:rsidRDefault="00D540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57BDA" w14:textId="77777777" w:rsidR="00BF0DA8" w:rsidRDefault="00BF0DA8" w:rsidP="00AB75BD">
      <w:pPr>
        <w:spacing w:after="0" w:line="240" w:lineRule="auto"/>
      </w:pPr>
      <w:r>
        <w:separator/>
      </w:r>
    </w:p>
  </w:footnote>
  <w:footnote w:type="continuationSeparator" w:id="0">
    <w:p w14:paraId="58793F91" w14:textId="77777777" w:rsidR="00BF0DA8" w:rsidRDefault="00BF0DA8" w:rsidP="00AB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2735191"/>
      <w:docPartObj>
        <w:docPartGallery w:val="Page Numbers (Top of Page)"/>
        <w:docPartUnique/>
      </w:docPartObj>
    </w:sdtPr>
    <w:sdtEndPr/>
    <w:sdtContent>
      <w:p w14:paraId="39A44401" w14:textId="64B4D9A2" w:rsidR="00D540F6" w:rsidRDefault="008D66ED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90E0248" wp14:editId="7099C37F">
              <wp:simplePos x="0" y="0"/>
              <wp:positionH relativeFrom="margin">
                <wp:posOffset>-1071880</wp:posOffset>
              </wp:positionH>
              <wp:positionV relativeFrom="paragraph">
                <wp:posOffset>-487681</wp:posOffset>
              </wp:positionV>
              <wp:extent cx="7910830" cy="1400175"/>
              <wp:effectExtent l="0" t="0" r="0" b="9525"/>
              <wp:wrapNone/>
              <wp:docPr id="127797725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7977252" name="Imagem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54" b="245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12968" cy="1400553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540F6">
          <w:fldChar w:fldCharType="begin"/>
        </w:r>
        <w:r w:rsidR="00D540F6">
          <w:instrText>PAGE   \* MERGEFORMAT</w:instrText>
        </w:r>
        <w:r w:rsidR="00D540F6">
          <w:fldChar w:fldCharType="separate"/>
        </w:r>
        <w:r w:rsidR="00D540F6">
          <w:t>2</w:t>
        </w:r>
        <w:r w:rsidR="00D540F6">
          <w:fldChar w:fldCharType="end"/>
        </w:r>
      </w:p>
    </w:sdtContent>
  </w:sdt>
  <w:p w14:paraId="5F328158" w14:textId="77777777" w:rsidR="00D540F6" w:rsidRDefault="00D540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5B"/>
    <w:rsid w:val="00005E7E"/>
    <w:rsid w:val="000141DC"/>
    <w:rsid w:val="000230FA"/>
    <w:rsid w:val="00033942"/>
    <w:rsid w:val="00044F1D"/>
    <w:rsid w:val="00051623"/>
    <w:rsid w:val="000738E7"/>
    <w:rsid w:val="00087BA3"/>
    <w:rsid w:val="00096391"/>
    <w:rsid w:val="000C44E9"/>
    <w:rsid w:val="000D200C"/>
    <w:rsid w:val="000D741E"/>
    <w:rsid w:val="000E7CC2"/>
    <w:rsid w:val="000F626F"/>
    <w:rsid w:val="00101720"/>
    <w:rsid w:val="00132F53"/>
    <w:rsid w:val="00133F76"/>
    <w:rsid w:val="001359B8"/>
    <w:rsid w:val="00181E37"/>
    <w:rsid w:val="00187E72"/>
    <w:rsid w:val="00193F35"/>
    <w:rsid w:val="00197666"/>
    <w:rsid w:val="001D2BFE"/>
    <w:rsid w:val="001D4FBB"/>
    <w:rsid w:val="001F77CF"/>
    <w:rsid w:val="00206332"/>
    <w:rsid w:val="00207DD5"/>
    <w:rsid w:val="002241DD"/>
    <w:rsid w:val="00236A9B"/>
    <w:rsid w:val="0024740F"/>
    <w:rsid w:val="00266DF0"/>
    <w:rsid w:val="00270BC3"/>
    <w:rsid w:val="002947DB"/>
    <w:rsid w:val="002A6AA0"/>
    <w:rsid w:val="002F117F"/>
    <w:rsid w:val="00326A9A"/>
    <w:rsid w:val="00332B6E"/>
    <w:rsid w:val="00332CAC"/>
    <w:rsid w:val="003515C2"/>
    <w:rsid w:val="00371349"/>
    <w:rsid w:val="00381700"/>
    <w:rsid w:val="00383A79"/>
    <w:rsid w:val="003A40B1"/>
    <w:rsid w:val="003A482D"/>
    <w:rsid w:val="003C4D60"/>
    <w:rsid w:val="00407C06"/>
    <w:rsid w:val="00412844"/>
    <w:rsid w:val="004146B4"/>
    <w:rsid w:val="00421F5B"/>
    <w:rsid w:val="00446CD2"/>
    <w:rsid w:val="0045468D"/>
    <w:rsid w:val="004656B6"/>
    <w:rsid w:val="00495242"/>
    <w:rsid w:val="0049645F"/>
    <w:rsid w:val="004B31C1"/>
    <w:rsid w:val="004C2666"/>
    <w:rsid w:val="00530FAF"/>
    <w:rsid w:val="005349D6"/>
    <w:rsid w:val="005371F7"/>
    <w:rsid w:val="00581971"/>
    <w:rsid w:val="00581AAE"/>
    <w:rsid w:val="00594058"/>
    <w:rsid w:val="005A73B4"/>
    <w:rsid w:val="005C2B12"/>
    <w:rsid w:val="005D258D"/>
    <w:rsid w:val="005F545F"/>
    <w:rsid w:val="006057C5"/>
    <w:rsid w:val="00622858"/>
    <w:rsid w:val="00631254"/>
    <w:rsid w:val="00664B38"/>
    <w:rsid w:val="0067087E"/>
    <w:rsid w:val="006875EA"/>
    <w:rsid w:val="006C1804"/>
    <w:rsid w:val="006F5C08"/>
    <w:rsid w:val="0070355F"/>
    <w:rsid w:val="007144E5"/>
    <w:rsid w:val="0075219E"/>
    <w:rsid w:val="00771BAA"/>
    <w:rsid w:val="007820E0"/>
    <w:rsid w:val="00797C9D"/>
    <w:rsid w:val="007B686E"/>
    <w:rsid w:val="0081157E"/>
    <w:rsid w:val="00822565"/>
    <w:rsid w:val="00846746"/>
    <w:rsid w:val="0085652D"/>
    <w:rsid w:val="008636B8"/>
    <w:rsid w:val="008D66ED"/>
    <w:rsid w:val="0090054B"/>
    <w:rsid w:val="0090092D"/>
    <w:rsid w:val="00904400"/>
    <w:rsid w:val="00906F1D"/>
    <w:rsid w:val="00921FBF"/>
    <w:rsid w:val="00950F5D"/>
    <w:rsid w:val="00953E92"/>
    <w:rsid w:val="00955EF8"/>
    <w:rsid w:val="009621A2"/>
    <w:rsid w:val="00981A3D"/>
    <w:rsid w:val="009D52B2"/>
    <w:rsid w:val="009E23CD"/>
    <w:rsid w:val="00A22CD0"/>
    <w:rsid w:val="00A26372"/>
    <w:rsid w:val="00A878EF"/>
    <w:rsid w:val="00A90D44"/>
    <w:rsid w:val="00AA7EED"/>
    <w:rsid w:val="00AB3616"/>
    <w:rsid w:val="00AB75BD"/>
    <w:rsid w:val="00AC4C9E"/>
    <w:rsid w:val="00AC53BA"/>
    <w:rsid w:val="00AD764A"/>
    <w:rsid w:val="00AE7494"/>
    <w:rsid w:val="00AF3B88"/>
    <w:rsid w:val="00B0066A"/>
    <w:rsid w:val="00B03E00"/>
    <w:rsid w:val="00B040C3"/>
    <w:rsid w:val="00B21C05"/>
    <w:rsid w:val="00B27DA7"/>
    <w:rsid w:val="00B40F63"/>
    <w:rsid w:val="00B9226D"/>
    <w:rsid w:val="00BC5E67"/>
    <w:rsid w:val="00BD3E40"/>
    <w:rsid w:val="00BD6EA9"/>
    <w:rsid w:val="00BE075D"/>
    <w:rsid w:val="00BE61DE"/>
    <w:rsid w:val="00BF0DA8"/>
    <w:rsid w:val="00BF2050"/>
    <w:rsid w:val="00BF3688"/>
    <w:rsid w:val="00C04C9C"/>
    <w:rsid w:val="00C05A68"/>
    <w:rsid w:val="00C33AF4"/>
    <w:rsid w:val="00C34A7D"/>
    <w:rsid w:val="00C4304D"/>
    <w:rsid w:val="00C50B11"/>
    <w:rsid w:val="00C50D9B"/>
    <w:rsid w:val="00C512C2"/>
    <w:rsid w:val="00C74280"/>
    <w:rsid w:val="00C74AA8"/>
    <w:rsid w:val="00C836BB"/>
    <w:rsid w:val="00C86FE6"/>
    <w:rsid w:val="00C963A5"/>
    <w:rsid w:val="00C96F2D"/>
    <w:rsid w:val="00D0067C"/>
    <w:rsid w:val="00D20B04"/>
    <w:rsid w:val="00D25BF7"/>
    <w:rsid w:val="00D4484D"/>
    <w:rsid w:val="00D540F6"/>
    <w:rsid w:val="00D97BAA"/>
    <w:rsid w:val="00DA0A6C"/>
    <w:rsid w:val="00DA2C3B"/>
    <w:rsid w:val="00DA3C4C"/>
    <w:rsid w:val="00DA4EE9"/>
    <w:rsid w:val="00DB5F2C"/>
    <w:rsid w:val="00DD45AC"/>
    <w:rsid w:val="00DD6AFE"/>
    <w:rsid w:val="00DD6BDC"/>
    <w:rsid w:val="00E048C4"/>
    <w:rsid w:val="00E07E25"/>
    <w:rsid w:val="00E62894"/>
    <w:rsid w:val="00E736C0"/>
    <w:rsid w:val="00E8580D"/>
    <w:rsid w:val="00EB1855"/>
    <w:rsid w:val="00EB583C"/>
    <w:rsid w:val="00ED418F"/>
    <w:rsid w:val="00ED48BA"/>
    <w:rsid w:val="00EE0517"/>
    <w:rsid w:val="00EE7265"/>
    <w:rsid w:val="00F14DD0"/>
    <w:rsid w:val="00F20D1F"/>
    <w:rsid w:val="00F519AF"/>
    <w:rsid w:val="00F56791"/>
    <w:rsid w:val="00F82C46"/>
    <w:rsid w:val="00F8751C"/>
    <w:rsid w:val="00FA1F4C"/>
    <w:rsid w:val="00FD382B"/>
    <w:rsid w:val="00FE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600808"/>
  <w15:docId w15:val="{A4572257-89FC-4906-A271-D20B27E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customStyle="1" w:styleId="Normal1">
    <w:name w:val="Normal1"/>
    <w:rsid w:val="008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O-normal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eastAsia="Arial" w:hAnsi="Arial" w:cs="Arial"/>
      <w:lang w:val="en-GB" w:eastAsia="zh-CN" w:bidi="hi-IN"/>
    </w:rPr>
  </w:style>
  <w:style w:type="paragraph" w:styleId="Legenda">
    <w:name w:val="caption"/>
    <w:basedOn w:val="Normal"/>
    <w:next w:val="Normal"/>
    <w:uiPriority w:val="35"/>
    <w:unhideWhenUsed/>
    <w:qFormat/>
    <w:rsid w:val="0058197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E688D607-A7B7-445B-8D89-373C32121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4313</TotalTime>
  <Pages>3</Pages>
  <Words>916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Windows</cp:lastModifiedBy>
  <cp:revision>19</cp:revision>
  <dcterms:created xsi:type="dcterms:W3CDTF">2024-05-05T14:39:00Z</dcterms:created>
  <dcterms:modified xsi:type="dcterms:W3CDTF">2024-07-21T12:59:00Z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