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C9206" w14:textId="3D4311FE" w:rsidR="00D5094D" w:rsidRPr="00F10F45" w:rsidRDefault="00D5094D" w:rsidP="00D5094D">
      <w:pPr>
        <w:spacing w:line="360" w:lineRule="auto"/>
        <w:jc w:val="center"/>
        <w:rPr>
          <w:rFonts w:eastAsia="Times New Roman"/>
          <w:b/>
          <w:bCs/>
          <w:lang w:eastAsia="pt-BR"/>
        </w:rPr>
      </w:pPr>
      <w:r w:rsidRPr="00F10F45">
        <w:rPr>
          <w:rFonts w:eastAsia="Times New Roman"/>
          <w:b/>
          <w:bCs/>
          <w:lang w:eastAsia="pt-BR"/>
        </w:rPr>
        <w:t>MENTORIA</w:t>
      </w:r>
      <w:r w:rsidR="007439A6">
        <w:rPr>
          <w:rFonts w:eastAsia="Times New Roman"/>
          <w:b/>
          <w:bCs/>
          <w:lang w:eastAsia="pt-BR"/>
        </w:rPr>
        <w:t>S COM DESIGN SCIENCE RESEARCH (DSR)</w:t>
      </w:r>
    </w:p>
    <w:p w14:paraId="57DAE91D" w14:textId="77777777" w:rsidR="00D5094D" w:rsidRPr="00F10F45" w:rsidRDefault="00D5094D" w:rsidP="00D5094D">
      <w:pPr>
        <w:spacing w:line="360" w:lineRule="auto"/>
        <w:jc w:val="center"/>
        <w:rPr>
          <w:rFonts w:eastAsia="Times New Roman"/>
          <w:lang w:eastAsia="pt-BR"/>
        </w:rPr>
      </w:pPr>
      <w:r w:rsidRPr="00F10F45">
        <w:rPr>
          <w:rFonts w:eastAsia="Times New Roman"/>
          <w:lang w:eastAsia="pt-BR"/>
        </w:rPr>
        <w:t>Categoria do Trabalho – Resumo Expandido</w:t>
      </w:r>
    </w:p>
    <w:p w14:paraId="693B2CB7" w14:textId="77777777" w:rsidR="004E78CE" w:rsidRPr="00F10F45" w:rsidRDefault="00D5094D" w:rsidP="00D5094D">
      <w:pPr>
        <w:spacing w:line="360" w:lineRule="auto"/>
        <w:jc w:val="center"/>
        <w:rPr>
          <w:rFonts w:eastAsia="Times New Roman"/>
          <w:i/>
          <w:iCs/>
          <w:lang w:eastAsia="pt-BR"/>
        </w:rPr>
      </w:pPr>
      <w:r w:rsidRPr="00F10F45">
        <w:rPr>
          <w:rFonts w:eastAsia="Times New Roman"/>
          <w:b/>
          <w:bCs/>
          <w:lang w:eastAsia="pt-BR"/>
        </w:rPr>
        <w:t>Autor</w:t>
      </w:r>
      <w:r w:rsidRPr="00F10F45">
        <w:rPr>
          <w:rFonts w:eastAsia="Times New Roman"/>
          <w:lang w:eastAsia="pt-BR"/>
        </w:rPr>
        <w:t xml:space="preserve">: </w:t>
      </w:r>
      <w:r w:rsidR="004E78CE" w:rsidRPr="00F10F45">
        <w:rPr>
          <w:rFonts w:eastAsia="Times New Roman"/>
          <w:i/>
          <w:iCs/>
          <w:lang w:eastAsia="pt-BR"/>
        </w:rPr>
        <w:t>Jheniffer Aparecida Martins Giovani</w:t>
      </w:r>
    </w:p>
    <w:p w14:paraId="3BE00D59" w14:textId="56A027AE" w:rsidR="00D5094D" w:rsidRPr="00F10F45" w:rsidRDefault="00D5094D" w:rsidP="00D5094D">
      <w:pPr>
        <w:spacing w:line="360" w:lineRule="auto"/>
        <w:jc w:val="center"/>
        <w:rPr>
          <w:rFonts w:eastAsia="Times New Roman"/>
          <w:i/>
          <w:iCs/>
          <w:lang w:eastAsia="pt-BR"/>
        </w:rPr>
      </w:pPr>
      <w:r w:rsidRPr="00F10F45">
        <w:rPr>
          <w:rFonts w:eastAsia="Times New Roman"/>
          <w:b/>
          <w:bCs/>
          <w:lang w:eastAsia="pt-BR"/>
        </w:rPr>
        <w:t>Orientador</w:t>
      </w:r>
      <w:r w:rsidRPr="00F10F45">
        <w:rPr>
          <w:rFonts w:eastAsia="Times New Roman"/>
          <w:lang w:eastAsia="pt-BR"/>
        </w:rPr>
        <w:t xml:space="preserve">: </w:t>
      </w:r>
      <w:r w:rsidRPr="00F10F45">
        <w:rPr>
          <w:rFonts w:eastAsia="Times New Roman"/>
          <w:i/>
          <w:iCs/>
          <w:lang w:eastAsia="pt-BR"/>
        </w:rPr>
        <w:t>Paulo Sergio de Sena</w:t>
      </w:r>
      <w:r w:rsidRPr="00F10F45">
        <w:rPr>
          <w:rFonts w:eastAsia="Times New Roman"/>
          <w:lang w:eastAsia="pt-BR"/>
        </w:rPr>
        <w:br/>
      </w:r>
      <w:r w:rsidRPr="00F10F45">
        <w:rPr>
          <w:rFonts w:eastAsia="Times New Roman"/>
          <w:i/>
          <w:iCs/>
          <w:lang w:eastAsia="pt-BR"/>
        </w:rPr>
        <w:t>Centro Universitário Teresa D´Ávila – UNIFATEA – Lorena</w:t>
      </w:r>
      <w:r w:rsidR="00F2354D">
        <w:rPr>
          <w:rFonts w:eastAsia="Times New Roman"/>
          <w:i/>
          <w:iCs/>
          <w:lang w:eastAsia="pt-BR"/>
        </w:rPr>
        <w:t>/</w:t>
      </w:r>
      <w:r w:rsidRPr="00F10F45">
        <w:rPr>
          <w:rFonts w:eastAsia="Times New Roman"/>
          <w:i/>
          <w:iCs/>
          <w:lang w:eastAsia="pt-BR"/>
        </w:rPr>
        <w:t>SP</w:t>
      </w:r>
    </w:p>
    <w:p w14:paraId="042DDDF9" w14:textId="7F9D4D86" w:rsidR="00D5094D" w:rsidRPr="00F10F45" w:rsidRDefault="004E78CE" w:rsidP="00D5094D">
      <w:pPr>
        <w:spacing w:line="360" w:lineRule="auto"/>
        <w:jc w:val="center"/>
        <w:rPr>
          <w:rFonts w:eastAsia="Times New Roman"/>
          <w:lang w:eastAsia="pt-BR"/>
        </w:rPr>
      </w:pPr>
      <w:r w:rsidRPr="00F10F45">
        <w:rPr>
          <w:rFonts w:eastAsia="Times New Roman"/>
          <w:lang w:eastAsia="pt-BR"/>
        </w:rPr>
        <w:t>jhenifferamgiovani@gmail.com</w:t>
      </w:r>
    </w:p>
    <w:p w14:paraId="1CAA568E" w14:textId="77777777" w:rsidR="004E78CE" w:rsidRPr="00F10F45" w:rsidRDefault="004E78C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color="000000"/>
          <w:lang w:val="pt-BR"/>
        </w:rPr>
      </w:pPr>
    </w:p>
    <w:p w14:paraId="115E623E" w14:textId="6CCD57B3" w:rsidR="00337B4A" w:rsidRDefault="00926C1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color="000000"/>
          <w:lang w:val="pt-BR"/>
        </w:rPr>
      </w:pPr>
      <w:r w:rsidRPr="00F10F45">
        <w:rPr>
          <w:rFonts w:ascii="Times New Roman" w:hAnsi="Times New Roman"/>
          <w:b/>
          <w:bCs/>
          <w:sz w:val="24"/>
          <w:szCs w:val="24"/>
          <w:u w:color="000000"/>
          <w:lang w:val="pt-BR"/>
        </w:rPr>
        <w:t>RESUMO</w:t>
      </w:r>
    </w:p>
    <w:p w14:paraId="3B42ACC4" w14:textId="77777777" w:rsidR="0088686E" w:rsidRPr="00F10F45" w:rsidRDefault="0088686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alibri" w:eastAsia="Calibri" w:hAnsi="Calibri" w:cs="Calibri"/>
          <w:u w:color="000000"/>
          <w:lang w:val="pt-BR"/>
        </w:rPr>
      </w:pPr>
    </w:p>
    <w:p w14:paraId="408D2821" w14:textId="1FB9811C" w:rsidR="00D5094D" w:rsidRPr="00F10F45" w:rsidRDefault="00D5094D" w:rsidP="00FE6101">
      <w:pPr>
        <w:spacing w:line="360" w:lineRule="auto"/>
        <w:jc w:val="both"/>
        <w:rPr>
          <w:rFonts w:eastAsia="Times New Roman"/>
          <w:lang w:eastAsia="pt-BR"/>
        </w:rPr>
      </w:pPr>
      <w:r w:rsidRPr="00F10F45">
        <w:rPr>
          <w:rFonts w:eastAsia="Times New Roman"/>
          <w:lang w:eastAsia="pt-BR"/>
        </w:rPr>
        <w:t>Este estudo apresenta um ‘script’ de mentoria para professores</w:t>
      </w:r>
      <w:r w:rsidR="00F10F45">
        <w:rPr>
          <w:rFonts w:eastAsia="Times New Roman"/>
          <w:lang w:eastAsia="pt-BR"/>
        </w:rPr>
        <w:t xml:space="preserve"> com a</w:t>
      </w:r>
      <w:r w:rsidR="009A05DF">
        <w:rPr>
          <w:rFonts w:eastAsia="Times New Roman"/>
          <w:lang w:eastAsia="pt-BR"/>
        </w:rPr>
        <w:t xml:space="preserve"> proposta de</w:t>
      </w:r>
      <w:r w:rsidR="00F10F45">
        <w:rPr>
          <w:rFonts w:eastAsia="Times New Roman"/>
          <w:lang w:eastAsia="pt-BR"/>
        </w:rPr>
        <w:t xml:space="preserve"> utilização da metodologia do </w:t>
      </w:r>
      <w:r w:rsidR="00F10F45" w:rsidRPr="000B2F5A">
        <w:t xml:space="preserve">Design Science </w:t>
      </w:r>
      <w:proofErr w:type="spellStart"/>
      <w:r w:rsidR="00F10F45" w:rsidRPr="000B2F5A">
        <w:t>Research</w:t>
      </w:r>
      <w:proofErr w:type="spellEnd"/>
      <w:r w:rsidRPr="00F10F45">
        <w:rPr>
          <w:rFonts w:eastAsia="Times New Roman"/>
          <w:lang w:eastAsia="pt-BR"/>
        </w:rPr>
        <w:t>, visando dar excelência às aulas</w:t>
      </w:r>
      <w:r w:rsidR="00F10F45">
        <w:rPr>
          <w:rFonts w:eastAsia="Times New Roman"/>
          <w:lang w:eastAsia="pt-BR"/>
        </w:rPr>
        <w:t xml:space="preserve"> do ensino superior. </w:t>
      </w:r>
      <w:r w:rsidRPr="00F10F45">
        <w:rPr>
          <w:rFonts w:eastAsia="Times New Roman"/>
          <w:lang w:eastAsia="pt-BR"/>
        </w:rPr>
        <w:t>A pesquisa se justifica pela necessidade de adaptar métodos pedagógicos tradicionais e inovadores</w:t>
      </w:r>
      <w:r w:rsidR="00F10F45">
        <w:rPr>
          <w:rFonts w:eastAsia="Times New Roman"/>
          <w:lang w:eastAsia="pt-BR"/>
        </w:rPr>
        <w:t xml:space="preserve"> para a sala de aula</w:t>
      </w:r>
      <w:r w:rsidRPr="00F10F45">
        <w:rPr>
          <w:rFonts w:eastAsia="Times New Roman"/>
          <w:lang w:eastAsia="pt-BR"/>
        </w:rPr>
        <w:t>. O objetivo</w:t>
      </w:r>
      <w:r w:rsidR="006115EB">
        <w:rPr>
          <w:rFonts w:eastAsia="Times New Roman"/>
          <w:lang w:eastAsia="pt-BR"/>
        </w:rPr>
        <w:t xml:space="preserve"> é</w:t>
      </w:r>
      <w:r w:rsidR="00F10F45">
        <w:rPr>
          <w:rFonts w:eastAsia="Times New Roman"/>
          <w:lang w:eastAsia="pt-BR"/>
        </w:rPr>
        <w:t xml:space="preserve"> </w:t>
      </w:r>
      <w:r w:rsidR="00F10F45" w:rsidRPr="00F10F45">
        <w:t xml:space="preserve">propor um modelo de mentoria que contribua para a qualidade do ensino superior, </w:t>
      </w:r>
      <w:r w:rsidR="00F10F45">
        <w:rPr>
          <w:rFonts w:eastAsia="Times New Roman"/>
          <w:lang w:eastAsia="pt-BR"/>
        </w:rPr>
        <w:t xml:space="preserve">para </w:t>
      </w:r>
      <w:r w:rsidRPr="00F10F45">
        <w:rPr>
          <w:rFonts w:eastAsia="Times New Roman"/>
          <w:lang w:eastAsia="pt-BR"/>
        </w:rPr>
        <w:t xml:space="preserve">a criação de um ambiente de aprendizagem acolhedor, o uso eficiente de recursos didáticos e a promoção da interação e autonomia dos alunos. Utilizando uma metodologia qualitativa, o estudo abrange análise, design, desenvolvimento, implementação e avaliação das práticas educacionais. Os resultados esperados devem indicar que </w:t>
      </w:r>
      <w:r w:rsidR="006115EB">
        <w:rPr>
          <w:rFonts w:eastAsia="Times New Roman"/>
          <w:lang w:eastAsia="pt-BR"/>
        </w:rPr>
        <w:t>o modelo de</w:t>
      </w:r>
      <w:r w:rsidRPr="00F10F45">
        <w:rPr>
          <w:rFonts w:eastAsia="Times New Roman"/>
          <w:lang w:eastAsia="pt-BR"/>
        </w:rPr>
        <w:t xml:space="preserve"> mentoria </w:t>
      </w:r>
      <w:r w:rsidR="000B60FA">
        <w:rPr>
          <w:rFonts w:eastAsia="Times New Roman"/>
          <w:lang w:eastAsia="pt-BR"/>
        </w:rPr>
        <w:t>a</w:t>
      </w:r>
      <w:r w:rsidR="006115EB">
        <w:rPr>
          <w:rFonts w:eastAsia="Times New Roman"/>
          <w:lang w:eastAsia="pt-BR"/>
        </w:rPr>
        <w:t xml:space="preserve"> ser</w:t>
      </w:r>
      <w:r w:rsidR="000B60FA">
        <w:rPr>
          <w:rFonts w:eastAsia="Times New Roman"/>
          <w:lang w:eastAsia="pt-BR"/>
        </w:rPr>
        <w:t xml:space="preserve"> utiliza</w:t>
      </w:r>
      <w:r w:rsidR="006115EB">
        <w:rPr>
          <w:rFonts w:eastAsia="Times New Roman"/>
          <w:lang w:eastAsia="pt-BR"/>
        </w:rPr>
        <w:t xml:space="preserve">do para as unidades curriculares de um Curso, usando </w:t>
      </w:r>
      <w:r w:rsidR="000B60FA">
        <w:rPr>
          <w:rFonts w:eastAsia="Times New Roman"/>
          <w:lang w:eastAsia="pt-BR"/>
        </w:rPr>
        <w:t xml:space="preserve">o Design Science </w:t>
      </w:r>
      <w:proofErr w:type="spellStart"/>
      <w:r w:rsidR="000B60FA">
        <w:rPr>
          <w:rFonts w:eastAsia="Times New Roman"/>
          <w:lang w:eastAsia="pt-BR"/>
        </w:rPr>
        <w:t>Research</w:t>
      </w:r>
      <w:proofErr w:type="spellEnd"/>
      <w:r w:rsidR="006115EB">
        <w:rPr>
          <w:rFonts w:eastAsia="Times New Roman"/>
          <w:lang w:eastAsia="pt-BR"/>
        </w:rPr>
        <w:t xml:space="preserve"> para ensinar e aprender determinado conteúdo, o que</w:t>
      </w:r>
      <w:r w:rsidR="000B60FA">
        <w:rPr>
          <w:rFonts w:eastAsia="Times New Roman"/>
          <w:lang w:eastAsia="pt-BR"/>
        </w:rPr>
        <w:t xml:space="preserve"> </w:t>
      </w:r>
      <w:r w:rsidRPr="00F10F45">
        <w:rPr>
          <w:rFonts w:eastAsia="Times New Roman"/>
          <w:lang w:eastAsia="pt-BR"/>
        </w:rPr>
        <w:t>contribui significativamente para a melhoria das práticas de ensino, proporcio</w:t>
      </w:r>
      <w:r w:rsidR="006115EB">
        <w:rPr>
          <w:rFonts w:eastAsia="Times New Roman"/>
          <w:lang w:eastAsia="pt-BR"/>
        </w:rPr>
        <w:t>na</w:t>
      </w:r>
      <w:r w:rsidRPr="00F10F45">
        <w:rPr>
          <w:rFonts w:eastAsia="Times New Roman"/>
          <w:lang w:eastAsia="pt-BR"/>
        </w:rPr>
        <w:t xml:space="preserve"> um ambiente de aprendizagem mais engajador e inteligente</w:t>
      </w:r>
      <w:r w:rsidR="00F10F45">
        <w:rPr>
          <w:rFonts w:eastAsia="Times New Roman"/>
          <w:lang w:eastAsia="pt-BR"/>
        </w:rPr>
        <w:t xml:space="preserve"> </w:t>
      </w:r>
      <w:r w:rsidR="00F10F45" w:rsidRPr="00F10F45">
        <w:rPr>
          <w:rFonts w:eastAsia="Times New Roman"/>
          <w:lang w:eastAsia="pt-BR"/>
        </w:rPr>
        <w:t>e desenvolver competências que promovam a participação ativa dos alunos</w:t>
      </w:r>
      <w:r w:rsidR="006115EB">
        <w:rPr>
          <w:rFonts w:eastAsia="Times New Roman"/>
          <w:lang w:eastAsia="pt-BR"/>
        </w:rPr>
        <w:t xml:space="preserve"> e desenvolve </w:t>
      </w:r>
      <w:r w:rsidR="00F10F45" w:rsidRPr="00F10F45">
        <w:rPr>
          <w:rFonts w:eastAsia="Times New Roman"/>
          <w:lang w:eastAsia="pt-BR"/>
        </w:rPr>
        <w:t>suas habilidades de autoaprendizagem, garantindo um ensino de excelência</w:t>
      </w:r>
      <w:r w:rsidR="006115EB">
        <w:rPr>
          <w:rFonts w:eastAsia="Times New Roman"/>
          <w:lang w:eastAsia="pt-BR"/>
        </w:rPr>
        <w:t>, bem como cria uma identidade metodológica para o Curso</w:t>
      </w:r>
      <w:r w:rsidR="00F10F45">
        <w:rPr>
          <w:rFonts w:eastAsia="Times New Roman"/>
          <w:lang w:eastAsia="pt-BR"/>
        </w:rPr>
        <w:t>.</w:t>
      </w:r>
    </w:p>
    <w:p w14:paraId="04254DFC" w14:textId="77777777" w:rsidR="00D5094D" w:rsidRPr="00F10F45" w:rsidRDefault="00D5094D" w:rsidP="00FE6101">
      <w:pPr>
        <w:spacing w:line="360" w:lineRule="auto"/>
        <w:rPr>
          <w:rFonts w:eastAsia="Times New Roman"/>
          <w:lang w:eastAsia="pt-BR"/>
        </w:rPr>
      </w:pPr>
    </w:p>
    <w:p w14:paraId="02494EBC" w14:textId="49C91CEF" w:rsidR="00D5094D" w:rsidRPr="00F10F45" w:rsidRDefault="00D5094D" w:rsidP="00BE4F82">
      <w:pPr>
        <w:spacing w:line="360" w:lineRule="auto"/>
        <w:jc w:val="both"/>
        <w:rPr>
          <w:rFonts w:eastAsia="Times New Roman"/>
          <w:lang w:eastAsia="pt-BR"/>
        </w:rPr>
      </w:pPr>
      <w:r w:rsidRPr="00F10F45">
        <w:rPr>
          <w:rFonts w:eastAsia="Times New Roman"/>
          <w:b/>
          <w:bCs/>
          <w:lang w:eastAsia="pt-BR"/>
        </w:rPr>
        <w:t>Palavras-chave</w:t>
      </w:r>
      <w:r w:rsidRPr="00F10F45">
        <w:rPr>
          <w:rFonts w:eastAsia="Times New Roman"/>
          <w:lang w:eastAsia="pt-BR"/>
        </w:rPr>
        <w:t xml:space="preserve">: </w:t>
      </w:r>
      <w:r w:rsidR="000B60FA" w:rsidRPr="000B60FA">
        <w:rPr>
          <w:rFonts w:eastAsia="Times New Roman"/>
          <w:lang w:eastAsia="pt-BR"/>
        </w:rPr>
        <w:t xml:space="preserve">Educação. Mentoria. Recursos Didáticos. </w:t>
      </w:r>
      <w:r w:rsidR="000B60FA">
        <w:rPr>
          <w:rFonts w:eastAsia="Times New Roman"/>
          <w:lang w:eastAsia="pt-BR"/>
        </w:rPr>
        <w:t xml:space="preserve">Design Science </w:t>
      </w:r>
      <w:proofErr w:type="spellStart"/>
      <w:r w:rsidR="000B60FA">
        <w:rPr>
          <w:rFonts w:eastAsia="Times New Roman"/>
          <w:lang w:eastAsia="pt-BR"/>
        </w:rPr>
        <w:t>Research</w:t>
      </w:r>
      <w:proofErr w:type="spellEnd"/>
      <w:r w:rsidR="000B60FA">
        <w:rPr>
          <w:rFonts w:eastAsia="Times New Roman"/>
          <w:lang w:eastAsia="pt-BR"/>
        </w:rPr>
        <w:t xml:space="preserve">. </w:t>
      </w:r>
      <w:r w:rsidR="000B60FA" w:rsidRPr="000B60FA">
        <w:rPr>
          <w:rFonts w:eastAsia="Times New Roman"/>
          <w:lang w:eastAsia="pt-BR"/>
        </w:rPr>
        <w:t>Qualidade de Ensino.</w:t>
      </w:r>
    </w:p>
    <w:p w14:paraId="2EE77849" w14:textId="16C5AD5D" w:rsidR="00337B4A" w:rsidRPr="00F10F45" w:rsidRDefault="00337B4A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hint="eastAsia"/>
          <w:lang w:val="pt-BR"/>
        </w:rPr>
      </w:pPr>
    </w:p>
    <w:p w14:paraId="00FE43F1" w14:textId="77777777" w:rsidR="00337B4A" w:rsidRDefault="00926C17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  <w:lang w:val="pt-BR"/>
        </w:rPr>
      </w:pPr>
      <w:r w:rsidRPr="00F10F45">
        <w:rPr>
          <w:rFonts w:ascii="Times New Roman" w:hAnsi="Times New Roman"/>
          <w:b/>
          <w:bCs/>
          <w:u w:color="000000"/>
          <w:lang w:val="pt-BR"/>
        </w:rPr>
        <w:t>INTRODUÇÃO</w:t>
      </w:r>
    </w:p>
    <w:p w14:paraId="6EAD371C" w14:textId="77777777" w:rsidR="0088686E" w:rsidRPr="00F10F45" w:rsidRDefault="0088686E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u w:color="000000"/>
          <w:lang w:val="pt-BR"/>
        </w:rPr>
      </w:pPr>
    </w:p>
    <w:p w14:paraId="0A630B38" w14:textId="77777777" w:rsidR="000B60FA" w:rsidRPr="000B60FA" w:rsidRDefault="000B60FA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0B60FA">
        <w:rPr>
          <w:rFonts w:eastAsia="Times New Roman"/>
          <w:lang w:eastAsia="pt-BR"/>
        </w:rPr>
        <w:t xml:space="preserve">O processo ensino-aprendizagem passou por diversas modificações durante os anos, além do advento do período pandêmico do COVID-19, com a necessidade do ensino remoto, </w:t>
      </w:r>
      <w:r w:rsidRPr="000B60FA">
        <w:rPr>
          <w:rFonts w:eastAsia="Times New Roman"/>
          <w:lang w:eastAsia="pt-BR"/>
        </w:rPr>
        <w:lastRenderedPageBreak/>
        <w:t xml:space="preserve">fez com que os docentes buscassem formas de sanar as impossibilidades do ensino presencial, a demanda de modificação das disciplinas, gerou insatisfação nos alunos. (Araújo et al. 2024) </w:t>
      </w:r>
    </w:p>
    <w:p w14:paraId="14B2146D" w14:textId="77777777" w:rsidR="000B60FA" w:rsidRPr="000B60FA" w:rsidRDefault="000B60FA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0B60FA">
        <w:rPr>
          <w:rFonts w:eastAsia="Times New Roman"/>
          <w:lang w:eastAsia="pt-BR"/>
        </w:rPr>
        <w:t xml:space="preserve">Existem vários elementos que dificultam o processo de ensino-aprendizagem, associados a fatores internos e externos à sala de aula, porém </w:t>
      </w:r>
      <w:proofErr w:type="spellStart"/>
      <w:r w:rsidRPr="000B60FA">
        <w:rPr>
          <w:rFonts w:eastAsia="Times New Roman"/>
          <w:lang w:eastAsia="pt-BR"/>
        </w:rPr>
        <w:t>Nauege</w:t>
      </w:r>
      <w:proofErr w:type="spellEnd"/>
      <w:r w:rsidRPr="000B60FA">
        <w:rPr>
          <w:rFonts w:eastAsia="Times New Roman"/>
          <w:lang w:eastAsia="pt-BR"/>
        </w:rPr>
        <w:t xml:space="preserve"> (2024) considera as habilitações e a preparação do corpo docente ao insucesso escolar no ensino superior. O que exige adaptações nas metodologias de ensino para garantir a qualidade do aprendizado (Rosa, 2022). </w:t>
      </w:r>
    </w:p>
    <w:p w14:paraId="0EC64C1A" w14:textId="77777777" w:rsidR="000B60FA" w:rsidRPr="000B60FA" w:rsidRDefault="000B60FA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0B60FA">
        <w:rPr>
          <w:rFonts w:eastAsia="Times New Roman"/>
          <w:lang w:eastAsia="pt-BR"/>
        </w:rPr>
        <w:t>A eficiência das aulas depende, segundo as orientações da Kanttum (2022), de vários fatores, incluindo a organização, o uso de recursos tecnológicos, a mediação do conhecimento pelo professor, a realização de atividades síncronas e assíncronas, e a interação entre os participantes. Este estudo propõe um script de mentoria para professores, visando fornecer orientações práticas para a melhoria contínua das aulas online.</w:t>
      </w:r>
    </w:p>
    <w:p w14:paraId="68624541" w14:textId="77777777" w:rsidR="000B60FA" w:rsidRDefault="000B60FA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0B60FA">
        <w:rPr>
          <w:rFonts w:eastAsia="Times New Roman"/>
          <w:lang w:eastAsia="pt-BR"/>
        </w:rPr>
        <w:t xml:space="preserve">A mentoria educacional é uma ferramenta para o desenvolvimento profissional dos professores, promovendo reflexões sobre a prática pedagógica e oferecendo suporte para a implementação de estratégias eficazes (Silva, 2022). A estruturação de um ambiente de aprendizagem acolhedor e organizado é fundamental para o sucesso das aulas online, assim como a utilização intencional de recursos didáticos e a promoção da autonomia dos alunos (Castro; Mill, 2018). </w:t>
      </w:r>
    </w:p>
    <w:p w14:paraId="7E0A9F57" w14:textId="77E2E68B" w:rsidR="009A05DF" w:rsidRPr="000B60FA" w:rsidRDefault="00135E79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135E79">
        <w:rPr>
          <w:rFonts w:eastAsia="Times New Roman"/>
          <w:lang w:eastAsia="pt-BR"/>
        </w:rPr>
        <w:t>Ferreira et al (2022</w:t>
      </w:r>
      <w:r>
        <w:rPr>
          <w:rFonts w:eastAsia="Times New Roman"/>
          <w:lang w:eastAsia="pt-BR"/>
        </w:rPr>
        <w:t>, p. 4</w:t>
      </w:r>
      <w:r w:rsidRPr="00135E79">
        <w:rPr>
          <w:rFonts w:eastAsia="Times New Roman"/>
          <w:lang w:eastAsia="pt-BR"/>
        </w:rPr>
        <w:t>) afirm</w:t>
      </w:r>
      <w:r w:rsidR="006115EB">
        <w:rPr>
          <w:rFonts w:eastAsia="Times New Roman"/>
          <w:lang w:eastAsia="pt-BR"/>
        </w:rPr>
        <w:t>ou</w:t>
      </w:r>
      <w:r w:rsidRPr="00135E79">
        <w:rPr>
          <w:rFonts w:eastAsia="Times New Roman"/>
          <w:lang w:eastAsia="pt-BR"/>
        </w:rPr>
        <w:t xml:space="preserve"> que </w:t>
      </w:r>
      <w:r>
        <w:rPr>
          <w:rFonts w:eastAsia="Times New Roman"/>
          <w:lang w:eastAsia="pt-BR"/>
        </w:rPr>
        <w:t>a</w:t>
      </w:r>
      <w:r w:rsidRPr="00135E79">
        <w:rPr>
          <w:rFonts w:eastAsia="Times New Roman"/>
          <w:lang w:eastAsia="pt-BR"/>
        </w:rPr>
        <w:t xml:space="preserve"> </w:t>
      </w:r>
      <w:r w:rsidR="009A05DF" w:rsidRPr="00135E79">
        <w:rPr>
          <w:rFonts w:eastAsia="Times New Roman"/>
          <w:lang w:eastAsia="pt-BR"/>
        </w:rPr>
        <w:t xml:space="preserve">Design Science </w:t>
      </w:r>
      <w:proofErr w:type="spellStart"/>
      <w:r w:rsidR="009A05DF" w:rsidRPr="00135E79">
        <w:rPr>
          <w:rFonts w:eastAsia="Times New Roman"/>
          <w:lang w:eastAsia="pt-BR"/>
        </w:rPr>
        <w:t>Research</w:t>
      </w:r>
      <w:proofErr w:type="spellEnd"/>
      <w:r w:rsidR="009A05DF" w:rsidRPr="00135E79">
        <w:rPr>
          <w:rFonts w:eastAsia="Times New Roman"/>
          <w:lang w:eastAsia="pt-BR"/>
        </w:rPr>
        <w:t xml:space="preserve"> (DSR) é uma abordagem metodológica</w:t>
      </w:r>
      <w:r w:rsidRPr="00135E79">
        <w:rPr>
          <w:rFonts w:eastAsia="Times New Roman"/>
          <w:lang w:eastAsia="pt-BR"/>
        </w:rPr>
        <w:t xml:space="preserve"> que “identifica o problema, fornecendo</w:t>
      </w:r>
      <w:r>
        <w:rPr>
          <w:rFonts w:eastAsia="Times New Roman"/>
          <w:lang w:eastAsia="pt-BR"/>
        </w:rPr>
        <w:t xml:space="preserve"> </w:t>
      </w:r>
      <w:r w:rsidRPr="00135E79">
        <w:rPr>
          <w:rFonts w:eastAsia="Times New Roman"/>
          <w:lang w:eastAsia="pt-BR"/>
        </w:rPr>
        <w:t xml:space="preserve">soluções práticas e sensíveis a todos os envolvidos”, ou seja, </w:t>
      </w:r>
      <w:r w:rsidR="009A05DF" w:rsidRPr="00135E79">
        <w:rPr>
          <w:rFonts w:eastAsia="Times New Roman"/>
          <w:lang w:eastAsia="pt-BR"/>
        </w:rPr>
        <w:t xml:space="preserve">visa resolver problemas complexos e criar conhecimento por meio do desenvolvimento e avaliação de artefatos inovadores, como modelos, métodos, sistemas ou processos. </w:t>
      </w:r>
    </w:p>
    <w:p w14:paraId="1D07B737" w14:textId="14CEFB41" w:rsidR="000B60FA" w:rsidRPr="000B60FA" w:rsidRDefault="000B60FA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0B60FA">
        <w:rPr>
          <w:rFonts w:eastAsia="Times New Roman"/>
          <w:lang w:eastAsia="pt-BR"/>
        </w:rPr>
        <w:t xml:space="preserve">A </w:t>
      </w:r>
      <w:r w:rsidR="00135E79">
        <w:rPr>
          <w:rFonts w:eastAsia="Times New Roman"/>
          <w:lang w:eastAsia="pt-BR"/>
        </w:rPr>
        <w:t xml:space="preserve">proposta da utilização da DSR como metodologia na </w:t>
      </w:r>
      <w:r w:rsidRPr="000B60FA">
        <w:rPr>
          <w:rFonts w:eastAsia="Times New Roman"/>
          <w:lang w:eastAsia="pt-BR"/>
        </w:rPr>
        <w:t>implementação deste modelo de mentoria visa oferecer soluções práticas para os desafios enfrentados no ensino superior e fomentar um ambiente de aprendizagem dinâmico e colaborativo. Por meio de estratégias específicas que abordam desde a criação de uma atmosfera acolhedora até a avaliação contínua do processo de ensino, este estudo busca capacitar os professores a adaptar suas metodologias de forma eficaz.</w:t>
      </w:r>
    </w:p>
    <w:p w14:paraId="4C0C8256" w14:textId="77777777" w:rsidR="000B60FA" w:rsidRPr="000B60FA" w:rsidRDefault="000B60FA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0B60FA">
        <w:rPr>
          <w:rFonts w:eastAsia="Times New Roman"/>
          <w:lang w:eastAsia="pt-BR"/>
        </w:rPr>
        <w:t>Diante disso, este trabalho tem como objetivo propor um modelo de mentoria que aborde esses aspectos, contribuindo para a qualidade do ensino superior. Para isso, proporcionar um ambiente de aprendizagem acolhedor; Reforçar a organização e os combinados das aulas; utilizar recursos didáticos de forma eficaz; promover a participação ativa e a interação entre docente e discente, avaliar continuamente o processo de ensino e aprendizagem.</w:t>
      </w:r>
    </w:p>
    <w:p w14:paraId="3588AA98" w14:textId="731000B0" w:rsidR="00584153" w:rsidRDefault="000B60FA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0B60FA">
        <w:rPr>
          <w:rFonts w:eastAsia="Times New Roman"/>
          <w:lang w:eastAsia="pt-BR"/>
        </w:rPr>
        <w:t xml:space="preserve">O que se espera é que os professores possam gerar mais qualidade nas aulas online e desenvolver competências que promovam a participação ativa dos alunos e o desenvolvimento de suas habilidades de autoaprendizagem, garantindo um ensino de excelência no ambiente </w:t>
      </w:r>
      <w:r w:rsidR="006115EB">
        <w:rPr>
          <w:rFonts w:eastAsia="Times New Roman"/>
          <w:lang w:eastAsia="pt-BR"/>
        </w:rPr>
        <w:t xml:space="preserve">presencial e </w:t>
      </w:r>
      <w:r w:rsidRPr="000B60FA">
        <w:rPr>
          <w:rFonts w:eastAsia="Times New Roman"/>
          <w:lang w:eastAsia="pt-BR"/>
        </w:rPr>
        <w:t>virtual.</w:t>
      </w:r>
    </w:p>
    <w:p w14:paraId="0739B1FB" w14:textId="77777777" w:rsidR="00E36133" w:rsidRDefault="00E36133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  <w:lang w:val="pt-BR"/>
        </w:rPr>
      </w:pPr>
    </w:p>
    <w:p w14:paraId="3725C380" w14:textId="3A486AE5" w:rsidR="00337B4A" w:rsidRDefault="00926C17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  <w:lang w:val="pt-BR"/>
        </w:rPr>
      </w:pPr>
      <w:r w:rsidRPr="00F10F45">
        <w:rPr>
          <w:rFonts w:ascii="Times New Roman" w:hAnsi="Times New Roman"/>
          <w:b/>
          <w:bCs/>
          <w:u w:color="000000"/>
          <w:lang w:val="pt-BR"/>
        </w:rPr>
        <w:t>MÉTODO</w:t>
      </w:r>
    </w:p>
    <w:p w14:paraId="538BD903" w14:textId="77777777" w:rsidR="0088686E" w:rsidRPr="00F10F45" w:rsidRDefault="0088686E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pt-BR"/>
        </w:rPr>
      </w:pPr>
    </w:p>
    <w:p w14:paraId="4A3C7A09" w14:textId="719325DF" w:rsidR="00F2354D" w:rsidRDefault="000B60FA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235A43">
        <w:rPr>
          <w:rFonts w:eastAsia="Times New Roman"/>
          <w:lang w:eastAsia="pt-BR"/>
        </w:rPr>
        <w:t xml:space="preserve">A pesquisa adota uma abordagem qualitativa (Gil, 2028), seguindo as etapas de análise, design, desenvolvimento, implementação e avaliação (ADDIE). Na fase de análise, serão identificadas as necessidades dos professores e </w:t>
      </w:r>
      <w:r w:rsidRPr="00590B10">
        <w:rPr>
          <w:rFonts w:eastAsia="Times New Roman"/>
          <w:lang w:eastAsia="pt-BR"/>
        </w:rPr>
        <w:t>alunos no contexto do ensino</w:t>
      </w:r>
      <w:r>
        <w:rPr>
          <w:rFonts w:eastAsia="Times New Roman"/>
          <w:lang w:eastAsia="pt-BR"/>
        </w:rPr>
        <w:t xml:space="preserve">. </w:t>
      </w:r>
      <w:r w:rsidRPr="000B60FA">
        <w:rPr>
          <w:rFonts w:eastAsia="Times New Roman"/>
          <w:lang w:eastAsia="pt-BR"/>
        </w:rPr>
        <w:t>O design envolverá o planejamento das estratégias de mentoria, com base na revisão da literatura e na experiência prática do autor</w:t>
      </w:r>
      <w:r>
        <w:rPr>
          <w:rFonts w:eastAsia="Times New Roman"/>
          <w:lang w:eastAsia="pt-BR"/>
        </w:rPr>
        <w:t xml:space="preserve">, propondo como metodologia </w:t>
      </w:r>
      <w:r w:rsidR="00135E79">
        <w:rPr>
          <w:rFonts w:eastAsia="Times New Roman"/>
          <w:lang w:eastAsia="pt-BR"/>
        </w:rPr>
        <w:t>o</w:t>
      </w:r>
      <w:r>
        <w:rPr>
          <w:rFonts w:eastAsia="Times New Roman"/>
          <w:lang w:eastAsia="pt-BR"/>
        </w:rPr>
        <w:t xml:space="preserve"> Design Science </w:t>
      </w:r>
      <w:proofErr w:type="spellStart"/>
      <w:r>
        <w:rPr>
          <w:rFonts w:eastAsia="Times New Roman"/>
          <w:lang w:eastAsia="pt-BR"/>
        </w:rPr>
        <w:t>Research</w:t>
      </w:r>
      <w:proofErr w:type="spellEnd"/>
      <w:r w:rsidRPr="000B60FA">
        <w:rPr>
          <w:rFonts w:eastAsia="Times New Roman"/>
          <w:lang w:eastAsia="pt-BR"/>
        </w:rPr>
        <w:t xml:space="preserve">. </w:t>
      </w:r>
    </w:p>
    <w:p w14:paraId="01CE6B8E" w14:textId="0EF40A44" w:rsidR="000B60FA" w:rsidRDefault="000B60FA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0B60FA">
        <w:rPr>
          <w:rFonts w:eastAsia="Times New Roman"/>
          <w:lang w:eastAsia="pt-BR"/>
        </w:rPr>
        <w:t>O desenvolvimento se dará na criação de material e conteúdo de mentoria, incluindo guias práticos e recursos didáticos</w:t>
      </w:r>
      <w:r w:rsidR="006115EB">
        <w:rPr>
          <w:rFonts w:eastAsia="Times New Roman"/>
          <w:lang w:eastAsia="pt-BR"/>
        </w:rPr>
        <w:t xml:space="preserve"> orientadores para fazer a transposição pedagógica dos conteúdos das unidades curriculares segundo a DSR</w:t>
      </w:r>
      <w:r w:rsidRPr="000B60FA">
        <w:rPr>
          <w:rFonts w:eastAsia="Times New Roman"/>
          <w:lang w:eastAsia="pt-BR"/>
        </w:rPr>
        <w:t>. A implementação ocorr</w:t>
      </w:r>
      <w:r w:rsidR="006115EB">
        <w:rPr>
          <w:rFonts w:eastAsia="Times New Roman"/>
          <w:lang w:eastAsia="pt-BR"/>
        </w:rPr>
        <w:t>erá</w:t>
      </w:r>
      <w:r w:rsidRPr="000B60FA">
        <w:rPr>
          <w:rFonts w:eastAsia="Times New Roman"/>
          <w:lang w:eastAsia="pt-BR"/>
        </w:rPr>
        <w:t xml:space="preserve"> por meio de sessões de mentoria, </w:t>
      </w:r>
      <w:r w:rsidR="006115EB">
        <w:rPr>
          <w:rFonts w:eastAsia="Times New Roman"/>
          <w:lang w:eastAsia="pt-BR"/>
        </w:rPr>
        <w:t>quando</w:t>
      </w:r>
      <w:r w:rsidRPr="000B60FA">
        <w:rPr>
          <w:rFonts w:eastAsia="Times New Roman"/>
          <w:lang w:eastAsia="pt-BR"/>
        </w:rPr>
        <w:t xml:space="preserve"> os professores receber</w:t>
      </w:r>
      <w:r w:rsidR="006115EB">
        <w:rPr>
          <w:rFonts w:eastAsia="Times New Roman"/>
          <w:lang w:eastAsia="pt-BR"/>
        </w:rPr>
        <w:t>ão</w:t>
      </w:r>
      <w:r w:rsidRPr="000B60FA">
        <w:rPr>
          <w:rFonts w:eastAsia="Times New Roman"/>
          <w:lang w:eastAsia="pt-BR"/>
        </w:rPr>
        <w:t xml:space="preserve"> orientações e feedback</w:t>
      </w:r>
      <w:r w:rsidR="006115EB">
        <w:rPr>
          <w:rFonts w:eastAsia="Times New Roman"/>
          <w:lang w:eastAsia="pt-BR"/>
        </w:rPr>
        <w:t>s</w:t>
      </w:r>
      <w:r w:rsidRPr="000B60FA">
        <w:rPr>
          <w:rFonts w:eastAsia="Times New Roman"/>
          <w:lang w:eastAsia="pt-BR"/>
        </w:rPr>
        <w:t xml:space="preserve"> sobre suas práticas pedagógicas. A avaliação será realizada de forma contínua, utilizando questionários, entrevistas e observações para medir a eficácia das estratégias de mentoria.</w:t>
      </w:r>
    </w:p>
    <w:p w14:paraId="17236B7B" w14:textId="77777777" w:rsidR="00D5094D" w:rsidRPr="00F10F45" w:rsidRDefault="00D5094D" w:rsidP="00FE6101">
      <w:pPr>
        <w:spacing w:line="360" w:lineRule="auto"/>
        <w:rPr>
          <w:rFonts w:eastAsia="Times New Roman"/>
          <w:lang w:eastAsia="pt-BR"/>
        </w:rPr>
      </w:pPr>
    </w:p>
    <w:p w14:paraId="61B7DC35" w14:textId="3458A21C" w:rsidR="00337B4A" w:rsidRPr="00F10F45" w:rsidRDefault="00926C17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pt-BR"/>
        </w:rPr>
      </w:pPr>
      <w:r w:rsidRPr="00F10F45">
        <w:rPr>
          <w:rFonts w:ascii="Times New Roman" w:hAnsi="Times New Roman"/>
          <w:b/>
          <w:bCs/>
          <w:u w:color="000000"/>
          <w:lang w:val="pt-BR"/>
        </w:rPr>
        <w:t>RESULTADOS E</w:t>
      </w:r>
      <w:r w:rsidR="004F004A">
        <w:rPr>
          <w:rFonts w:ascii="Times New Roman" w:hAnsi="Times New Roman"/>
          <w:b/>
          <w:bCs/>
          <w:u w:color="000000"/>
          <w:lang w:val="pt-BR"/>
        </w:rPr>
        <w:t xml:space="preserve"> DISCUSSÕES</w:t>
      </w:r>
    </w:p>
    <w:p w14:paraId="6DB59A96" w14:textId="77777777" w:rsidR="0088686E" w:rsidRDefault="0088686E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</w:p>
    <w:p w14:paraId="01ED695C" w14:textId="77777777" w:rsidR="00E15D51" w:rsidRP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E15D51">
        <w:rPr>
          <w:rFonts w:eastAsia="Times New Roman"/>
          <w:lang w:eastAsia="pt-BR"/>
        </w:rPr>
        <w:t xml:space="preserve">A proposta de mentoria para incentivar e acompanhar os professores a utilizarem a metodologia Design Science </w:t>
      </w:r>
      <w:proofErr w:type="spellStart"/>
      <w:r w:rsidRPr="00E15D51">
        <w:rPr>
          <w:rFonts w:eastAsia="Times New Roman"/>
          <w:lang w:eastAsia="pt-BR"/>
        </w:rPr>
        <w:t>Research</w:t>
      </w:r>
      <w:proofErr w:type="spellEnd"/>
      <w:r w:rsidRPr="00E15D51">
        <w:rPr>
          <w:rFonts w:eastAsia="Times New Roman"/>
          <w:lang w:eastAsia="pt-BR"/>
        </w:rPr>
        <w:t xml:space="preserve"> (DSR) em suas práticas pedagógicas pode ajudar a transformar as aulas em processos de aprendizado mais dinâmicos e baseados na resolução de problemas. A seguir está uma proposta para um programa de mentoria que visa a aplicação do DSR como ferramenta didática.</w:t>
      </w:r>
    </w:p>
    <w:p w14:paraId="0BEF9D68" w14:textId="77777777" w:rsidR="00E15D51" w:rsidRP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E15D51">
        <w:rPr>
          <w:rFonts w:eastAsia="Times New Roman"/>
          <w:lang w:eastAsia="pt-BR"/>
        </w:rPr>
        <w:t>Estrutura Proposta para o Programa de Mentoria:</w:t>
      </w:r>
    </w:p>
    <w:p w14:paraId="0F9ABE04" w14:textId="76487CB1" w:rsidR="00E15D51" w:rsidRP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E15D51">
        <w:rPr>
          <w:rFonts w:eastAsia="Times New Roman"/>
          <w:lang w:eastAsia="pt-BR"/>
        </w:rPr>
        <w:t>1.</w:t>
      </w:r>
      <w:r w:rsidRPr="00E15D51">
        <w:rPr>
          <w:rFonts w:eastAsia="Times New Roman"/>
          <w:lang w:eastAsia="pt-BR"/>
        </w:rPr>
        <w:tab/>
        <w:t>Objetivo Geral:</w:t>
      </w:r>
      <w:r>
        <w:rPr>
          <w:rFonts w:eastAsia="Times New Roman"/>
          <w:lang w:eastAsia="pt-BR"/>
        </w:rPr>
        <w:t xml:space="preserve"> </w:t>
      </w:r>
      <w:r w:rsidRPr="00E15D51">
        <w:rPr>
          <w:rFonts w:eastAsia="Times New Roman"/>
          <w:lang w:eastAsia="pt-BR"/>
        </w:rPr>
        <w:t>Capacitar os professores a usarem a metodologia DSR para desenvolver atividades, projetos e intervenções em sala de aula, visando melhorar o ensino e a aprendizagem por meio de uma abordagem investigativa e de criação de soluções.</w:t>
      </w:r>
    </w:p>
    <w:p w14:paraId="2BD0D186" w14:textId="39ECB208" w:rsidR="00E15D51" w:rsidRP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E15D51">
        <w:rPr>
          <w:rFonts w:eastAsia="Times New Roman"/>
          <w:lang w:eastAsia="pt-BR"/>
        </w:rPr>
        <w:t>2.</w:t>
      </w:r>
      <w:r w:rsidRPr="00E15D51">
        <w:rPr>
          <w:rFonts w:eastAsia="Times New Roman"/>
          <w:lang w:eastAsia="pt-BR"/>
        </w:rPr>
        <w:tab/>
        <w:t>Público-Alvo:</w:t>
      </w:r>
      <w:r>
        <w:rPr>
          <w:rFonts w:eastAsia="Times New Roman"/>
          <w:lang w:eastAsia="pt-BR"/>
        </w:rPr>
        <w:t xml:space="preserve"> </w:t>
      </w:r>
      <w:r w:rsidRPr="00E15D51">
        <w:rPr>
          <w:rFonts w:eastAsia="Times New Roman"/>
          <w:lang w:eastAsia="pt-BR"/>
        </w:rPr>
        <w:t>Professores de diferentes níveis de ensino interessados em adotar práticas inovadoras e baseadas em pesquisa para suas aulas.</w:t>
      </w:r>
    </w:p>
    <w:p w14:paraId="0502D11C" w14:textId="77777777" w:rsidR="00E15D51" w:rsidRP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E15D51">
        <w:rPr>
          <w:rFonts w:eastAsia="Times New Roman"/>
          <w:lang w:eastAsia="pt-BR"/>
        </w:rPr>
        <w:t>3.</w:t>
      </w:r>
      <w:r w:rsidRPr="00E15D51">
        <w:rPr>
          <w:rFonts w:eastAsia="Times New Roman"/>
          <w:lang w:eastAsia="pt-BR"/>
        </w:rPr>
        <w:tab/>
        <w:t>Etapas do Programa de Mentoria:</w:t>
      </w:r>
    </w:p>
    <w:p w14:paraId="7B12F2F2" w14:textId="7447C782" w:rsid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a. </w:t>
      </w:r>
      <w:r w:rsidRPr="00E15D51">
        <w:rPr>
          <w:rFonts w:eastAsia="Times New Roman"/>
          <w:lang w:eastAsia="pt-BR"/>
        </w:rPr>
        <w:t>Sensibilização e Formação Inicial</w:t>
      </w:r>
      <w:r>
        <w:rPr>
          <w:rFonts w:eastAsia="Times New Roman"/>
          <w:lang w:eastAsia="pt-BR"/>
        </w:rPr>
        <w:t>.</w:t>
      </w:r>
    </w:p>
    <w:p w14:paraId="0AEAE104" w14:textId="0AA35BF3" w:rsidR="00E15D51" w:rsidRP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b. </w:t>
      </w:r>
      <w:r w:rsidRPr="00E15D51">
        <w:rPr>
          <w:rFonts w:eastAsia="Times New Roman" w:hint="eastAsia"/>
          <w:lang w:eastAsia="pt-BR"/>
        </w:rPr>
        <w:t>Demonstrar exemplos de como a metodologia pode ser usada para abordar desafios típicos da sala de aula, como engajamento, personalização do ensino e uso de tecnologia.</w:t>
      </w:r>
    </w:p>
    <w:p w14:paraId="2F4B32D7" w14:textId="228C8516" w:rsidR="00E15D51" w:rsidRP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c. </w:t>
      </w:r>
      <w:r w:rsidRPr="00E15D51">
        <w:rPr>
          <w:rFonts w:eastAsia="Times New Roman"/>
          <w:lang w:eastAsia="pt-BR"/>
        </w:rPr>
        <w:t>Planejamento de Aulas com DSR</w:t>
      </w:r>
      <w:r>
        <w:rPr>
          <w:rFonts w:eastAsia="Times New Roman"/>
          <w:lang w:eastAsia="pt-BR"/>
        </w:rPr>
        <w:t>.</w:t>
      </w:r>
    </w:p>
    <w:p w14:paraId="0D45C6D1" w14:textId="695CA760" w:rsidR="00E15D51" w:rsidRP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d. </w:t>
      </w:r>
      <w:r w:rsidRPr="00E15D51">
        <w:rPr>
          <w:rFonts w:eastAsia="Times New Roman"/>
          <w:lang w:eastAsia="pt-BR"/>
        </w:rPr>
        <w:t>Mentoria Personalizada:</w:t>
      </w:r>
      <w:r>
        <w:rPr>
          <w:rFonts w:eastAsia="Times New Roman"/>
          <w:lang w:eastAsia="pt-BR"/>
        </w:rPr>
        <w:t xml:space="preserve"> </w:t>
      </w:r>
      <w:r w:rsidRPr="00E15D51">
        <w:rPr>
          <w:rFonts w:eastAsia="Times New Roman" w:hint="eastAsia"/>
          <w:lang w:eastAsia="pt-BR"/>
        </w:rPr>
        <w:t>Cada professor será acompanhado por um mentor que oferecerá suporte na aplicação prática do DSR, ajudando a ajustar os planos de aula, discutir dificuldades e sugerir abordagens alternativas.</w:t>
      </w:r>
      <w:r>
        <w:rPr>
          <w:rFonts w:eastAsia="Times New Roman"/>
          <w:lang w:eastAsia="pt-BR"/>
        </w:rPr>
        <w:t xml:space="preserve"> </w:t>
      </w:r>
      <w:r w:rsidRPr="00E15D51">
        <w:rPr>
          <w:rFonts w:eastAsia="Times New Roman" w:hint="eastAsia"/>
          <w:lang w:eastAsia="pt-BR"/>
        </w:rPr>
        <w:t>Sessões regulares de feedback para análise das intervenções realizadas, permitindo ajustes e melhorias contínuas.</w:t>
      </w:r>
    </w:p>
    <w:p w14:paraId="0FA850D4" w14:textId="64F3F99D" w:rsidR="00E15D51" w:rsidRP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e. </w:t>
      </w:r>
      <w:r w:rsidRPr="00E15D51">
        <w:rPr>
          <w:rFonts w:eastAsia="Times New Roman"/>
          <w:lang w:eastAsia="pt-BR"/>
        </w:rPr>
        <w:t>Experimentação em Sala de Aula:</w:t>
      </w:r>
      <w:r>
        <w:rPr>
          <w:rFonts w:eastAsia="Times New Roman"/>
          <w:lang w:eastAsia="pt-BR"/>
        </w:rPr>
        <w:t xml:space="preserve"> </w:t>
      </w:r>
      <w:r w:rsidRPr="00E15D51">
        <w:rPr>
          <w:rFonts w:eastAsia="Times New Roman" w:hint="eastAsia"/>
          <w:lang w:eastAsia="pt-BR"/>
        </w:rPr>
        <w:t>Implementar as aulas planejadas, permitindo que os professores e alunos interajam com os artefatos e métodos desenvolvidos.</w:t>
      </w:r>
      <w:r>
        <w:rPr>
          <w:rFonts w:eastAsia="Times New Roman"/>
          <w:lang w:eastAsia="pt-BR"/>
        </w:rPr>
        <w:t xml:space="preserve"> </w:t>
      </w:r>
      <w:r w:rsidRPr="00E15D51">
        <w:rPr>
          <w:rFonts w:eastAsia="Times New Roman" w:hint="eastAsia"/>
          <w:lang w:eastAsia="pt-BR"/>
        </w:rPr>
        <w:t>Coletar dados qualitativos e quantitativos para avaliar o impacto das intervenções na aprendizagem e no engajamento dos alunos.</w:t>
      </w:r>
    </w:p>
    <w:p w14:paraId="40C0B226" w14:textId="41010099" w:rsidR="00E15D51" w:rsidRP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f. </w:t>
      </w:r>
      <w:r w:rsidRPr="00E15D51">
        <w:rPr>
          <w:rFonts w:eastAsia="Times New Roman"/>
          <w:lang w:eastAsia="pt-BR"/>
        </w:rPr>
        <w:t>Avaliação e Reflexão:</w:t>
      </w:r>
      <w:r>
        <w:rPr>
          <w:rFonts w:eastAsia="Times New Roman"/>
          <w:lang w:eastAsia="pt-BR"/>
        </w:rPr>
        <w:t xml:space="preserve"> </w:t>
      </w:r>
      <w:r w:rsidRPr="00E15D51">
        <w:rPr>
          <w:rFonts w:eastAsia="Times New Roman" w:hint="eastAsia"/>
          <w:lang w:eastAsia="pt-BR"/>
        </w:rPr>
        <w:t>Avaliar os resultados das atividades e intervenções em sala de aula, com base nos dados coletados e na observação dos professores e mentores.</w:t>
      </w:r>
      <w:r>
        <w:rPr>
          <w:rFonts w:eastAsia="Times New Roman"/>
          <w:lang w:eastAsia="pt-BR"/>
        </w:rPr>
        <w:t xml:space="preserve"> </w:t>
      </w:r>
      <w:r w:rsidRPr="00E15D51">
        <w:rPr>
          <w:rFonts w:eastAsia="Times New Roman" w:hint="eastAsia"/>
          <w:lang w:eastAsia="pt-BR"/>
        </w:rPr>
        <w:t>Realizar sessões de reflexão para que os professores possam compartilhar suas experiências, discutir as lições aprendidas e identificar áreas para futuras melhorias.</w:t>
      </w:r>
    </w:p>
    <w:p w14:paraId="03AC992A" w14:textId="09837E7D" w:rsidR="00E15D51" w:rsidRDefault="00E15D5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</w:t>
      </w:r>
      <w:r w:rsidRPr="00E15D51">
        <w:rPr>
          <w:rFonts w:eastAsia="Times New Roman"/>
          <w:lang w:eastAsia="pt-BR"/>
        </w:rPr>
        <w:t>. Disseminação e Compartilhamento de Práticas</w:t>
      </w:r>
      <w:r>
        <w:rPr>
          <w:rFonts w:eastAsia="Times New Roman"/>
          <w:lang w:eastAsia="pt-BR"/>
        </w:rPr>
        <w:t>.</w:t>
      </w:r>
      <w:r w:rsidRPr="00E15D51">
        <w:rPr>
          <w:rFonts w:eastAsia="Times New Roman"/>
          <w:lang w:eastAsia="pt-BR"/>
        </w:rPr>
        <w:t xml:space="preserve"> </w:t>
      </w:r>
    </w:p>
    <w:p w14:paraId="2AC7EC72" w14:textId="77777777" w:rsidR="00B568C3" w:rsidRDefault="00B02C18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F10F45">
        <w:rPr>
          <w:rFonts w:eastAsia="Times New Roman"/>
          <w:lang w:eastAsia="pt-BR"/>
        </w:rPr>
        <w:t xml:space="preserve">Espera-se que a implementação do </w:t>
      </w:r>
      <w:r w:rsidR="00A71466" w:rsidRPr="00F10F45">
        <w:rPr>
          <w:rFonts w:eastAsia="Times New Roman"/>
          <w:lang w:eastAsia="pt-BR"/>
        </w:rPr>
        <w:t>‘S</w:t>
      </w:r>
      <w:r w:rsidRPr="00F10F45">
        <w:rPr>
          <w:rFonts w:eastAsia="Times New Roman"/>
          <w:lang w:eastAsia="pt-BR"/>
        </w:rPr>
        <w:t>cript</w:t>
      </w:r>
      <w:r w:rsidR="00A71466" w:rsidRPr="00F10F45">
        <w:rPr>
          <w:rFonts w:eastAsia="Times New Roman"/>
          <w:lang w:eastAsia="pt-BR"/>
        </w:rPr>
        <w:t>’</w:t>
      </w:r>
      <w:r w:rsidRPr="00F10F45">
        <w:rPr>
          <w:rFonts w:eastAsia="Times New Roman"/>
          <w:lang w:eastAsia="pt-BR"/>
        </w:rPr>
        <w:t xml:space="preserve"> de mentoria resulte em diversas melhorias significativas na qualidade das aulas</w:t>
      </w:r>
      <w:r w:rsidR="00F2354D">
        <w:rPr>
          <w:rFonts w:eastAsia="Times New Roman"/>
          <w:lang w:eastAsia="pt-BR"/>
        </w:rPr>
        <w:t xml:space="preserve">. </w:t>
      </w:r>
      <w:r w:rsidRPr="00F10F45">
        <w:rPr>
          <w:rFonts w:eastAsia="Times New Roman"/>
          <w:lang w:eastAsia="pt-BR"/>
        </w:rPr>
        <w:t>Entre os principais resultados esperados, destacam-se:</w:t>
      </w:r>
    </w:p>
    <w:p w14:paraId="73A19688" w14:textId="1663CC32" w:rsidR="00B568C3" w:rsidRDefault="00B568C3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6115EB">
        <w:rPr>
          <w:rFonts w:eastAsia="Times New Roman"/>
          <w:lang w:eastAsia="pt-BR"/>
        </w:rPr>
        <w:t xml:space="preserve">- </w:t>
      </w:r>
      <w:r w:rsidR="00B02C18" w:rsidRPr="006115EB">
        <w:rPr>
          <w:rFonts w:eastAsia="Times New Roman"/>
          <w:lang w:eastAsia="pt-BR"/>
        </w:rPr>
        <w:t>Aumento do Engajamento dos Alunos</w:t>
      </w:r>
      <w:r w:rsidR="00B02C18" w:rsidRPr="00F10F45">
        <w:rPr>
          <w:rFonts w:eastAsia="Times New Roman"/>
          <w:lang w:eastAsia="pt-BR"/>
        </w:rPr>
        <w:t xml:space="preserve">: Com a criação de um ambiente de aprendizagem </w:t>
      </w:r>
      <w:r>
        <w:rPr>
          <w:rFonts w:eastAsia="Times New Roman"/>
          <w:lang w:eastAsia="pt-BR"/>
        </w:rPr>
        <w:t>baseado na DSR, busca-se criar um ambiente interativo e acolhedor</w:t>
      </w:r>
      <w:r w:rsidR="00B02C18" w:rsidRPr="00F10F45">
        <w:rPr>
          <w:rFonts w:eastAsia="Times New Roman"/>
          <w:lang w:eastAsia="pt-BR"/>
        </w:rPr>
        <w:t>, os alunos devem se sentir mais motivados e participativos durante as aulas.</w:t>
      </w:r>
    </w:p>
    <w:p w14:paraId="1A100C14" w14:textId="77777777" w:rsidR="00B568C3" w:rsidRDefault="00B568C3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6115EB">
        <w:rPr>
          <w:rFonts w:eastAsia="Times New Roman"/>
          <w:lang w:eastAsia="pt-BR"/>
        </w:rPr>
        <w:t xml:space="preserve">- </w:t>
      </w:r>
      <w:r w:rsidR="00B02C18" w:rsidRPr="006115EB">
        <w:rPr>
          <w:rFonts w:eastAsia="Times New Roman"/>
          <w:lang w:eastAsia="pt-BR"/>
        </w:rPr>
        <w:t>Melhoria na Organização das Aulas</w:t>
      </w:r>
      <w:r w:rsidR="00B02C18" w:rsidRPr="00F10F45">
        <w:rPr>
          <w:rFonts w:eastAsia="Times New Roman"/>
          <w:lang w:eastAsia="pt-BR"/>
        </w:rPr>
        <w:t>: Os professores devem demonstrar uma melhor organização do tempo e dos recursos didáticos, facilitando a compreensão e o acompanhamento das aulas pelos alunos.</w:t>
      </w:r>
    </w:p>
    <w:p w14:paraId="6EEC6F27" w14:textId="77777777" w:rsidR="00DB531B" w:rsidRPr="006115EB" w:rsidRDefault="00B568C3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6115EB">
        <w:rPr>
          <w:rFonts w:eastAsia="Times New Roman"/>
          <w:lang w:eastAsia="pt-BR"/>
        </w:rPr>
        <w:t xml:space="preserve">- </w:t>
      </w:r>
      <w:r w:rsidR="00B02C18" w:rsidRPr="006115EB">
        <w:rPr>
          <w:rFonts w:eastAsia="Times New Roman"/>
          <w:lang w:eastAsia="pt-BR"/>
        </w:rPr>
        <w:t>Uso Eficaz de Recursos Didáticos: A utilização intencional e planejada de recursos tecnológicos deve apoiar os objetivos de aprendizagem, tornando as aulas mais dinâmicas e envolventes.</w:t>
      </w:r>
    </w:p>
    <w:p w14:paraId="6F4E294F" w14:textId="77777777" w:rsidR="00DB531B" w:rsidRPr="006115EB" w:rsidRDefault="00DB531B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6115EB">
        <w:rPr>
          <w:rFonts w:eastAsia="Times New Roman"/>
          <w:lang w:eastAsia="pt-BR"/>
        </w:rPr>
        <w:t xml:space="preserve">- </w:t>
      </w:r>
      <w:r w:rsidR="00B02C18" w:rsidRPr="006115EB">
        <w:rPr>
          <w:rFonts w:eastAsia="Times New Roman"/>
          <w:lang w:eastAsia="pt-BR"/>
        </w:rPr>
        <w:t>Promoção da Autonomia dos Alunos: Espera-</w:t>
      </w:r>
      <w:r w:rsidRPr="006115EB">
        <w:rPr>
          <w:rFonts w:eastAsia="Times New Roman"/>
          <w:lang w:eastAsia="pt-BR"/>
        </w:rPr>
        <w:t>s</w:t>
      </w:r>
      <w:r w:rsidR="00B02C18" w:rsidRPr="006115EB">
        <w:rPr>
          <w:rFonts w:eastAsia="Times New Roman"/>
          <w:lang w:eastAsia="pt-BR"/>
        </w:rPr>
        <w:t xml:space="preserve">e que os alunos desenvolvam maior autonomia e responsabilidade pelo próprio aprendizado, através de atividades que incentivem a </w:t>
      </w:r>
      <w:r w:rsidRPr="006115EB">
        <w:rPr>
          <w:rFonts w:eastAsia="Times New Roman"/>
          <w:lang w:eastAsia="pt-BR"/>
        </w:rPr>
        <w:t>identificação de problemas práticos e reais.</w:t>
      </w:r>
    </w:p>
    <w:p w14:paraId="482D0D06" w14:textId="77777777" w:rsidR="00DB531B" w:rsidRPr="006115EB" w:rsidRDefault="00DB531B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6115EB">
        <w:rPr>
          <w:rFonts w:eastAsia="Times New Roman"/>
          <w:lang w:eastAsia="pt-BR"/>
        </w:rPr>
        <w:t xml:space="preserve">- </w:t>
      </w:r>
      <w:r w:rsidR="00B02C18" w:rsidRPr="006115EB">
        <w:rPr>
          <w:rFonts w:eastAsia="Times New Roman"/>
          <w:lang w:eastAsia="pt-BR"/>
        </w:rPr>
        <w:t>Interação e Colaboração: A promoção de diferentes padrões de interação (aluno-professor, aluno-aluno, aluno-conteúdo) deve enriquecer o processo de ensino-aprendizagem, facilitando a troca de ideias e a construção coletiva do conhecimento.</w:t>
      </w:r>
    </w:p>
    <w:p w14:paraId="4BFF4A23" w14:textId="65B4D0BA" w:rsidR="00B02C18" w:rsidRPr="00F10F45" w:rsidRDefault="00DB531B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6115EB">
        <w:rPr>
          <w:rFonts w:eastAsia="Times New Roman"/>
          <w:lang w:eastAsia="pt-BR"/>
        </w:rPr>
        <w:t xml:space="preserve">- </w:t>
      </w:r>
      <w:r w:rsidR="00B02C18" w:rsidRPr="006115EB">
        <w:rPr>
          <w:rFonts w:eastAsia="Times New Roman"/>
          <w:lang w:eastAsia="pt-BR"/>
        </w:rPr>
        <w:t>Avaliação Contínua e Feedback:</w:t>
      </w:r>
      <w:r w:rsidR="00B02C18" w:rsidRPr="00F10F45">
        <w:rPr>
          <w:rFonts w:eastAsia="Times New Roman"/>
          <w:lang w:eastAsia="pt-BR"/>
        </w:rPr>
        <w:t xml:space="preserve"> A aplicação de avaliações formativas e feedback contínuo deve permitir ajustes imediatos nas práticas pedagógicas, </w:t>
      </w:r>
      <w:r>
        <w:rPr>
          <w:rFonts w:eastAsia="Times New Roman"/>
          <w:lang w:eastAsia="pt-BR"/>
        </w:rPr>
        <w:t xml:space="preserve">a DSR permite a flexibilidade, </w:t>
      </w:r>
      <w:r w:rsidR="00B02C18" w:rsidRPr="00F10F45">
        <w:rPr>
          <w:rFonts w:eastAsia="Times New Roman"/>
          <w:lang w:eastAsia="pt-BR"/>
        </w:rPr>
        <w:t>garantindo que os objetivos de aprendizagem sejam alcançados de forma eficaz.</w:t>
      </w:r>
    </w:p>
    <w:p w14:paraId="1BCBF34A" w14:textId="04FA4039" w:rsidR="00B02C18" w:rsidRDefault="000D4910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A utilização do DSR, como metodologia, buscar utilizar a prática para resolução de problemas, </w:t>
      </w:r>
      <w:r w:rsidR="00B02C18" w:rsidRPr="00F10F45">
        <w:rPr>
          <w:rFonts w:eastAsia="Times New Roman"/>
          <w:lang w:eastAsia="pt-BR"/>
        </w:rPr>
        <w:t>visa</w:t>
      </w:r>
      <w:r>
        <w:rPr>
          <w:rFonts w:eastAsia="Times New Roman"/>
          <w:lang w:eastAsia="pt-BR"/>
        </w:rPr>
        <w:t>ndo</w:t>
      </w:r>
      <w:r w:rsidR="00B02C18" w:rsidRPr="00F10F45">
        <w:rPr>
          <w:rFonts w:eastAsia="Times New Roman"/>
          <w:lang w:eastAsia="pt-BR"/>
        </w:rPr>
        <w:t xml:space="preserve"> proporcionar uma experiência de ensino-aprendizagem mais eficaz e satisfatória, </w:t>
      </w:r>
      <w:r>
        <w:rPr>
          <w:rFonts w:eastAsia="Times New Roman"/>
          <w:lang w:eastAsia="pt-BR"/>
        </w:rPr>
        <w:t xml:space="preserve">criando identidade própria para o curso, </w:t>
      </w:r>
      <w:r w:rsidR="00B02C18" w:rsidRPr="00F10F45">
        <w:rPr>
          <w:rFonts w:eastAsia="Times New Roman"/>
          <w:lang w:eastAsia="pt-BR"/>
        </w:rPr>
        <w:t>contribuindo para a melhoria contínua das práticas educacionais n</w:t>
      </w:r>
      <w:r w:rsidR="007F6037">
        <w:rPr>
          <w:rFonts w:eastAsia="Times New Roman"/>
          <w:lang w:eastAsia="pt-BR"/>
        </w:rPr>
        <w:t>a sala de aula do ensino superior</w:t>
      </w:r>
      <w:r>
        <w:rPr>
          <w:rFonts w:eastAsia="Times New Roman"/>
          <w:lang w:eastAsia="pt-BR"/>
        </w:rPr>
        <w:t>.</w:t>
      </w:r>
    </w:p>
    <w:p w14:paraId="0C8DBC13" w14:textId="77777777" w:rsidR="00FE6101" w:rsidRPr="00F10F45" w:rsidRDefault="00FE6101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</w:p>
    <w:p w14:paraId="2414938C" w14:textId="77777777" w:rsidR="00337B4A" w:rsidRDefault="00926C17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  <w:lang w:val="pt-BR"/>
        </w:rPr>
      </w:pPr>
      <w:r w:rsidRPr="00F10F45">
        <w:rPr>
          <w:rFonts w:ascii="Times New Roman" w:hAnsi="Times New Roman"/>
          <w:b/>
          <w:bCs/>
          <w:u w:color="000000"/>
          <w:lang w:val="pt-BR"/>
        </w:rPr>
        <w:t>CONSIDERAÇÕES FINAIS</w:t>
      </w:r>
    </w:p>
    <w:p w14:paraId="03CE59B2" w14:textId="77777777" w:rsidR="00FE6101" w:rsidRPr="00F10F45" w:rsidRDefault="00FE6101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pt-BR"/>
        </w:rPr>
      </w:pPr>
    </w:p>
    <w:p w14:paraId="69D2AF22" w14:textId="0DDCA66F" w:rsidR="00B02C18" w:rsidRPr="00F10F45" w:rsidRDefault="00B02C18" w:rsidP="00FE6101">
      <w:pPr>
        <w:spacing w:line="360" w:lineRule="auto"/>
        <w:ind w:firstLine="720"/>
        <w:jc w:val="both"/>
        <w:rPr>
          <w:rFonts w:eastAsia="Times New Roman"/>
          <w:lang w:eastAsia="pt-BR"/>
        </w:rPr>
      </w:pPr>
      <w:r w:rsidRPr="00F10F45">
        <w:rPr>
          <w:rFonts w:eastAsia="Times New Roman"/>
          <w:lang w:eastAsia="pt-BR"/>
        </w:rPr>
        <w:t xml:space="preserve">O estudo </w:t>
      </w:r>
      <w:r w:rsidR="00A71466" w:rsidRPr="00F10F45">
        <w:rPr>
          <w:rFonts w:eastAsia="Times New Roman"/>
          <w:lang w:eastAsia="pt-BR"/>
        </w:rPr>
        <w:t xml:space="preserve">se pauta pela hipótese de </w:t>
      </w:r>
      <w:r w:rsidRPr="00F10F45">
        <w:rPr>
          <w:rFonts w:eastAsia="Times New Roman"/>
          <w:lang w:eastAsia="pt-BR"/>
        </w:rPr>
        <w:t>que a mentoria estruturada é essencial para a</w:t>
      </w:r>
      <w:r w:rsidR="00F47ECB" w:rsidRPr="00F10F45">
        <w:rPr>
          <w:rFonts w:eastAsia="Times New Roman"/>
          <w:lang w:eastAsia="pt-BR"/>
        </w:rPr>
        <w:t xml:space="preserve"> </w:t>
      </w:r>
      <w:r w:rsidRPr="00F10F45">
        <w:rPr>
          <w:rFonts w:eastAsia="Times New Roman"/>
          <w:lang w:eastAsia="pt-BR"/>
        </w:rPr>
        <w:t>melhoria da qualidade das aulas</w:t>
      </w:r>
      <w:r w:rsidR="00F2354D">
        <w:rPr>
          <w:rFonts w:eastAsia="Times New Roman"/>
          <w:lang w:eastAsia="pt-BR"/>
        </w:rPr>
        <w:t xml:space="preserve"> no ensino superior</w:t>
      </w:r>
      <w:r w:rsidR="000D4910">
        <w:rPr>
          <w:rFonts w:eastAsia="Times New Roman"/>
          <w:lang w:eastAsia="pt-BR"/>
        </w:rPr>
        <w:t xml:space="preserve"> e a utilização da DSR cria uma estrutura personalizada para o curso, permitindo flexibilidade e utilizando de problemas reais para o processo de ensino-aprendizagem, proporcionando uma realidade maior com o mercado de trabalho. </w:t>
      </w:r>
      <w:r w:rsidRPr="00F10F45">
        <w:rPr>
          <w:rFonts w:eastAsia="Times New Roman"/>
          <w:lang w:eastAsia="pt-BR"/>
        </w:rPr>
        <w:t xml:space="preserve">A aplicação das estratégias </w:t>
      </w:r>
      <w:proofErr w:type="spellStart"/>
      <w:r w:rsidR="00A71466" w:rsidRPr="00F10F45">
        <w:rPr>
          <w:rFonts w:eastAsia="Times New Roman"/>
          <w:lang w:eastAsia="pt-BR"/>
        </w:rPr>
        <w:t>mentoradas</w:t>
      </w:r>
      <w:proofErr w:type="spellEnd"/>
      <w:r w:rsidRPr="00F10F45">
        <w:rPr>
          <w:rFonts w:eastAsia="Times New Roman"/>
          <w:lang w:eastAsia="pt-BR"/>
        </w:rPr>
        <w:t xml:space="preserve"> promove um ambiente de aprendizagem </w:t>
      </w:r>
      <w:r w:rsidR="00A71466" w:rsidRPr="00F10F45">
        <w:rPr>
          <w:rFonts w:eastAsia="Times New Roman"/>
          <w:lang w:eastAsia="pt-BR"/>
        </w:rPr>
        <w:t xml:space="preserve">capaz de </w:t>
      </w:r>
      <w:r w:rsidRPr="00F10F45">
        <w:rPr>
          <w:rFonts w:eastAsia="Times New Roman"/>
          <w:lang w:eastAsia="pt-BR"/>
        </w:rPr>
        <w:t xml:space="preserve">engajador e </w:t>
      </w:r>
      <w:r w:rsidR="00A71466" w:rsidRPr="00F10F45">
        <w:rPr>
          <w:rFonts w:eastAsia="Times New Roman"/>
          <w:lang w:eastAsia="pt-BR"/>
        </w:rPr>
        <w:t xml:space="preserve">de ser </w:t>
      </w:r>
      <w:r w:rsidRPr="00F10F45">
        <w:rPr>
          <w:rFonts w:eastAsia="Times New Roman"/>
          <w:lang w:eastAsia="pt-BR"/>
        </w:rPr>
        <w:t xml:space="preserve">adaptado às necessidades dos alunos. </w:t>
      </w:r>
    </w:p>
    <w:p w14:paraId="068103F7" w14:textId="77777777" w:rsidR="00A71466" w:rsidRPr="00F10F45" w:rsidRDefault="00A71466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  <w:lang w:val="pt-BR"/>
        </w:rPr>
      </w:pPr>
    </w:p>
    <w:p w14:paraId="28C9CB0D" w14:textId="48A53F7A" w:rsidR="00337B4A" w:rsidRDefault="00926C17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  <w:lang w:val="pt-BR"/>
        </w:rPr>
      </w:pPr>
      <w:r w:rsidRPr="00F10F45">
        <w:rPr>
          <w:rFonts w:ascii="Times New Roman" w:hAnsi="Times New Roman"/>
          <w:b/>
          <w:bCs/>
          <w:u w:color="000000"/>
          <w:lang w:val="pt-BR"/>
        </w:rPr>
        <w:t>REFERÊNCIAS</w:t>
      </w:r>
    </w:p>
    <w:p w14:paraId="0C95550A" w14:textId="77777777" w:rsidR="00FE6101" w:rsidRPr="00F10F45" w:rsidRDefault="00FE6101" w:rsidP="00FE610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/>
          <w:bCs/>
          <w:u w:color="000000"/>
          <w:lang w:val="pt-BR"/>
        </w:rPr>
      </w:pPr>
    </w:p>
    <w:p w14:paraId="176005AB" w14:textId="77777777" w:rsidR="00F2354D" w:rsidRDefault="00F2354D" w:rsidP="00FE6101">
      <w:pPr>
        <w:pStyle w:val="Default"/>
        <w:spacing w:line="360" w:lineRule="auto"/>
        <w:rPr>
          <w:rFonts w:ascii="Times New Roman" w:hAnsi="Times New Roman" w:cs="Times New Roman"/>
          <w:color w:val="212121"/>
        </w:rPr>
      </w:pPr>
      <w:r w:rsidRPr="00F2354D">
        <w:rPr>
          <w:rFonts w:ascii="Times New Roman" w:hAnsi="Times New Roman" w:cs="Times New Roman"/>
          <w:color w:val="212121"/>
        </w:rPr>
        <w:t xml:space="preserve">ARAÚJO, Elisabeth </w:t>
      </w:r>
      <w:proofErr w:type="spellStart"/>
      <w:r w:rsidRPr="00F2354D">
        <w:rPr>
          <w:rFonts w:ascii="Times New Roman" w:hAnsi="Times New Roman" w:cs="Times New Roman"/>
          <w:color w:val="212121"/>
        </w:rPr>
        <w:t>Thaiane</w:t>
      </w:r>
      <w:proofErr w:type="spellEnd"/>
      <w:r w:rsidRPr="00F2354D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F2354D">
        <w:rPr>
          <w:rFonts w:ascii="Times New Roman" w:hAnsi="Times New Roman" w:cs="Times New Roman"/>
          <w:color w:val="212121"/>
        </w:rPr>
        <w:t>Tercino</w:t>
      </w:r>
      <w:proofErr w:type="spellEnd"/>
      <w:r w:rsidRPr="00F2354D">
        <w:rPr>
          <w:rFonts w:ascii="Times New Roman" w:hAnsi="Times New Roman" w:cs="Times New Roman"/>
          <w:color w:val="212121"/>
        </w:rPr>
        <w:t xml:space="preserve"> de; COSTA, Diego Pereira. ANDRADE, Daniela Meirelles. CAPELLE, Mônica Carvalho Alves</w:t>
      </w:r>
      <w:r w:rsidRPr="00F2354D">
        <w:rPr>
          <w:rFonts w:ascii="Times New Roman" w:hAnsi="Times New Roman" w:cs="Times New Roman"/>
          <w:b/>
          <w:bCs/>
          <w:color w:val="212121"/>
        </w:rPr>
        <w:t xml:space="preserve">. Ensino remoto emergencial: os aspectos positivos e desafios, na perspectiva dos tutores. </w:t>
      </w:r>
      <w:r w:rsidRPr="00F2354D">
        <w:rPr>
          <w:rFonts w:ascii="Times New Roman" w:hAnsi="Times New Roman" w:cs="Times New Roman"/>
          <w:color w:val="212121"/>
        </w:rPr>
        <w:t>REVISTA INTERSABERES, Vol. 19 e24tl4012, 2024.</w:t>
      </w:r>
    </w:p>
    <w:p w14:paraId="240355E6" w14:textId="77777777" w:rsidR="00F2354D" w:rsidRDefault="00F2354D" w:rsidP="00A71466">
      <w:pPr>
        <w:pStyle w:val="Default"/>
        <w:spacing w:line="360" w:lineRule="auto"/>
        <w:rPr>
          <w:rFonts w:ascii="Times New Roman" w:hAnsi="Times New Roman" w:cs="Times New Roman"/>
          <w:color w:val="212121"/>
        </w:rPr>
      </w:pPr>
    </w:p>
    <w:p w14:paraId="1848EC1A" w14:textId="59C6359B" w:rsidR="003C3330" w:rsidRDefault="003C3330" w:rsidP="00A71466">
      <w:pPr>
        <w:pStyle w:val="Default"/>
        <w:spacing w:line="360" w:lineRule="auto"/>
        <w:rPr>
          <w:rFonts w:ascii="Times New Roman" w:hAnsi="Times New Roman" w:cs="Times New Roman"/>
          <w:color w:val="212121"/>
        </w:rPr>
      </w:pPr>
      <w:r w:rsidRPr="00F10F45">
        <w:rPr>
          <w:rFonts w:ascii="Times New Roman" w:hAnsi="Times New Roman" w:cs="Times New Roman"/>
          <w:color w:val="212121"/>
        </w:rPr>
        <w:t>CASTRO, A. B</w:t>
      </w:r>
      <w:r w:rsidR="00584153" w:rsidRPr="00F10F45">
        <w:rPr>
          <w:rFonts w:ascii="Times New Roman" w:hAnsi="Times New Roman" w:cs="Times New Roman"/>
          <w:color w:val="212121"/>
        </w:rPr>
        <w:t>.</w:t>
      </w:r>
      <w:r w:rsidRPr="00F10F45">
        <w:rPr>
          <w:rFonts w:ascii="Times New Roman" w:hAnsi="Times New Roman" w:cs="Times New Roman"/>
          <w:color w:val="212121"/>
        </w:rPr>
        <w:t xml:space="preserve"> B; MILL, D</w:t>
      </w:r>
      <w:r w:rsidRPr="00F10F45">
        <w:rPr>
          <w:rFonts w:ascii="Times New Roman" w:hAnsi="Times New Roman" w:cs="Times New Roman"/>
          <w:b/>
          <w:bCs/>
          <w:color w:val="212121"/>
        </w:rPr>
        <w:t xml:space="preserve">. </w:t>
      </w:r>
      <w:r w:rsidRPr="00F10F45">
        <w:rPr>
          <w:rFonts w:ascii="Times New Roman" w:hAnsi="Times New Roman" w:cs="Times New Roman"/>
          <w:color w:val="212121"/>
        </w:rPr>
        <w:t xml:space="preserve">Educação híbrida e design instrucional: estudo de caso no Ensino Superior Tecnológico. </w:t>
      </w:r>
      <w:r w:rsidRPr="00F10F45">
        <w:rPr>
          <w:rFonts w:ascii="Times New Roman" w:hAnsi="Times New Roman" w:cs="Times New Roman"/>
          <w:b/>
          <w:bCs/>
          <w:color w:val="212121"/>
        </w:rPr>
        <w:t>Revista Diálogo</w:t>
      </w:r>
      <w:r w:rsidR="00584153" w:rsidRPr="00F10F45">
        <w:rPr>
          <w:rFonts w:ascii="Times New Roman" w:hAnsi="Times New Roman" w:cs="Times New Roman"/>
          <w:b/>
          <w:bCs/>
          <w:color w:val="212121"/>
        </w:rPr>
        <w:t xml:space="preserve"> Educacional</w:t>
      </w:r>
      <w:r w:rsidR="00584153" w:rsidRPr="00F10F45">
        <w:rPr>
          <w:rFonts w:ascii="Times New Roman" w:hAnsi="Times New Roman" w:cs="Times New Roman"/>
          <w:color w:val="212121"/>
        </w:rPr>
        <w:t>, v. 18, n. 58, p. 760-778, 2018.</w:t>
      </w:r>
    </w:p>
    <w:p w14:paraId="31D6CDEB" w14:textId="77777777" w:rsidR="00135E79" w:rsidRDefault="00135E79" w:rsidP="00A71466">
      <w:pPr>
        <w:pStyle w:val="Default"/>
        <w:spacing w:line="360" w:lineRule="auto"/>
        <w:rPr>
          <w:rFonts w:ascii="Times New Roman" w:hAnsi="Times New Roman" w:cs="Times New Roman"/>
          <w:color w:val="212121"/>
        </w:rPr>
      </w:pPr>
    </w:p>
    <w:p w14:paraId="476772EB" w14:textId="2356CA20" w:rsidR="00135E79" w:rsidRPr="00F10F45" w:rsidRDefault="00135E79" w:rsidP="00A71466">
      <w:pPr>
        <w:pStyle w:val="Default"/>
        <w:spacing w:line="360" w:lineRule="auto"/>
        <w:rPr>
          <w:rFonts w:ascii="Times New Roman" w:hAnsi="Times New Roman" w:cs="Times New Roman"/>
          <w:color w:val="212121"/>
        </w:rPr>
      </w:pPr>
      <w:r w:rsidRPr="00135E79">
        <w:rPr>
          <w:rFonts w:ascii="Times New Roman" w:hAnsi="Times New Roman" w:cs="Times New Roman"/>
          <w:color w:val="212121"/>
        </w:rPr>
        <w:t xml:space="preserve">FERREIRA, Erika Borges et al. Adoção da metodologia design </w:t>
      </w:r>
      <w:proofErr w:type="spellStart"/>
      <w:r w:rsidRPr="00135E79">
        <w:rPr>
          <w:rFonts w:ascii="Times New Roman" w:hAnsi="Times New Roman" w:cs="Times New Roman"/>
          <w:color w:val="212121"/>
        </w:rPr>
        <w:t>science</w:t>
      </w:r>
      <w:proofErr w:type="spellEnd"/>
      <w:r w:rsidRPr="00135E79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135E79">
        <w:rPr>
          <w:rFonts w:ascii="Times New Roman" w:hAnsi="Times New Roman" w:cs="Times New Roman"/>
          <w:color w:val="212121"/>
        </w:rPr>
        <w:t>research</w:t>
      </w:r>
      <w:proofErr w:type="spellEnd"/>
      <w:r w:rsidRPr="00135E79">
        <w:rPr>
          <w:rFonts w:ascii="Times New Roman" w:hAnsi="Times New Roman" w:cs="Times New Roman"/>
          <w:color w:val="212121"/>
        </w:rPr>
        <w:t xml:space="preserve"> nas pesquisas </w:t>
      </w:r>
      <w:proofErr w:type="gramStart"/>
      <w:r w:rsidRPr="00135E79">
        <w:rPr>
          <w:rFonts w:ascii="Times New Roman" w:hAnsi="Times New Roman" w:cs="Times New Roman"/>
          <w:color w:val="212121"/>
        </w:rPr>
        <w:t>das micros</w:t>
      </w:r>
      <w:proofErr w:type="gramEnd"/>
      <w:r w:rsidRPr="00135E79">
        <w:rPr>
          <w:rFonts w:ascii="Times New Roman" w:hAnsi="Times New Roman" w:cs="Times New Roman"/>
          <w:color w:val="212121"/>
        </w:rPr>
        <w:t>, pequenas e médias empresas. </w:t>
      </w:r>
      <w:proofErr w:type="spellStart"/>
      <w:r w:rsidRPr="00135E79">
        <w:rPr>
          <w:rFonts w:ascii="Times New Roman" w:hAnsi="Times New Roman" w:cs="Times New Roman"/>
          <w:b/>
          <w:bCs/>
          <w:color w:val="212121"/>
        </w:rPr>
        <w:t>Redeca</w:t>
      </w:r>
      <w:proofErr w:type="spellEnd"/>
      <w:r w:rsidRPr="00135E79">
        <w:rPr>
          <w:rFonts w:ascii="Times New Roman" w:hAnsi="Times New Roman" w:cs="Times New Roman"/>
          <w:b/>
          <w:bCs/>
          <w:color w:val="212121"/>
        </w:rPr>
        <w:t>, Revista Eletrônica do Departamento de Ciências Contábeis &amp; Departamento de Atuária e Métodos Quantitativos</w:t>
      </w:r>
      <w:r w:rsidRPr="00135E79">
        <w:rPr>
          <w:rFonts w:ascii="Times New Roman" w:hAnsi="Times New Roman" w:cs="Times New Roman"/>
          <w:color w:val="212121"/>
        </w:rPr>
        <w:t>, v. 9, p. e59002-e59002, 2022.</w:t>
      </w:r>
    </w:p>
    <w:p w14:paraId="66C27FAC" w14:textId="77777777" w:rsidR="003C3330" w:rsidRPr="00F10F45" w:rsidRDefault="003C3330" w:rsidP="00A71466">
      <w:pPr>
        <w:pStyle w:val="Default"/>
        <w:spacing w:line="360" w:lineRule="auto"/>
        <w:rPr>
          <w:rFonts w:ascii="Times New Roman" w:hAnsi="Times New Roman" w:cs="Times New Roman"/>
          <w:color w:val="212121"/>
        </w:rPr>
      </w:pPr>
    </w:p>
    <w:p w14:paraId="2E198DEA" w14:textId="7D323A5D" w:rsidR="00A71466" w:rsidRPr="00F10F45" w:rsidRDefault="00A71466" w:rsidP="00A71466">
      <w:pPr>
        <w:pStyle w:val="Default"/>
        <w:spacing w:line="360" w:lineRule="auto"/>
        <w:rPr>
          <w:rFonts w:ascii="Times New Roman" w:hAnsi="Times New Roman" w:cs="Times New Roman"/>
          <w:color w:val="212121"/>
        </w:rPr>
      </w:pPr>
      <w:r w:rsidRPr="00F10F45">
        <w:rPr>
          <w:rFonts w:ascii="Times New Roman" w:hAnsi="Times New Roman" w:cs="Times New Roman"/>
          <w:color w:val="212121"/>
        </w:rPr>
        <w:t xml:space="preserve">GIL, A. C. </w:t>
      </w:r>
      <w:r w:rsidRPr="00F10F45">
        <w:rPr>
          <w:rFonts w:ascii="Times New Roman" w:hAnsi="Times New Roman" w:cs="Times New Roman"/>
          <w:b/>
          <w:bCs/>
          <w:color w:val="212121"/>
        </w:rPr>
        <w:t xml:space="preserve">Como elaborar projetos de pesquisa </w:t>
      </w:r>
      <w:r w:rsidRPr="00F10F45">
        <w:rPr>
          <w:rFonts w:ascii="Times New Roman" w:hAnsi="Times New Roman" w:cs="Times New Roman"/>
          <w:color w:val="212121"/>
        </w:rPr>
        <w:t xml:space="preserve">6. ed. São Paulo: Atlas, 2018. </w:t>
      </w:r>
    </w:p>
    <w:p w14:paraId="587D4465" w14:textId="77777777" w:rsidR="00A71466" w:rsidRPr="00F10F45" w:rsidRDefault="00A71466" w:rsidP="00A71466">
      <w:pPr>
        <w:pStyle w:val="Default"/>
        <w:spacing w:line="360" w:lineRule="auto"/>
        <w:rPr>
          <w:rFonts w:ascii="Times New Roman" w:hAnsi="Times New Roman" w:cs="Times New Roman"/>
          <w:color w:val="212121"/>
        </w:rPr>
      </w:pPr>
    </w:p>
    <w:p w14:paraId="6B3EB650" w14:textId="25661696" w:rsidR="003C3330" w:rsidRDefault="003C3330" w:rsidP="00A71466">
      <w:pPr>
        <w:pStyle w:val="Default"/>
        <w:spacing w:line="360" w:lineRule="auto"/>
        <w:rPr>
          <w:rFonts w:ascii="Times New Roman" w:hAnsi="Times New Roman" w:cs="Times New Roman"/>
          <w:color w:val="212121"/>
        </w:rPr>
      </w:pPr>
      <w:r w:rsidRPr="00F10F45">
        <w:rPr>
          <w:rFonts w:ascii="Times New Roman" w:hAnsi="Times New Roman" w:cs="Times New Roman"/>
          <w:color w:val="212121"/>
        </w:rPr>
        <w:t xml:space="preserve">KANTTUM, P. </w:t>
      </w:r>
      <w:r w:rsidRPr="00F10F45">
        <w:rPr>
          <w:rFonts w:ascii="Times New Roman" w:hAnsi="Times New Roman" w:cs="Times New Roman"/>
        </w:rPr>
        <w:t>Tipos de interações para explorar nas suas aulas</w:t>
      </w:r>
      <w:r w:rsidRPr="00F10F45">
        <w:rPr>
          <w:rFonts w:ascii="Times New Roman" w:hAnsi="Times New Roman" w:cs="Times New Roman"/>
          <w:b/>
          <w:bCs/>
        </w:rPr>
        <w:t xml:space="preserve">. </w:t>
      </w:r>
      <w:r w:rsidRPr="00F10F45">
        <w:rPr>
          <w:rFonts w:ascii="Times New Roman" w:hAnsi="Times New Roman" w:cs="Times New Roman"/>
          <w:color w:val="212121"/>
        </w:rPr>
        <w:t xml:space="preserve">Uberlândia, Agosto de 2022. Disponível em: </w:t>
      </w:r>
      <w:r w:rsidRPr="00F10F45">
        <w:rPr>
          <w:rFonts w:ascii="Times New Roman" w:hAnsi="Times New Roman" w:cs="Times New Roman"/>
          <w:b/>
          <w:bCs/>
          <w:color w:val="212121"/>
        </w:rPr>
        <w:t>https://prof.kanttum.com/channels/novo-canal-61?mediumId=168830</w:t>
      </w:r>
      <w:r w:rsidRPr="00F10F45">
        <w:rPr>
          <w:rFonts w:ascii="Times New Roman" w:hAnsi="Times New Roman" w:cs="Times New Roman"/>
          <w:color w:val="212121"/>
        </w:rPr>
        <w:t>. Acesso em: 10 out. 2022.</w:t>
      </w:r>
    </w:p>
    <w:p w14:paraId="74B474E4" w14:textId="77777777" w:rsidR="00135E79" w:rsidRDefault="00135E79" w:rsidP="00A71466">
      <w:pPr>
        <w:pStyle w:val="Default"/>
        <w:spacing w:line="360" w:lineRule="auto"/>
        <w:rPr>
          <w:rFonts w:ascii="Times New Roman" w:hAnsi="Times New Roman" w:cs="Times New Roman"/>
          <w:color w:val="212121"/>
        </w:rPr>
      </w:pPr>
    </w:p>
    <w:p w14:paraId="68578669" w14:textId="45BD0AFE" w:rsidR="00F2354D" w:rsidRPr="00F10F45" w:rsidRDefault="00F2354D" w:rsidP="00A71466">
      <w:pPr>
        <w:pStyle w:val="Default"/>
        <w:spacing w:line="360" w:lineRule="auto"/>
        <w:rPr>
          <w:rFonts w:ascii="Times New Roman" w:hAnsi="Times New Roman" w:cs="Times New Roman"/>
          <w:color w:val="212121"/>
        </w:rPr>
      </w:pPr>
      <w:r w:rsidRPr="00F2354D">
        <w:rPr>
          <w:rFonts w:ascii="Times New Roman" w:hAnsi="Times New Roman" w:cs="Times New Roman"/>
          <w:color w:val="212121"/>
        </w:rPr>
        <w:t xml:space="preserve">NAUEGE, </w:t>
      </w:r>
      <w:proofErr w:type="spellStart"/>
      <w:r w:rsidRPr="00F2354D">
        <w:rPr>
          <w:rFonts w:ascii="Times New Roman" w:hAnsi="Times New Roman" w:cs="Times New Roman"/>
          <w:color w:val="212121"/>
        </w:rPr>
        <w:t>Mbaz</w:t>
      </w:r>
      <w:proofErr w:type="spellEnd"/>
      <w:r w:rsidRPr="00F2354D">
        <w:rPr>
          <w:rFonts w:ascii="Times New Roman" w:hAnsi="Times New Roman" w:cs="Times New Roman"/>
          <w:color w:val="212121"/>
        </w:rPr>
        <w:t xml:space="preserve">. </w:t>
      </w:r>
      <w:r w:rsidRPr="00F2354D">
        <w:rPr>
          <w:rFonts w:ascii="Times New Roman" w:hAnsi="Times New Roman" w:cs="Times New Roman"/>
          <w:b/>
          <w:bCs/>
          <w:color w:val="212121"/>
        </w:rPr>
        <w:t>Insucesso escolar no Ensino Superior: Reflexões em torno dos processos de ensino, aprendizagem e avaliação:</w:t>
      </w:r>
      <w:r w:rsidRPr="00F2354D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F2354D">
        <w:rPr>
          <w:rFonts w:ascii="Times New Roman" w:hAnsi="Times New Roman" w:cs="Times New Roman"/>
          <w:color w:val="212121"/>
        </w:rPr>
        <w:t>School</w:t>
      </w:r>
      <w:proofErr w:type="spellEnd"/>
      <w:r w:rsidRPr="00F2354D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F2354D">
        <w:rPr>
          <w:rFonts w:ascii="Times New Roman" w:hAnsi="Times New Roman" w:cs="Times New Roman"/>
          <w:color w:val="212121"/>
        </w:rPr>
        <w:t>failure</w:t>
      </w:r>
      <w:proofErr w:type="spellEnd"/>
      <w:r w:rsidRPr="00F2354D">
        <w:rPr>
          <w:rFonts w:ascii="Times New Roman" w:hAnsi="Times New Roman" w:cs="Times New Roman"/>
          <w:color w:val="212121"/>
        </w:rPr>
        <w:t xml:space="preserve"> in </w:t>
      </w:r>
      <w:proofErr w:type="spellStart"/>
      <w:r w:rsidRPr="00F2354D">
        <w:rPr>
          <w:rFonts w:ascii="Times New Roman" w:hAnsi="Times New Roman" w:cs="Times New Roman"/>
          <w:color w:val="212121"/>
        </w:rPr>
        <w:t>Higher</w:t>
      </w:r>
      <w:proofErr w:type="spellEnd"/>
      <w:r w:rsidRPr="00F2354D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F2354D">
        <w:rPr>
          <w:rFonts w:ascii="Times New Roman" w:hAnsi="Times New Roman" w:cs="Times New Roman"/>
          <w:color w:val="212121"/>
        </w:rPr>
        <w:t>Education</w:t>
      </w:r>
      <w:proofErr w:type="spellEnd"/>
      <w:r w:rsidRPr="00F2354D">
        <w:rPr>
          <w:rFonts w:ascii="Times New Roman" w:hAnsi="Times New Roman" w:cs="Times New Roman"/>
          <w:color w:val="212121"/>
        </w:rPr>
        <w:t xml:space="preserve">: </w:t>
      </w:r>
      <w:proofErr w:type="spellStart"/>
      <w:r w:rsidRPr="00F2354D">
        <w:rPr>
          <w:rFonts w:ascii="Times New Roman" w:hAnsi="Times New Roman" w:cs="Times New Roman"/>
          <w:color w:val="212121"/>
        </w:rPr>
        <w:t>Reflections</w:t>
      </w:r>
      <w:proofErr w:type="spellEnd"/>
      <w:r w:rsidRPr="00F2354D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F2354D">
        <w:rPr>
          <w:rFonts w:ascii="Times New Roman" w:hAnsi="Times New Roman" w:cs="Times New Roman"/>
          <w:color w:val="212121"/>
        </w:rPr>
        <w:t>on</w:t>
      </w:r>
      <w:proofErr w:type="spellEnd"/>
      <w:r w:rsidRPr="00F2354D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F2354D">
        <w:rPr>
          <w:rFonts w:ascii="Times New Roman" w:hAnsi="Times New Roman" w:cs="Times New Roman"/>
          <w:color w:val="212121"/>
        </w:rPr>
        <w:t>teaching</w:t>
      </w:r>
      <w:proofErr w:type="spellEnd"/>
      <w:r w:rsidRPr="00F2354D">
        <w:rPr>
          <w:rFonts w:ascii="Times New Roman" w:hAnsi="Times New Roman" w:cs="Times New Roman"/>
          <w:color w:val="212121"/>
        </w:rPr>
        <w:t xml:space="preserve">, learning </w:t>
      </w:r>
      <w:proofErr w:type="spellStart"/>
      <w:r w:rsidRPr="00F2354D">
        <w:rPr>
          <w:rFonts w:ascii="Times New Roman" w:hAnsi="Times New Roman" w:cs="Times New Roman"/>
          <w:color w:val="212121"/>
        </w:rPr>
        <w:t>and</w:t>
      </w:r>
      <w:proofErr w:type="spellEnd"/>
      <w:r w:rsidRPr="00F2354D">
        <w:rPr>
          <w:rFonts w:ascii="Times New Roman" w:hAnsi="Times New Roman" w:cs="Times New Roman"/>
          <w:color w:val="212121"/>
        </w:rPr>
        <w:t xml:space="preserve"> assessment processes. NJINGA e SEPÉ: Revista Internacional de Culturas, Línguas Africanas e Brasileiras (ISSN: 2764-1244), v. 4, n. 2, p. 126-137, 2024.</w:t>
      </w:r>
    </w:p>
    <w:p w14:paraId="3F0A1E00" w14:textId="77777777" w:rsidR="003C3330" w:rsidRPr="00F10F45" w:rsidRDefault="003C3330" w:rsidP="00A71466">
      <w:pPr>
        <w:pStyle w:val="Default"/>
        <w:spacing w:line="360" w:lineRule="auto"/>
        <w:rPr>
          <w:rFonts w:ascii="Times New Roman" w:hAnsi="Times New Roman" w:cs="Times New Roman"/>
          <w:u w:color="000000"/>
        </w:rPr>
      </w:pPr>
    </w:p>
    <w:p w14:paraId="420ECD90" w14:textId="486C3FD2" w:rsidR="00B02C18" w:rsidRPr="00F10F45" w:rsidRDefault="00286583" w:rsidP="00A71466">
      <w:pPr>
        <w:pStyle w:val="Default"/>
        <w:spacing w:line="360" w:lineRule="auto"/>
        <w:rPr>
          <w:rFonts w:ascii="Times New Roman" w:hAnsi="Times New Roman" w:cs="Times New Roman"/>
        </w:rPr>
      </w:pPr>
      <w:r w:rsidRPr="00F10F45">
        <w:rPr>
          <w:rFonts w:ascii="Times New Roman" w:hAnsi="Times New Roman" w:cs="Times New Roman"/>
          <w:u w:color="000000"/>
        </w:rPr>
        <w:t xml:space="preserve">ROSA, R.N. </w:t>
      </w:r>
      <w:r w:rsidRPr="00F10F45">
        <w:rPr>
          <w:rFonts w:ascii="Times New Roman" w:hAnsi="Times New Roman" w:cs="Times New Roman"/>
        </w:rPr>
        <w:t xml:space="preserve"> </w:t>
      </w:r>
      <w:r w:rsidRPr="00F10F45">
        <w:rPr>
          <w:rFonts w:ascii="Times New Roman" w:hAnsi="Times New Roman" w:cs="Times New Roman"/>
          <w:b/>
          <w:bCs/>
        </w:rPr>
        <w:t xml:space="preserve">Rubrica Pedagógica + Design = Aula Plena, </w:t>
      </w:r>
      <w:r w:rsidRPr="00F10F45">
        <w:rPr>
          <w:rFonts w:ascii="Times New Roman" w:hAnsi="Times New Roman" w:cs="Times New Roman"/>
        </w:rPr>
        <w:t>2022. 36f. Dissertação Mestrado Profissional Design, Tecnologia e Inovação – Centro Universitário Teresa D´Ávila, Lorena São Paulo, 2022.</w:t>
      </w:r>
    </w:p>
    <w:p w14:paraId="7BD94995" w14:textId="59E8C15A" w:rsidR="003C3330" w:rsidRPr="00F10F45" w:rsidRDefault="003C3330" w:rsidP="00A71466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4E8D02" w14:textId="5F6A9082" w:rsidR="003C3330" w:rsidRPr="00A71466" w:rsidRDefault="003C3330" w:rsidP="00A71466">
      <w:pPr>
        <w:pStyle w:val="Default"/>
        <w:spacing w:line="360" w:lineRule="auto"/>
        <w:rPr>
          <w:rFonts w:ascii="Times New Roman" w:hAnsi="Times New Roman" w:cs="Times New Roman"/>
          <w:u w:color="000000"/>
        </w:rPr>
      </w:pPr>
      <w:r w:rsidRPr="00F10F45">
        <w:rPr>
          <w:rFonts w:ascii="Times New Roman" w:hAnsi="Times New Roman" w:cs="Times New Roman"/>
        </w:rPr>
        <w:t xml:space="preserve">SILVA, K. F. </w:t>
      </w:r>
      <w:r w:rsidRPr="00F10F45">
        <w:rPr>
          <w:rFonts w:ascii="Times New Roman" w:hAnsi="Times New Roman" w:cs="Times New Roman"/>
          <w:b/>
          <w:bCs/>
        </w:rPr>
        <w:t xml:space="preserve">Formação continuada de professores com metodologias ativas e tecnologias digitais: em busca de práticas pedagógicas inovadoras durante e pós-pandemia. </w:t>
      </w:r>
      <w:r w:rsidRPr="00F10F45">
        <w:rPr>
          <w:rFonts w:ascii="Times New Roman" w:hAnsi="Times New Roman" w:cs="Times New Roman"/>
        </w:rPr>
        <w:t>Tese</w:t>
      </w:r>
      <w:r w:rsidR="007A71D9">
        <w:rPr>
          <w:rFonts w:ascii="Times New Roman" w:hAnsi="Times New Roman" w:cs="Times New Roman"/>
        </w:rPr>
        <w:t xml:space="preserve"> </w:t>
      </w:r>
      <w:r w:rsidRPr="00F10F45">
        <w:rPr>
          <w:rFonts w:ascii="Times New Roman" w:hAnsi="Times New Roman" w:cs="Times New Roman"/>
        </w:rPr>
        <w:t>(Doutorado) – Unesp Araraquara. 2022. Disponível em: https://repositorio.unesp.br/handle/11449/235954. Acesso em: 25 set. 2022.</w:t>
      </w:r>
    </w:p>
    <w:sectPr w:rsidR="003C3330" w:rsidRPr="00A71466">
      <w:headerReference w:type="default" r:id="rId7"/>
      <w:footerReference w:type="default" r:id="rId8"/>
      <w:pgSz w:w="11906" w:h="16838"/>
      <w:pgMar w:top="2551" w:right="1417" w:bottom="1134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A63D" w14:textId="77777777" w:rsidR="0093008C" w:rsidRPr="00F10F45" w:rsidRDefault="0093008C">
      <w:r w:rsidRPr="00F10F45">
        <w:separator/>
      </w:r>
    </w:p>
  </w:endnote>
  <w:endnote w:type="continuationSeparator" w:id="0">
    <w:p w14:paraId="4C72E9FE" w14:textId="77777777" w:rsidR="0093008C" w:rsidRPr="00F10F45" w:rsidRDefault="0093008C">
      <w:r w:rsidRPr="00F10F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571C" w14:textId="7617ED06" w:rsidR="00337B4A" w:rsidRPr="00F10F45" w:rsidRDefault="0045357A" w:rsidP="0045357A">
    <w:pPr>
      <w:jc w:val="center"/>
    </w:pPr>
    <w:r w:rsidRPr="00F10F45">
      <w:rPr>
        <w:noProof/>
        <w:lang w:eastAsia="pt-BR"/>
      </w:rPr>
      <w:drawing>
        <wp:inline distT="0" distB="0" distL="0" distR="0" wp14:anchorId="0EECFB0A" wp14:editId="34676BDA">
          <wp:extent cx="1622270" cy="293467"/>
          <wp:effectExtent l="0" t="0" r="0" b="0"/>
          <wp:docPr id="1" name="officeArt object" descr="Logo horizontal Form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horizontal Forms.png" descr="Logo horizontal Form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270" cy="2934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0842" w14:textId="77777777" w:rsidR="0093008C" w:rsidRPr="00F10F45" w:rsidRDefault="0093008C">
      <w:r w:rsidRPr="00F10F45">
        <w:separator/>
      </w:r>
    </w:p>
  </w:footnote>
  <w:footnote w:type="continuationSeparator" w:id="0">
    <w:p w14:paraId="7B986A76" w14:textId="77777777" w:rsidR="0093008C" w:rsidRPr="00F10F45" w:rsidRDefault="0093008C">
      <w:r w:rsidRPr="00F10F4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CFE3" w14:textId="77777777" w:rsidR="0045357A" w:rsidRPr="00F10F45" w:rsidRDefault="0045357A" w:rsidP="0045357A">
    <w:pPr>
      <w:pStyle w:val="CabealhoeRodap"/>
      <w:tabs>
        <w:tab w:val="clear" w:pos="9020"/>
        <w:tab w:val="center" w:pos="4535"/>
        <w:tab w:val="right" w:pos="9071"/>
      </w:tabs>
      <w:jc w:val="center"/>
      <w:rPr>
        <w:rFonts w:hint="eastAsia"/>
      </w:rPr>
    </w:pPr>
    <w:r w:rsidRPr="00F10F45">
      <w:rPr>
        <w:noProof/>
      </w:rPr>
      <w:drawing>
        <wp:inline distT="0" distB="0" distL="0" distR="0" wp14:anchorId="7DD8F4D4" wp14:editId="5924D2F2">
          <wp:extent cx="1275786" cy="646761"/>
          <wp:effectExtent l="0" t="0" r="635" b="127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86" cy="6467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F10F45">
      <w:t xml:space="preserve">               </w:t>
    </w:r>
    <w:r w:rsidRPr="00F10F45">
      <w:rPr>
        <w:noProof/>
      </w:rPr>
      <w:drawing>
        <wp:inline distT="0" distB="0" distL="0" distR="0" wp14:anchorId="25B68AD1" wp14:editId="5E23751E">
          <wp:extent cx="1333500" cy="88849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861" cy="891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463BFA6" w14:textId="72B1E6A2" w:rsidR="00337B4A" w:rsidRPr="00F10F45" w:rsidRDefault="00337B4A" w:rsidP="004535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65F4A"/>
    <w:multiLevelType w:val="multilevel"/>
    <w:tmpl w:val="C09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22B77"/>
    <w:multiLevelType w:val="multilevel"/>
    <w:tmpl w:val="3BA6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473123">
    <w:abstractNumId w:val="0"/>
  </w:num>
  <w:num w:numId="2" w16cid:durableId="47954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4A"/>
    <w:rsid w:val="00085E55"/>
    <w:rsid w:val="000B60FA"/>
    <w:rsid w:val="000D4910"/>
    <w:rsid w:val="00135E79"/>
    <w:rsid w:val="00217CAE"/>
    <w:rsid w:val="00286583"/>
    <w:rsid w:val="002E2245"/>
    <w:rsid w:val="002F3426"/>
    <w:rsid w:val="00337B4A"/>
    <w:rsid w:val="003C3330"/>
    <w:rsid w:val="00423F2C"/>
    <w:rsid w:val="00441712"/>
    <w:rsid w:val="0045357A"/>
    <w:rsid w:val="00471812"/>
    <w:rsid w:val="004E78CE"/>
    <w:rsid w:val="004F004A"/>
    <w:rsid w:val="00584153"/>
    <w:rsid w:val="00587DB9"/>
    <w:rsid w:val="00593B2D"/>
    <w:rsid w:val="006115EB"/>
    <w:rsid w:val="007439A6"/>
    <w:rsid w:val="007A71D9"/>
    <w:rsid w:val="007F293C"/>
    <w:rsid w:val="007F6037"/>
    <w:rsid w:val="00806650"/>
    <w:rsid w:val="0088686E"/>
    <w:rsid w:val="008F3B8C"/>
    <w:rsid w:val="00926C17"/>
    <w:rsid w:val="0093008C"/>
    <w:rsid w:val="00987476"/>
    <w:rsid w:val="009A05DF"/>
    <w:rsid w:val="00A0695F"/>
    <w:rsid w:val="00A71466"/>
    <w:rsid w:val="00B02C18"/>
    <w:rsid w:val="00B47601"/>
    <w:rsid w:val="00B568C3"/>
    <w:rsid w:val="00BE4F82"/>
    <w:rsid w:val="00D25013"/>
    <w:rsid w:val="00D5094D"/>
    <w:rsid w:val="00DB531B"/>
    <w:rsid w:val="00E15D51"/>
    <w:rsid w:val="00E36133"/>
    <w:rsid w:val="00EA1C06"/>
    <w:rsid w:val="00F04784"/>
    <w:rsid w:val="00F10F45"/>
    <w:rsid w:val="00F2354D"/>
    <w:rsid w:val="00F47ECB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57A35"/>
  <w15:docId w15:val="{DDCCFC6F-3571-42A8-A47C-04E1041C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453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57A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535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57A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C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CAE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B02C18"/>
    <w:rPr>
      <w:b/>
      <w:bCs/>
    </w:rPr>
  </w:style>
  <w:style w:type="paragraph" w:customStyle="1" w:styleId="Default">
    <w:name w:val="Default"/>
    <w:rsid w:val="002865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1882</Words>
  <Characters>10166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DPCOM</dc:creator>
  <cp:lastModifiedBy>Master</cp:lastModifiedBy>
  <cp:revision>15</cp:revision>
  <dcterms:created xsi:type="dcterms:W3CDTF">2024-10-26T11:07:00Z</dcterms:created>
  <dcterms:modified xsi:type="dcterms:W3CDTF">2024-10-26T13:18:00Z</dcterms:modified>
</cp:coreProperties>
</file>