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F65E1" w14:textId="6DCD638A" w:rsidR="009F1DE4" w:rsidRPr="0068717E" w:rsidRDefault="00760617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LEVANTAMENTO EPIDEMIOLÓGICO DE ANIMAIS ATENDIDOS EM CAMPANHA DE VERMIFUGAÇÃO</w:t>
      </w:r>
      <w:r w:rsidR="00AF41CD">
        <w:rPr>
          <w:rFonts w:cstheme="minorHAnsi"/>
          <w:b/>
          <w:bCs/>
          <w:sz w:val="24"/>
          <w:szCs w:val="24"/>
        </w:rPr>
        <w:t xml:space="preserve"> DE CÃES E GATOS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000804F0" w:rsidR="009F1DE4" w:rsidRPr="0068717E" w:rsidRDefault="003E3F4E" w:rsidP="002E4987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Juliana Bárbara Silva Souza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, </w:t>
      </w:r>
      <w:r w:rsidR="009D29A1">
        <w:rPr>
          <w:rFonts w:cstheme="minorHAnsi"/>
          <w:sz w:val="24"/>
          <w:szCs w:val="24"/>
        </w:rPr>
        <w:t>Eduarda de Fátima Dornelas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893D0D">
        <w:rPr>
          <w:rFonts w:cstheme="minorHAnsi"/>
          <w:sz w:val="24"/>
          <w:szCs w:val="24"/>
        </w:rPr>
        <w:t>, Marcos Vinícius Ramos Afonso</w:t>
      </w:r>
      <w:r w:rsidR="00893D0D" w:rsidRPr="00893D0D">
        <w:rPr>
          <w:rFonts w:cstheme="minorHAnsi"/>
          <w:sz w:val="24"/>
          <w:szCs w:val="20"/>
          <w:vertAlign w:val="superscript"/>
        </w:rPr>
        <w:t xml:space="preserve"> 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18117DB8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16576D">
        <w:rPr>
          <w:rFonts w:cstheme="minorHAnsi"/>
          <w:sz w:val="24"/>
          <w:szCs w:val="24"/>
        </w:rPr>
        <w:t>juliana.b.27@hotmail.com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B47EE59" w14:textId="353D52CA" w:rsidR="00893D0D" w:rsidRPr="00634480" w:rsidRDefault="00B63464" w:rsidP="00893D0D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48199C">
        <w:rPr>
          <w:rFonts w:cstheme="minorHAnsi"/>
          <w:sz w:val="20"/>
          <w:szCs w:val="20"/>
        </w:rPr>
        <w:t>Graduanda, UNICERP, Medicina Veterinária, Patrocínio-MG, Brasil</w:t>
      </w:r>
      <w:r w:rsidR="000E2BFD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EA74AD">
        <w:rPr>
          <w:rFonts w:cstheme="minorHAnsi"/>
          <w:sz w:val="20"/>
          <w:szCs w:val="20"/>
        </w:rPr>
        <w:t>Graduanda</w:t>
      </w:r>
      <w:r w:rsidR="0048199C">
        <w:rPr>
          <w:rFonts w:cstheme="minorHAnsi"/>
          <w:sz w:val="20"/>
          <w:szCs w:val="20"/>
        </w:rPr>
        <w:t>, UNICERP, Medicina Veterinária, Patrocínio-MG, Brasi</w:t>
      </w:r>
      <w:r w:rsidR="00EA74AD">
        <w:rPr>
          <w:rFonts w:cstheme="minorHAnsi"/>
          <w:sz w:val="20"/>
          <w:szCs w:val="20"/>
        </w:rPr>
        <w:t>l</w:t>
      </w:r>
      <w:r w:rsidR="00893D0D">
        <w:rPr>
          <w:rFonts w:cstheme="minorHAnsi"/>
          <w:sz w:val="20"/>
          <w:szCs w:val="20"/>
        </w:rPr>
        <w:t xml:space="preserve">; </w:t>
      </w:r>
      <w:r w:rsidR="00893D0D">
        <w:rPr>
          <w:rFonts w:cstheme="minorHAnsi"/>
          <w:sz w:val="20"/>
          <w:szCs w:val="20"/>
          <w:vertAlign w:val="superscript"/>
        </w:rPr>
        <w:t>3</w:t>
      </w:r>
      <w:r w:rsidR="00893D0D" w:rsidRPr="0068717E">
        <w:rPr>
          <w:rFonts w:cstheme="minorHAnsi"/>
          <w:sz w:val="20"/>
          <w:szCs w:val="20"/>
        </w:rPr>
        <w:t xml:space="preserve"> </w:t>
      </w:r>
      <w:r w:rsidR="00893D0D">
        <w:rPr>
          <w:rFonts w:cstheme="minorHAnsi"/>
          <w:sz w:val="20"/>
          <w:szCs w:val="20"/>
        </w:rPr>
        <w:t>Doutorando em Ciências Veterinárias, UNICERP, Medicina Veterinária, Patrocínio-MG, Brasil.</w:t>
      </w:r>
    </w:p>
    <w:p w14:paraId="75D907BF" w14:textId="1B496F84" w:rsidR="00B63464" w:rsidRPr="00634480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</w:p>
    <w:p w14:paraId="220B1815" w14:textId="573D75E1" w:rsidR="009F1DE4" w:rsidRPr="0068717E" w:rsidRDefault="009F1DE4" w:rsidP="00C44A67">
      <w:pPr>
        <w:pStyle w:val="NormalWeb"/>
        <w:jc w:val="both"/>
        <w:rPr>
          <w:rFonts w:asciiTheme="minorHAnsi" w:hAnsiTheme="minorHAnsi" w:cstheme="minorHAnsi"/>
        </w:rPr>
      </w:pPr>
      <w:r w:rsidRPr="00816905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484DA9" w:rsidRPr="00484DA9">
        <w:rPr>
          <w:rFonts w:asciiTheme="minorHAnsi" w:hAnsiTheme="minorHAnsi" w:cstheme="minorHAnsi"/>
        </w:rPr>
        <w:t>A vermifugação tem grande importância na r</w:t>
      </w:r>
      <w:r w:rsidR="00484DA9">
        <w:rPr>
          <w:rFonts w:asciiTheme="minorHAnsi" w:hAnsiTheme="minorHAnsi" w:cstheme="minorHAnsi"/>
        </w:rPr>
        <w:t xml:space="preserve">otina de clínicas veterinárias, </w:t>
      </w:r>
      <w:r w:rsidR="00484DA9" w:rsidRPr="00484DA9">
        <w:rPr>
          <w:rFonts w:asciiTheme="minorHAnsi" w:hAnsiTheme="minorHAnsi" w:cstheme="minorHAnsi"/>
        </w:rPr>
        <w:t>pois é fundamental para proteger cães e gatos do aparecimento de algumas doenças pro</w:t>
      </w:r>
      <w:r w:rsidR="00427C56">
        <w:rPr>
          <w:rFonts w:asciiTheme="minorHAnsi" w:hAnsiTheme="minorHAnsi" w:cstheme="minorHAnsi"/>
        </w:rPr>
        <w:t xml:space="preserve">vocadas por agentes infecciosos, podendo </w:t>
      </w:r>
      <w:r w:rsidR="00484DA9" w:rsidRPr="00484DA9">
        <w:rPr>
          <w:rFonts w:asciiTheme="minorHAnsi" w:hAnsiTheme="minorHAnsi" w:cstheme="minorHAnsi"/>
        </w:rPr>
        <w:t xml:space="preserve">ser evitados com o uso de vermífugos. </w:t>
      </w:r>
      <w:r w:rsidR="00760617">
        <w:rPr>
          <w:rFonts w:asciiTheme="minorHAnsi" w:hAnsiTheme="minorHAnsi" w:cstheme="minorHAnsi"/>
        </w:rPr>
        <w:t xml:space="preserve">A vermifugação faz parte dos cuidados básicos a serem fornecidos a esses animais, pois visa ocasionar maior saúde aos animais, diminuindo a disseminação de doenças. </w:t>
      </w:r>
      <w:r w:rsidR="00484DA9" w:rsidRPr="00484DA9">
        <w:rPr>
          <w:rFonts w:asciiTheme="minorHAnsi" w:hAnsiTheme="minorHAnsi" w:cstheme="minorHAnsi"/>
        </w:rPr>
        <w:t>Dessa forma, de</w:t>
      </w:r>
      <w:r w:rsidR="006633F3">
        <w:rPr>
          <w:rFonts w:asciiTheme="minorHAnsi" w:hAnsiTheme="minorHAnsi" w:cstheme="minorHAnsi"/>
        </w:rPr>
        <w:t>ve haver a orientação d</w:t>
      </w:r>
      <w:r w:rsidR="00484DA9" w:rsidRPr="00484DA9">
        <w:rPr>
          <w:rFonts w:asciiTheme="minorHAnsi" w:hAnsiTheme="minorHAnsi" w:cstheme="minorHAnsi"/>
        </w:rPr>
        <w:t xml:space="preserve">os tutores dos animais sobre a devida importância da imunização para </w:t>
      </w:r>
      <w:r w:rsidR="006B4EC4">
        <w:rPr>
          <w:rFonts w:asciiTheme="minorHAnsi" w:hAnsiTheme="minorHAnsi" w:cstheme="minorHAnsi"/>
        </w:rPr>
        <w:t>os mesmos</w:t>
      </w:r>
      <w:r w:rsidR="00484DA9" w:rsidRPr="00484DA9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="001744C6">
        <w:rPr>
          <w:rFonts w:asciiTheme="minorHAnsi" w:hAnsiTheme="minorHAnsi" w:cstheme="minorHAnsi"/>
          <w:b/>
          <w:bCs/>
        </w:rPr>
        <w:t xml:space="preserve"> </w:t>
      </w:r>
      <w:r w:rsidR="00B2665A" w:rsidRPr="00B2665A">
        <w:rPr>
          <w:rFonts w:asciiTheme="minorHAnsi" w:hAnsiTheme="minorHAnsi" w:cstheme="minorHAnsi"/>
          <w:bCs/>
        </w:rPr>
        <w:t>Demonstrar sobre as características e os cuidados de imunização de cães e gatos que foram atendidos na campanha de vermifugação.</w:t>
      </w:r>
      <w:r w:rsidRPr="00B2665A">
        <w:rPr>
          <w:rFonts w:asciiTheme="minorHAnsi" w:hAnsiTheme="minorHAnsi" w:cstheme="minorHAnsi"/>
          <w:b/>
          <w:bCs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6D26F2">
        <w:rPr>
          <w:rFonts w:asciiTheme="minorHAnsi" w:hAnsiTheme="minorHAnsi" w:cstheme="minorHAnsi"/>
          <w:b/>
          <w:bCs/>
        </w:rPr>
        <w:t xml:space="preserve"> </w:t>
      </w:r>
      <w:r w:rsidR="00FC3CCC" w:rsidRPr="00F01483">
        <w:rPr>
          <w:rFonts w:asciiTheme="minorHAnsi" w:hAnsiTheme="minorHAnsi" w:cstheme="minorHAnsi"/>
          <w:bCs/>
        </w:rPr>
        <w:t xml:space="preserve">O trabalho consiste na aplicação de um questionário aos tutores de cães e gatos a fim de triagem para campanha de controle parasitário. O questionário contemplou questões </w:t>
      </w:r>
      <w:r w:rsidR="00760617">
        <w:rPr>
          <w:rFonts w:asciiTheme="minorHAnsi" w:hAnsiTheme="minorHAnsi" w:cstheme="minorHAnsi"/>
          <w:bCs/>
        </w:rPr>
        <w:t xml:space="preserve">objetivas </w:t>
      </w:r>
      <w:r w:rsidR="00FC3CCC" w:rsidRPr="00F01483">
        <w:rPr>
          <w:rFonts w:asciiTheme="minorHAnsi" w:hAnsiTheme="minorHAnsi" w:cstheme="minorHAnsi"/>
          <w:bCs/>
        </w:rPr>
        <w:t>sobre o perfil dos animais e avaliação sobre os cuidados básicos fornecidos aos animais pelos tutores. Os resultados foram analisados por análise estatística descritiva e teste de qui-quadrado a 5% de significância.</w:t>
      </w:r>
      <w:r w:rsidRPr="0068717E">
        <w:rPr>
          <w:rFonts w:asciiTheme="minorHAnsi" w:hAnsiTheme="minorHAnsi" w:cstheme="minorHAnsi"/>
        </w:rPr>
        <w:t xml:space="preserve"> </w:t>
      </w:r>
      <w:r w:rsidRPr="00F9105B">
        <w:rPr>
          <w:rFonts w:asciiTheme="minorHAnsi" w:hAnsiTheme="minorHAnsi" w:cstheme="minorHAnsi"/>
          <w:b/>
          <w:bCs/>
        </w:rPr>
        <w:t>Resultados:</w:t>
      </w:r>
      <w:r w:rsidR="0035534A">
        <w:rPr>
          <w:rFonts w:asciiTheme="minorHAnsi" w:hAnsiTheme="minorHAnsi" w:cstheme="minorHAnsi"/>
          <w:b/>
          <w:bCs/>
        </w:rPr>
        <w:t xml:space="preserve"> </w:t>
      </w:r>
      <w:r w:rsidR="0027556B">
        <w:rPr>
          <w:rFonts w:asciiTheme="minorHAnsi" w:hAnsiTheme="minorHAnsi" w:cstheme="minorHAnsi"/>
          <w:bCs/>
        </w:rPr>
        <w:t>Em re</w:t>
      </w:r>
      <w:r w:rsidR="00CA73B3">
        <w:rPr>
          <w:rFonts w:asciiTheme="minorHAnsi" w:hAnsiTheme="minorHAnsi" w:cstheme="minorHAnsi"/>
          <w:bCs/>
        </w:rPr>
        <w:t>lação às espécies animais atendidas</w:t>
      </w:r>
      <w:bookmarkStart w:id="0" w:name="_GoBack"/>
      <w:bookmarkEnd w:id="0"/>
      <w:r w:rsidR="0027556B">
        <w:rPr>
          <w:rFonts w:asciiTheme="minorHAnsi" w:hAnsiTheme="minorHAnsi" w:cstheme="minorHAnsi"/>
          <w:bCs/>
        </w:rPr>
        <w:t xml:space="preserve"> na campanha de vermifugação, 93,67% foram cães e 6,33 foram gatos. </w:t>
      </w:r>
      <w:r w:rsidR="00AD5993">
        <w:rPr>
          <w:rFonts w:asciiTheme="minorHAnsi" w:hAnsiTheme="minorHAnsi" w:cstheme="minorHAnsi"/>
          <w:bCs/>
        </w:rPr>
        <w:t>Analisando o sexo dos animais, não houve diferença relevante, pois fêmeas foram 51,9</w:t>
      </w:r>
      <w:r w:rsidR="00464421">
        <w:rPr>
          <w:rFonts w:asciiTheme="minorHAnsi" w:hAnsiTheme="minorHAnsi" w:cstheme="minorHAnsi"/>
          <w:bCs/>
        </w:rPr>
        <w:t>%</w:t>
      </w:r>
      <w:r w:rsidR="00AD5993">
        <w:rPr>
          <w:rFonts w:asciiTheme="minorHAnsi" w:hAnsiTheme="minorHAnsi" w:cstheme="minorHAnsi"/>
          <w:bCs/>
        </w:rPr>
        <w:t xml:space="preserve"> e machos 48,1%. Com base</w:t>
      </w:r>
      <w:r w:rsidR="00EC05DC">
        <w:rPr>
          <w:rFonts w:asciiTheme="minorHAnsi" w:hAnsiTheme="minorHAnsi" w:cstheme="minorHAnsi"/>
          <w:bCs/>
        </w:rPr>
        <w:t xml:space="preserve"> na idade dos pets, a que mais predominou foi a adulta, com 58,2%, seguida de filhote 16,5%, senil 13,9% e jovem 11,4%. </w:t>
      </w:r>
      <w:r w:rsidR="00E97874">
        <w:rPr>
          <w:rFonts w:asciiTheme="minorHAnsi" w:hAnsiTheme="minorHAnsi" w:cstheme="minorHAnsi"/>
          <w:bCs/>
        </w:rPr>
        <w:t>Verificando a raça</w:t>
      </w:r>
      <w:r w:rsidR="004E0EFE">
        <w:rPr>
          <w:rFonts w:asciiTheme="minorHAnsi" w:hAnsiTheme="minorHAnsi" w:cstheme="minorHAnsi"/>
          <w:bCs/>
        </w:rPr>
        <w:t xml:space="preserve">, notou-se que animais sem raça definida prevaleceu com </w:t>
      </w:r>
      <w:r w:rsidR="00E97874">
        <w:rPr>
          <w:rFonts w:asciiTheme="minorHAnsi" w:hAnsiTheme="minorHAnsi" w:cstheme="minorHAnsi"/>
          <w:bCs/>
        </w:rPr>
        <w:t>70,9% e as com raça definida 29,1%</w:t>
      </w:r>
      <w:r w:rsidR="006303C2">
        <w:rPr>
          <w:rFonts w:asciiTheme="minorHAnsi" w:hAnsiTheme="minorHAnsi" w:cstheme="minorHAnsi"/>
          <w:bCs/>
        </w:rPr>
        <w:t>. Por fim, a taxa de animais atendidos para a vermifugação</w:t>
      </w:r>
      <w:r w:rsidR="009B257B">
        <w:rPr>
          <w:rFonts w:asciiTheme="minorHAnsi" w:hAnsiTheme="minorHAnsi" w:cstheme="minorHAnsi"/>
          <w:bCs/>
        </w:rPr>
        <w:t xml:space="preserve"> que passaram por cirurgia de </w:t>
      </w:r>
      <w:r w:rsidR="006303C2">
        <w:rPr>
          <w:rFonts w:asciiTheme="minorHAnsi" w:hAnsiTheme="minorHAnsi" w:cstheme="minorHAnsi"/>
          <w:bCs/>
        </w:rPr>
        <w:t>castração</w:t>
      </w:r>
      <w:r w:rsidR="009B257B">
        <w:rPr>
          <w:rFonts w:asciiTheme="minorHAnsi" w:hAnsiTheme="minorHAnsi" w:cstheme="minorHAnsi"/>
          <w:bCs/>
        </w:rPr>
        <w:t xml:space="preserve"> foi baixa, apenas 20,25%, enquanto animais não castrados at</w:t>
      </w:r>
      <w:r w:rsidR="00B7106B">
        <w:rPr>
          <w:rFonts w:asciiTheme="minorHAnsi" w:hAnsiTheme="minorHAnsi" w:cstheme="minorHAnsi"/>
          <w:bCs/>
        </w:rPr>
        <w:t>ingiu quase 80%.</w:t>
      </w:r>
      <w:r w:rsidR="006303C2" w:rsidRPr="0068717E">
        <w:rPr>
          <w:rFonts w:asciiTheme="minorHAnsi" w:hAnsiTheme="minorHAnsi" w:cstheme="minorHAnsi"/>
          <w:b/>
          <w:bCs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="00760C4C">
        <w:rPr>
          <w:rFonts w:asciiTheme="minorHAnsi" w:hAnsiTheme="minorHAnsi" w:cstheme="minorHAnsi"/>
        </w:rPr>
        <w:t xml:space="preserve"> Conc</w:t>
      </w:r>
      <w:r w:rsidR="00D26A36">
        <w:rPr>
          <w:rFonts w:asciiTheme="minorHAnsi" w:hAnsiTheme="minorHAnsi" w:cstheme="minorHAnsi"/>
        </w:rPr>
        <w:t>l</w:t>
      </w:r>
      <w:r w:rsidR="00760C4C">
        <w:rPr>
          <w:rFonts w:asciiTheme="minorHAnsi" w:hAnsiTheme="minorHAnsi" w:cstheme="minorHAnsi"/>
        </w:rPr>
        <w:t>uiu-se com o presente trabalho, que</w:t>
      </w:r>
      <w:r w:rsidR="00D26A36">
        <w:rPr>
          <w:rFonts w:asciiTheme="minorHAnsi" w:hAnsiTheme="minorHAnsi" w:cstheme="minorHAnsi"/>
        </w:rPr>
        <w:t xml:space="preserve"> a maioria das pesso</w:t>
      </w:r>
      <w:r w:rsidR="001747AB">
        <w:rPr>
          <w:rFonts w:asciiTheme="minorHAnsi" w:hAnsiTheme="minorHAnsi" w:cstheme="minorHAnsi"/>
        </w:rPr>
        <w:t>as criam cães em casa, assim com</w:t>
      </w:r>
      <w:r w:rsidR="00507B28">
        <w:rPr>
          <w:rFonts w:asciiTheme="minorHAnsi" w:hAnsiTheme="minorHAnsi" w:cstheme="minorHAnsi"/>
        </w:rPr>
        <w:t>o</w:t>
      </w:r>
      <w:r w:rsidR="001747AB">
        <w:rPr>
          <w:rFonts w:asciiTheme="minorHAnsi" w:hAnsiTheme="minorHAnsi" w:cstheme="minorHAnsi"/>
        </w:rPr>
        <w:t xml:space="preserve"> uma certa preferência para fêmeas. Além disso</w:t>
      </w:r>
      <w:r w:rsidR="00181B6E">
        <w:rPr>
          <w:rFonts w:asciiTheme="minorHAnsi" w:hAnsiTheme="minorHAnsi" w:cstheme="minorHAnsi"/>
        </w:rPr>
        <w:t>, animais adultos, sem raça definida e que n</w:t>
      </w:r>
      <w:r w:rsidR="00ED142A">
        <w:rPr>
          <w:rFonts w:asciiTheme="minorHAnsi" w:hAnsiTheme="minorHAnsi" w:cstheme="minorHAnsi"/>
        </w:rPr>
        <w:t>ão foram</w:t>
      </w:r>
      <w:r w:rsidR="00181B6E">
        <w:rPr>
          <w:rFonts w:asciiTheme="minorHAnsi" w:hAnsiTheme="minorHAnsi" w:cstheme="minorHAnsi"/>
        </w:rPr>
        <w:t xml:space="preserve"> castrados</w:t>
      </w:r>
      <w:r w:rsidR="00ED142A">
        <w:rPr>
          <w:rFonts w:asciiTheme="minorHAnsi" w:hAnsiTheme="minorHAnsi" w:cstheme="minorHAnsi"/>
        </w:rPr>
        <w:t>,</w:t>
      </w:r>
      <w:r w:rsidR="00181B6E">
        <w:rPr>
          <w:rFonts w:asciiTheme="minorHAnsi" w:hAnsiTheme="minorHAnsi" w:cstheme="minorHAnsi"/>
        </w:rPr>
        <w:t xml:space="preserve"> prevalecer</w:t>
      </w:r>
      <w:r w:rsidR="00ED142A">
        <w:rPr>
          <w:rFonts w:asciiTheme="minorHAnsi" w:hAnsiTheme="minorHAnsi" w:cstheme="minorHAnsi"/>
        </w:rPr>
        <w:t xml:space="preserve">am em massa no atendimento durante </w:t>
      </w:r>
      <w:r w:rsidR="00181B6E">
        <w:rPr>
          <w:rFonts w:asciiTheme="minorHAnsi" w:hAnsiTheme="minorHAnsi" w:cstheme="minorHAnsi"/>
        </w:rPr>
        <w:t>a campanha de vermifugação</w:t>
      </w:r>
      <w:r w:rsidR="00ED142A">
        <w:rPr>
          <w:rFonts w:asciiTheme="minorHAnsi" w:hAnsiTheme="minorHAnsi" w:cstheme="minorHAnsi"/>
        </w:rPr>
        <w:t xml:space="preserve"> e controle parasitário</w:t>
      </w:r>
      <w:r w:rsidR="00181B6E">
        <w:rPr>
          <w:rFonts w:asciiTheme="minorHAnsi" w:hAnsiTheme="minorHAnsi" w:cstheme="minorHAnsi"/>
        </w:rPr>
        <w:t>.</w:t>
      </w:r>
    </w:p>
    <w:p w14:paraId="4AC508D5" w14:textId="3908ED26" w:rsidR="009F1DE4" w:rsidRPr="005A7FF0" w:rsidRDefault="009F1DE4" w:rsidP="005A7FF0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80521D">
        <w:rPr>
          <w:rFonts w:cstheme="minorHAnsi"/>
          <w:sz w:val="24"/>
          <w:szCs w:val="24"/>
        </w:rPr>
        <w:t>V</w:t>
      </w:r>
      <w:r w:rsidR="00484DA9">
        <w:rPr>
          <w:rFonts w:cstheme="minorHAnsi"/>
          <w:sz w:val="24"/>
          <w:szCs w:val="24"/>
        </w:rPr>
        <w:t xml:space="preserve">ermifugação. </w:t>
      </w:r>
      <w:r w:rsidR="0080521D">
        <w:rPr>
          <w:rFonts w:cstheme="minorHAnsi"/>
          <w:sz w:val="24"/>
          <w:szCs w:val="24"/>
        </w:rPr>
        <w:t>Tutores. Cães. Gatos.</w:t>
      </w:r>
      <w:r w:rsidR="006D26F2">
        <w:rPr>
          <w:rFonts w:cstheme="minorHAnsi"/>
          <w:sz w:val="24"/>
          <w:szCs w:val="24"/>
        </w:rPr>
        <w:t xml:space="preserve"> Afecções.</w:t>
      </w:r>
    </w:p>
    <w:sectPr w:rsidR="009F1DE4" w:rsidRPr="005A7FF0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D664D" w14:textId="77777777" w:rsidR="00FE17A2" w:rsidRDefault="00FE17A2" w:rsidP="00E21086">
      <w:pPr>
        <w:spacing w:after="0" w:line="240" w:lineRule="auto"/>
      </w:pPr>
      <w:r>
        <w:separator/>
      </w:r>
    </w:p>
  </w:endnote>
  <w:endnote w:type="continuationSeparator" w:id="0">
    <w:p w14:paraId="539AF7AF" w14:textId="77777777" w:rsidR="00FE17A2" w:rsidRDefault="00FE17A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9E026" w14:textId="77777777" w:rsidR="00FE17A2" w:rsidRDefault="00FE17A2" w:rsidP="00E21086">
      <w:pPr>
        <w:spacing w:after="0" w:line="240" w:lineRule="auto"/>
      </w:pPr>
      <w:r>
        <w:separator/>
      </w:r>
    </w:p>
  </w:footnote>
  <w:footnote w:type="continuationSeparator" w:id="0">
    <w:p w14:paraId="3617799E" w14:textId="77777777" w:rsidR="00FE17A2" w:rsidRDefault="00FE17A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4836"/>
    <w:rsid w:val="000C5F1D"/>
    <w:rsid w:val="000E2BFD"/>
    <w:rsid w:val="00147978"/>
    <w:rsid w:val="0016576D"/>
    <w:rsid w:val="001744C6"/>
    <w:rsid w:val="001747AB"/>
    <w:rsid w:val="00181B6E"/>
    <w:rsid w:val="001B5F38"/>
    <w:rsid w:val="001F6BE6"/>
    <w:rsid w:val="001F7CE2"/>
    <w:rsid w:val="00220D0A"/>
    <w:rsid w:val="00230065"/>
    <w:rsid w:val="00240E0F"/>
    <w:rsid w:val="0024519A"/>
    <w:rsid w:val="0026113C"/>
    <w:rsid w:val="00262404"/>
    <w:rsid w:val="00274E39"/>
    <w:rsid w:val="0027556B"/>
    <w:rsid w:val="002A0546"/>
    <w:rsid w:val="002E4987"/>
    <w:rsid w:val="002E4BE4"/>
    <w:rsid w:val="003322C6"/>
    <w:rsid w:val="003502A6"/>
    <w:rsid w:val="0035534A"/>
    <w:rsid w:val="00362DFB"/>
    <w:rsid w:val="003953A3"/>
    <w:rsid w:val="003E3D2B"/>
    <w:rsid w:val="003E3F4E"/>
    <w:rsid w:val="0040635B"/>
    <w:rsid w:val="0042355F"/>
    <w:rsid w:val="00427C56"/>
    <w:rsid w:val="00464421"/>
    <w:rsid w:val="004812F7"/>
    <w:rsid w:val="0048199C"/>
    <w:rsid w:val="00484DA9"/>
    <w:rsid w:val="00493C8E"/>
    <w:rsid w:val="004C0DC7"/>
    <w:rsid w:val="004D6B5A"/>
    <w:rsid w:val="004E0EFE"/>
    <w:rsid w:val="00507B28"/>
    <w:rsid w:val="00586317"/>
    <w:rsid w:val="005A7FF0"/>
    <w:rsid w:val="005B3489"/>
    <w:rsid w:val="005C547F"/>
    <w:rsid w:val="005F326C"/>
    <w:rsid w:val="005F404A"/>
    <w:rsid w:val="005F6BDE"/>
    <w:rsid w:val="006303C2"/>
    <w:rsid w:val="00634480"/>
    <w:rsid w:val="006633F3"/>
    <w:rsid w:val="006870C5"/>
    <w:rsid w:val="0068717E"/>
    <w:rsid w:val="006B4EC4"/>
    <w:rsid w:val="006D26F2"/>
    <w:rsid w:val="006F3B8D"/>
    <w:rsid w:val="00705B5D"/>
    <w:rsid w:val="00707000"/>
    <w:rsid w:val="00721F0D"/>
    <w:rsid w:val="00722C0D"/>
    <w:rsid w:val="00735398"/>
    <w:rsid w:val="00760617"/>
    <w:rsid w:val="00760C4C"/>
    <w:rsid w:val="007B0419"/>
    <w:rsid w:val="007F242C"/>
    <w:rsid w:val="0080521D"/>
    <w:rsid w:val="00816905"/>
    <w:rsid w:val="008474E1"/>
    <w:rsid w:val="00893D0D"/>
    <w:rsid w:val="008A51BE"/>
    <w:rsid w:val="008B4245"/>
    <w:rsid w:val="008D3333"/>
    <w:rsid w:val="008D4DB9"/>
    <w:rsid w:val="00950333"/>
    <w:rsid w:val="0095635E"/>
    <w:rsid w:val="0096547F"/>
    <w:rsid w:val="009706FC"/>
    <w:rsid w:val="009A24C8"/>
    <w:rsid w:val="009B257B"/>
    <w:rsid w:val="009C2564"/>
    <w:rsid w:val="009D29A1"/>
    <w:rsid w:val="009E3A63"/>
    <w:rsid w:val="009E3B95"/>
    <w:rsid w:val="009F1DE4"/>
    <w:rsid w:val="009F4530"/>
    <w:rsid w:val="009F4EFA"/>
    <w:rsid w:val="009F56AB"/>
    <w:rsid w:val="00A02D7E"/>
    <w:rsid w:val="00A448DB"/>
    <w:rsid w:val="00A622FF"/>
    <w:rsid w:val="00A6466B"/>
    <w:rsid w:val="00A729B8"/>
    <w:rsid w:val="00A92459"/>
    <w:rsid w:val="00A97F25"/>
    <w:rsid w:val="00AD5993"/>
    <w:rsid w:val="00AE71F0"/>
    <w:rsid w:val="00AF41CD"/>
    <w:rsid w:val="00B2665A"/>
    <w:rsid w:val="00B33D95"/>
    <w:rsid w:val="00B63464"/>
    <w:rsid w:val="00B7106B"/>
    <w:rsid w:val="00B84C07"/>
    <w:rsid w:val="00B960AC"/>
    <w:rsid w:val="00BD341C"/>
    <w:rsid w:val="00BF243F"/>
    <w:rsid w:val="00BF3035"/>
    <w:rsid w:val="00C42146"/>
    <w:rsid w:val="00C44A67"/>
    <w:rsid w:val="00C612C8"/>
    <w:rsid w:val="00CA3D01"/>
    <w:rsid w:val="00CA73B3"/>
    <w:rsid w:val="00D02A1F"/>
    <w:rsid w:val="00D11926"/>
    <w:rsid w:val="00D14C4E"/>
    <w:rsid w:val="00D262E2"/>
    <w:rsid w:val="00D26A36"/>
    <w:rsid w:val="00D27D32"/>
    <w:rsid w:val="00DA441E"/>
    <w:rsid w:val="00E06E6B"/>
    <w:rsid w:val="00E21086"/>
    <w:rsid w:val="00E2298A"/>
    <w:rsid w:val="00E9624D"/>
    <w:rsid w:val="00E97874"/>
    <w:rsid w:val="00EA2430"/>
    <w:rsid w:val="00EA74AD"/>
    <w:rsid w:val="00EA79E1"/>
    <w:rsid w:val="00EB7AD3"/>
    <w:rsid w:val="00EC05DC"/>
    <w:rsid w:val="00ED142A"/>
    <w:rsid w:val="00ED44D0"/>
    <w:rsid w:val="00ED4C31"/>
    <w:rsid w:val="00EE76B8"/>
    <w:rsid w:val="00EF19E2"/>
    <w:rsid w:val="00EF5D32"/>
    <w:rsid w:val="00F01483"/>
    <w:rsid w:val="00F044F1"/>
    <w:rsid w:val="00F133E8"/>
    <w:rsid w:val="00F164E7"/>
    <w:rsid w:val="00F26A63"/>
    <w:rsid w:val="00F35411"/>
    <w:rsid w:val="00F44456"/>
    <w:rsid w:val="00F51F16"/>
    <w:rsid w:val="00F8740D"/>
    <w:rsid w:val="00F904C2"/>
    <w:rsid w:val="00F9105B"/>
    <w:rsid w:val="00F953F4"/>
    <w:rsid w:val="00FA2EBC"/>
    <w:rsid w:val="00FB5C13"/>
    <w:rsid w:val="00FC37E2"/>
    <w:rsid w:val="00FC3CCC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Selma</cp:lastModifiedBy>
  <cp:revision>5</cp:revision>
  <cp:lastPrinted>2020-10-30T14:15:00Z</cp:lastPrinted>
  <dcterms:created xsi:type="dcterms:W3CDTF">2022-10-21T17:59:00Z</dcterms:created>
  <dcterms:modified xsi:type="dcterms:W3CDTF">2022-10-21T20:10:00Z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