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4E32" w14:textId="2915145C" w:rsidR="004D13ED" w:rsidRDefault="003921EC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Análise do uso de Extrato de </w:t>
      </w:r>
      <w:r w:rsidR="00015EA9">
        <w:rPr>
          <w:rFonts w:ascii="Arial" w:eastAsia="Arial" w:hAnsi="Arial" w:cs="Arial"/>
          <w:b/>
          <w:sz w:val="24"/>
          <w:szCs w:val="24"/>
        </w:rPr>
        <w:t>Nim (</w:t>
      </w:r>
      <w:r>
        <w:rPr>
          <w:rFonts w:ascii="Arial" w:eastAsia="Arial" w:hAnsi="Arial" w:cs="Arial"/>
          <w:b/>
          <w:i/>
          <w:sz w:val="24"/>
          <w:szCs w:val="24"/>
        </w:rPr>
        <w:t>Azadirachta indica)</w:t>
      </w:r>
      <w:r>
        <w:rPr>
          <w:rFonts w:ascii="Arial" w:eastAsia="Arial" w:hAnsi="Arial" w:cs="Arial"/>
          <w:b/>
          <w:sz w:val="24"/>
          <w:szCs w:val="24"/>
        </w:rPr>
        <w:t xml:space="preserve"> como controle alternativo de </w:t>
      </w:r>
      <w:r>
        <w:rPr>
          <w:rFonts w:ascii="Arial" w:eastAsia="Arial" w:hAnsi="Arial" w:cs="Arial"/>
          <w:b/>
          <w:i/>
          <w:sz w:val="24"/>
          <w:szCs w:val="24"/>
        </w:rPr>
        <w:t>Dermanyssus gallinae</w:t>
      </w:r>
      <w:r>
        <w:rPr>
          <w:rFonts w:ascii="Arial" w:eastAsia="Arial" w:hAnsi="Arial" w:cs="Arial"/>
          <w:b/>
          <w:sz w:val="24"/>
          <w:szCs w:val="24"/>
        </w:rPr>
        <w:t xml:space="preserve"> em criações de poedeiras comerciais</w:t>
      </w:r>
      <w:r w:rsidR="00025F8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BA26CEA" w14:textId="226CA7DD" w:rsidR="00025F8C" w:rsidRDefault="00025F8C">
      <w:pPr>
        <w:spacing w:line="276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__________________________________________________________________________________</w:t>
      </w:r>
    </w:p>
    <w:p w14:paraId="47B19BCC" w14:textId="67B93574" w:rsidR="004D13ED" w:rsidRDefault="00392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Rafaella Alves de Assunção</w:t>
      </w:r>
      <w:r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*, </w:t>
      </w:r>
      <w:r w:rsidR="00D069C2">
        <w:rPr>
          <w:rFonts w:ascii="Arial" w:eastAsia="Arial" w:hAnsi="Arial" w:cs="Arial"/>
          <w:b/>
          <w:color w:val="000000"/>
          <w:sz w:val="18"/>
          <w:szCs w:val="18"/>
        </w:rPr>
        <w:t>Amanda dos Santos Rosa¹,</w:t>
      </w:r>
      <w:r w:rsidR="00CF5C7C" w:rsidRPr="00CF5C7C">
        <w:rPr>
          <w:rFonts w:ascii="Arial" w:eastAsia="Arial" w:hAnsi="Arial" w:cs="Arial"/>
          <w:b/>
        </w:rPr>
        <w:t xml:space="preserve"> </w:t>
      </w:r>
      <w:r w:rsidR="00CF5C7C">
        <w:rPr>
          <w:rFonts w:ascii="Arial" w:eastAsia="Arial" w:hAnsi="Arial" w:cs="Arial"/>
          <w:b/>
        </w:rPr>
        <w:t>Jaqueline Pereira da Silva¹</w:t>
      </w:r>
      <w:r w:rsidR="00CF5C7C">
        <w:rPr>
          <w:rFonts w:ascii="Arial" w:eastAsia="Arial" w:hAnsi="Arial" w:cs="Arial"/>
          <w:b/>
        </w:rPr>
        <w:t>,</w:t>
      </w:r>
      <w:r w:rsidR="00D069C2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Giovana Maria Xavier Dias</w:t>
      </w:r>
      <w:r>
        <w:rPr>
          <w:rFonts w:ascii="Arial" w:eastAsia="Arial" w:hAnsi="Arial" w:cs="Arial"/>
          <w:b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 w:rsidR="00CF5C7C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D069C2">
        <w:rPr>
          <w:rFonts w:ascii="Arial" w:eastAsia="Arial" w:hAnsi="Arial" w:cs="Arial"/>
          <w:b/>
          <w:color w:val="000000"/>
          <w:sz w:val="18"/>
          <w:szCs w:val="18"/>
        </w:rPr>
        <w:t>Teresa Rodrigues Passos²,</w:t>
      </w:r>
      <w:r w:rsidR="0040098E">
        <w:rPr>
          <w:rFonts w:ascii="Arial" w:eastAsia="Arial" w:hAnsi="Arial" w:cs="Arial"/>
          <w:b/>
          <w:color w:val="000000"/>
          <w:sz w:val="18"/>
          <w:szCs w:val="18"/>
        </w:rPr>
        <w:t xml:space="preserve"> Pollyan</w:t>
      </w:r>
      <w:r w:rsidR="00F30942">
        <w:rPr>
          <w:rFonts w:ascii="Arial" w:eastAsia="Arial" w:hAnsi="Arial" w:cs="Arial"/>
          <w:b/>
          <w:color w:val="000000"/>
          <w:sz w:val="18"/>
          <w:szCs w:val="18"/>
        </w:rPr>
        <w:t>n</w:t>
      </w:r>
      <w:r w:rsidR="0040098E">
        <w:rPr>
          <w:rFonts w:ascii="Arial" w:eastAsia="Arial" w:hAnsi="Arial" w:cs="Arial"/>
          <w:b/>
          <w:color w:val="000000"/>
          <w:sz w:val="18"/>
          <w:szCs w:val="18"/>
        </w:rPr>
        <w:t xml:space="preserve">a Gonçalves dos Santos³ </w:t>
      </w:r>
    </w:p>
    <w:p w14:paraId="03B2AD77" w14:textId="585575C4" w:rsidR="004D13ED" w:rsidRDefault="00392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>
        <w:rPr>
          <w:rFonts w:ascii="Arial" w:eastAsia="Arial" w:hAnsi="Arial" w:cs="Arial"/>
          <w:i/>
          <w:sz w:val="14"/>
          <w:szCs w:val="14"/>
        </w:rPr>
        <w:t xml:space="preserve">Universidade Federal do Mato Grosso - </w:t>
      </w:r>
      <w:r w:rsidR="00D069C2">
        <w:rPr>
          <w:rFonts w:ascii="Arial" w:eastAsia="Arial" w:hAnsi="Arial" w:cs="Arial"/>
          <w:i/>
          <w:sz w:val="14"/>
          <w:szCs w:val="14"/>
        </w:rPr>
        <w:t>UFMT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D069C2">
        <w:rPr>
          <w:rFonts w:ascii="Arial" w:eastAsia="Arial" w:hAnsi="Arial" w:cs="Arial"/>
          <w:i/>
          <w:sz w:val="14"/>
          <w:szCs w:val="14"/>
        </w:rPr>
        <w:t>Sinop/MT</w:t>
      </w:r>
      <w:r>
        <w:rPr>
          <w:rFonts w:ascii="Arial" w:eastAsia="Arial" w:hAnsi="Arial" w:cs="Arial"/>
          <w:i/>
          <w:color w:val="000000"/>
          <w:sz w:val="14"/>
          <w:szCs w:val="14"/>
        </w:rPr>
        <w:t>– Brasil – *Contato:</w:t>
      </w:r>
      <w:r w:rsidR="007F60A2">
        <w:rPr>
          <w:rFonts w:ascii="Arial" w:eastAsia="Arial" w:hAnsi="Arial" w:cs="Arial"/>
          <w:i/>
          <w:sz w:val="14"/>
          <w:szCs w:val="14"/>
        </w:rPr>
        <w:t>rafaellaalves0436@gmail.com</w:t>
      </w:r>
    </w:p>
    <w:p w14:paraId="78B5653A" w14:textId="77777777" w:rsidR="004D13ED" w:rsidRDefault="00392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 xml:space="preserve">Graduanda em Medicina Veterinária - Universidade Federal de Minas Gerais - UFMG - Belo Horizonte/MG - Brasil </w:t>
      </w:r>
    </w:p>
    <w:p w14:paraId="61F94858" w14:textId="6A2BDB02" w:rsidR="004D13ED" w:rsidRDefault="004009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>³</w:t>
      </w:r>
      <w:r w:rsidR="003921EC">
        <w:rPr>
          <w:rFonts w:ascii="Arial" w:eastAsia="Arial" w:hAnsi="Arial" w:cs="Arial"/>
          <w:i/>
          <w:sz w:val="14"/>
          <w:szCs w:val="14"/>
        </w:rPr>
        <w:t xml:space="preserve">Graduanda em Medicina Veterinária </w:t>
      </w:r>
      <w:r>
        <w:rPr>
          <w:rFonts w:ascii="Arial" w:eastAsia="Arial" w:hAnsi="Arial" w:cs="Arial"/>
          <w:i/>
          <w:sz w:val="14"/>
          <w:szCs w:val="14"/>
        </w:rPr>
        <w:t>–</w:t>
      </w:r>
      <w:r w:rsidR="003921EC">
        <w:rPr>
          <w:rFonts w:ascii="Arial" w:eastAsia="Arial" w:hAnsi="Arial" w:cs="Arial"/>
          <w:i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Faculdade Universo Salgado de Oliveira – Belo Horizonte/MG - Brasil</w:t>
      </w:r>
    </w:p>
    <w:p w14:paraId="335955ED" w14:textId="77777777" w:rsidR="004D13ED" w:rsidRDefault="004D13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  <w:sectPr w:rsidR="004D13ED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0542258A" w14:textId="77777777" w:rsidR="004D13ED" w:rsidRDefault="003921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5A6DAB3" w14:textId="33DD0D65" w:rsidR="004D13ED" w:rsidRDefault="003921EC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 xml:space="preserve">Em sistemas de criação de aves de postura, principalmente nos alternativos como Freerange, </w:t>
      </w:r>
      <w:r w:rsidR="00015EA9">
        <w:rPr>
          <w:rFonts w:ascii="Arial" w:eastAsia="Arial" w:hAnsi="Arial" w:cs="Arial"/>
          <w:sz w:val="18"/>
          <w:szCs w:val="18"/>
        </w:rPr>
        <w:t>Caipira</w:t>
      </w:r>
      <w:r>
        <w:rPr>
          <w:rFonts w:ascii="Arial" w:eastAsia="Arial" w:hAnsi="Arial" w:cs="Arial"/>
          <w:sz w:val="18"/>
          <w:szCs w:val="18"/>
        </w:rPr>
        <w:t xml:space="preserve"> ou mesmo na avicultura de subsistência, é comum a presença do ácaro hematófago </w:t>
      </w:r>
      <w:r>
        <w:rPr>
          <w:rFonts w:ascii="Arial" w:eastAsia="Arial" w:hAnsi="Arial" w:cs="Arial"/>
          <w:i/>
          <w:sz w:val="18"/>
          <w:szCs w:val="18"/>
          <w:highlight w:val="white"/>
        </w:rPr>
        <w:t>Dermanyssus gallinae</w:t>
      </w:r>
      <w:r>
        <w:rPr>
          <w:rFonts w:ascii="Arial" w:eastAsia="Arial" w:hAnsi="Arial" w:cs="Arial"/>
          <w:sz w:val="18"/>
          <w:szCs w:val="18"/>
          <w:highlight w:val="white"/>
        </w:rPr>
        <w:t>.</w:t>
      </w:r>
    </w:p>
    <w:p w14:paraId="7D20EE60" w14:textId="15A856F0" w:rsidR="004D13ED" w:rsidRDefault="003921EC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Conhecido como vermelhinho, o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 w:rsidR="005F6E66">
        <w:rPr>
          <w:rFonts w:ascii="Arial" w:eastAsia="Arial" w:hAnsi="Arial" w:cs="Arial"/>
          <w:i/>
          <w:sz w:val="18"/>
          <w:szCs w:val="18"/>
          <w:highlight w:val="white"/>
        </w:rPr>
        <w:t>D. gallinae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tem o hábito de se esconder </w:t>
      </w:r>
      <w:r w:rsidR="005F6E66">
        <w:rPr>
          <w:rFonts w:ascii="Arial" w:eastAsia="Arial" w:hAnsi="Arial" w:cs="Arial"/>
          <w:sz w:val="18"/>
          <w:szCs w:val="18"/>
          <w:highlight w:val="white"/>
        </w:rPr>
        <w:t>nas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frestas das instalações dos </w:t>
      </w:r>
      <w:r w:rsidR="00025F8C">
        <w:rPr>
          <w:rFonts w:ascii="Arial" w:eastAsia="Arial" w:hAnsi="Arial" w:cs="Arial"/>
          <w:sz w:val="18"/>
          <w:szCs w:val="18"/>
          <w:highlight w:val="white"/>
        </w:rPr>
        <w:t>galpões 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se alimentar do sangue das aves no período noturno, o que dificulta o seu controle caso não seja realizado de forma estratégica.</w:t>
      </w:r>
    </w:p>
    <w:p w14:paraId="7365C18C" w14:textId="4FF8A66B" w:rsidR="004D13ED" w:rsidRDefault="003921EC">
      <w:pPr>
        <w:spacing w:line="276" w:lineRule="auto"/>
        <w:jc w:val="both"/>
        <w:rPr>
          <w:rFonts w:ascii="Arial" w:eastAsia="Arial" w:hAnsi="Arial" w:cs="Arial"/>
          <w:sz w:val="18"/>
          <w:szCs w:val="18"/>
          <w:shd w:val="clear" w:color="auto" w:fill="C9DAF8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Por se tratar de sistemas pouco mecanizados, e com consequente maior mão de obra humana, se faz necessário a busca por </w:t>
      </w:r>
      <w:r w:rsidRPr="005F6E66">
        <w:rPr>
          <w:rFonts w:ascii="Arial" w:eastAsia="Arial" w:hAnsi="Arial" w:cs="Arial"/>
          <w:color w:val="000000" w:themeColor="text1"/>
          <w:sz w:val="18"/>
          <w:szCs w:val="18"/>
          <w:highlight w:val="white"/>
        </w:rPr>
        <w:t xml:space="preserve">controles alternativos de ectoparasitas. Dentre eles, o uso do extrato de Nim proveniente da semente da </w:t>
      </w:r>
      <w:r w:rsidRPr="005F6E66">
        <w:rPr>
          <w:rFonts w:ascii="Arial" w:eastAsia="Arial" w:hAnsi="Arial" w:cs="Arial"/>
          <w:i/>
          <w:color w:val="000000" w:themeColor="text1"/>
          <w:sz w:val="18"/>
          <w:szCs w:val="18"/>
        </w:rPr>
        <w:t>Azadirachta indica</w:t>
      </w:r>
      <w:r w:rsidR="005F6E66" w:rsidRPr="005F6E66">
        <w:rPr>
          <w:rFonts w:ascii="Arial" w:eastAsia="Arial" w:hAnsi="Arial" w:cs="Arial"/>
          <w:iCs/>
          <w:color w:val="000000" w:themeColor="text1"/>
          <w:sz w:val="18"/>
          <w:szCs w:val="18"/>
        </w:rPr>
        <w:t>,</w:t>
      </w:r>
      <w:r w:rsidR="005F6E66" w:rsidRPr="005F6E66">
        <w:rPr>
          <w:rFonts w:ascii="Arial" w:eastAsia="Arial" w:hAnsi="Arial" w:cs="Arial"/>
          <w:iCs/>
          <w:color w:val="000000" w:themeColor="text1"/>
          <w:sz w:val="18"/>
          <w:szCs w:val="18"/>
          <w:highlight w:val="white"/>
        </w:rPr>
        <w:t xml:space="preserve"> </w:t>
      </w:r>
      <w:r w:rsidRPr="005F6E66">
        <w:rPr>
          <w:rFonts w:ascii="Arial" w:eastAsia="Arial" w:hAnsi="Arial" w:cs="Arial"/>
          <w:color w:val="000000" w:themeColor="text1"/>
          <w:sz w:val="18"/>
          <w:szCs w:val="18"/>
          <w:highlight w:val="white"/>
        </w:rPr>
        <w:t xml:space="preserve">com </w:t>
      </w:r>
      <w:r w:rsidR="005F6E66" w:rsidRPr="005F6E66">
        <w:rPr>
          <w:rFonts w:ascii="Arial" w:eastAsia="Arial" w:hAnsi="Arial" w:cs="Arial"/>
          <w:color w:val="000000" w:themeColor="text1"/>
          <w:sz w:val="18"/>
          <w:szCs w:val="18"/>
          <w:shd w:val="clear" w:color="auto" w:fill="FFFFFF" w:themeFill="background1"/>
        </w:rPr>
        <w:t>suas propriedades naturais antiparasitárias.</w:t>
      </w:r>
      <w:r w:rsidRPr="005F6E66">
        <w:rPr>
          <w:rFonts w:ascii="Arial" w:eastAsia="Arial" w:hAnsi="Arial" w:cs="Arial"/>
          <w:color w:val="000000" w:themeColor="text1"/>
          <w:sz w:val="18"/>
          <w:szCs w:val="18"/>
          <w:shd w:val="clear" w:color="auto" w:fill="FFFFFF" w:themeFill="background1"/>
        </w:rPr>
        <w:t xml:space="preserve"> </w:t>
      </w:r>
    </w:p>
    <w:p w14:paraId="21BF0E9F" w14:textId="088A5FE0" w:rsidR="004D13ED" w:rsidRDefault="007F60A2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>Visando</w:t>
      </w:r>
      <w:r w:rsidR="003921EC">
        <w:rPr>
          <w:rFonts w:ascii="Arial" w:eastAsia="Arial" w:hAnsi="Arial" w:cs="Arial"/>
          <w:sz w:val="18"/>
          <w:szCs w:val="18"/>
          <w:highlight w:val="white"/>
        </w:rPr>
        <w:t xml:space="preserve"> evitar a contaminação dos colaboradores,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 w:rsidR="003921EC">
        <w:rPr>
          <w:rFonts w:ascii="Arial" w:eastAsia="Arial" w:hAnsi="Arial" w:cs="Arial"/>
          <w:sz w:val="18"/>
          <w:szCs w:val="18"/>
          <w:highlight w:val="white"/>
        </w:rPr>
        <w:t xml:space="preserve">enfermidades nas aves e resíduos químicos nos produtos finais como o ovo. </w:t>
      </w:r>
    </w:p>
    <w:p w14:paraId="39A0BFDB" w14:textId="77777777" w:rsidR="004D13ED" w:rsidRDefault="003921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6ED0315" w14:textId="77777777" w:rsidR="004D13ED" w:rsidRDefault="003921E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seguinte revisão de literatura foi realizada a partir de trabalhos científicos publicados no intervalo entre os anos de 2006 e 2020.</w:t>
      </w:r>
    </w:p>
    <w:p w14:paraId="2D9C2442" w14:textId="19C44660" w:rsidR="004D13ED" w:rsidRDefault="003921EC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Tais publicações foram encontradas no Google Scholar </w:t>
      </w:r>
      <w:r w:rsidR="005F6E66">
        <w:rPr>
          <w:rFonts w:ascii="Arial" w:eastAsia="Arial" w:hAnsi="Arial" w:cs="Arial"/>
          <w:sz w:val="18"/>
          <w:szCs w:val="18"/>
        </w:rPr>
        <w:t>buscando</w:t>
      </w:r>
      <w:r>
        <w:rPr>
          <w:rFonts w:ascii="Arial" w:eastAsia="Arial" w:hAnsi="Arial" w:cs="Arial"/>
          <w:sz w:val="18"/>
          <w:szCs w:val="18"/>
        </w:rPr>
        <w:t xml:space="preserve"> pelas</w:t>
      </w:r>
      <w:r w:rsidR="007F60A2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palavras-chave: </w:t>
      </w:r>
      <w:r>
        <w:rPr>
          <w:rFonts w:ascii="Arial" w:eastAsia="Arial" w:hAnsi="Arial" w:cs="Arial"/>
          <w:i/>
          <w:sz w:val="18"/>
          <w:szCs w:val="18"/>
        </w:rPr>
        <w:t>Dermanyssus gallinae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025F8C">
        <w:rPr>
          <w:rFonts w:ascii="Arial" w:eastAsia="Arial" w:hAnsi="Arial" w:cs="Arial"/>
          <w:i/>
          <w:sz w:val="18"/>
          <w:szCs w:val="18"/>
        </w:rPr>
        <w:t>Azadirachta</w:t>
      </w:r>
      <w:r>
        <w:rPr>
          <w:rFonts w:ascii="Arial" w:eastAsia="Arial" w:hAnsi="Arial" w:cs="Arial"/>
          <w:sz w:val="18"/>
          <w:szCs w:val="18"/>
        </w:rPr>
        <w:t xml:space="preserve">, ectoparasitas e galinhas poedeiras. </w:t>
      </w:r>
    </w:p>
    <w:p w14:paraId="5A27B378" w14:textId="77777777" w:rsidR="004D13ED" w:rsidRDefault="003921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01CE4FA" w14:textId="77777777" w:rsidR="004D13ED" w:rsidRDefault="003921E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Ácaros hematófagos são considerados parasitas obrigatórios das aves de postura, pelas condições ideais de introdução e sobrevivência dos parasitas que os sistemas proporcionam como a alta densidade de animais, controle sanitário ineficiente e no caso de criações alternativas a baixa mecanização e constante trânsito humano nas instalações. </w:t>
      </w:r>
    </w:p>
    <w:p w14:paraId="2F891141" w14:textId="77777777" w:rsidR="004D13ED" w:rsidRDefault="003921EC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Outro ponto que compromete um controle efetivo dos ácaros, em questão o </w:t>
      </w:r>
      <w:r>
        <w:rPr>
          <w:rFonts w:ascii="Arial" w:eastAsia="Arial" w:hAnsi="Arial" w:cs="Arial"/>
          <w:i/>
          <w:sz w:val="18"/>
          <w:szCs w:val="18"/>
        </w:rPr>
        <w:t>Dermanyssus gallinae</w:t>
      </w:r>
      <w:r>
        <w:rPr>
          <w:rFonts w:ascii="Arial" w:eastAsia="Arial" w:hAnsi="Arial" w:cs="Arial"/>
          <w:sz w:val="18"/>
          <w:szCs w:val="18"/>
        </w:rPr>
        <w:t>, é a característica do inseto de ter seu hábito alimentar noturno. Dessa forma, ele se esconde nas frestas das instalações e pratica a</w:t>
      </w:r>
      <w:r w:rsidRPr="005F6E66">
        <w:rPr>
          <w:rFonts w:ascii="Arial" w:eastAsia="Arial" w:hAnsi="Arial" w:cs="Arial"/>
          <w:sz w:val="18"/>
          <w:szCs w:val="18"/>
          <w:shd w:val="clear" w:color="auto" w:fill="FFFFFF" w:themeFill="background1"/>
        </w:rPr>
        <w:t xml:space="preserve"> hematofagia</w:t>
      </w:r>
      <w:r>
        <w:rPr>
          <w:rFonts w:ascii="Arial" w:eastAsia="Arial" w:hAnsi="Arial" w:cs="Arial"/>
          <w:sz w:val="18"/>
          <w:szCs w:val="18"/>
        </w:rPr>
        <w:t xml:space="preserve"> nas aves em um período com ausência de monitoração.</w:t>
      </w:r>
    </w:p>
    <w:p w14:paraId="3867BA90" w14:textId="4F36E586" w:rsidR="004D13ED" w:rsidRDefault="003921EC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Q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uando infestadas pelo </w:t>
      </w:r>
      <w:r w:rsidR="005F6E66">
        <w:rPr>
          <w:rFonts w:ascii="Arial" w:eastAsia="Arial" w:hAnsi="Arial" w:cs="Arial"/>
          <w:i/>
          <w:sz w:val="18"/>
          <w:szCs w:val="18"/>
          <w:highlight w:val="white"/>
        </w:rPr>
        <w:t>D. gallinae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, as aves podem desencadear </w:t>
      </w:r>
      <w:r w:rsidR="00015EA9">
        <w:rPr>
          <w:rFonts w:ascii="Arial" w:eastAsia="Arial" w:hAnsi="Arial" w:cs="Arial"/>
          <w:sz w:val="18"/>
          <w:szCs w:val="18"/>
          <w:highlight w:val="white"/>
        </w:rPr>
        <w:t>estresse, doenças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secundárias como a anemia, perda de peso e consequente queda na produção de ovos - algo que compromete o retorno financeiro dos produtores.</w:t>
      </w:r>
    </w:p>
    <w:p w14:paraId="7E6CF8E1" w14:textId="1515A693" w:rsidR="004D13ED" w:rsidRDefault="003921EC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Além disso, o </w:t>
      </w:r>
      <w:r w:rsidR="003507C5">
        <w:rPr>
          <w:rFonts w:ascii="Arial" w:eastAsia="Arial" w:hAnsi="Arial" w:cs="Arial"/>
          <w:i/>
          <w:sz w:val="18"/>
          <w:szCs w:val="18"/>
          <w:highlight w:val="white"/>
        </w:rPr>
        <w:t>D. gallinae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pode ser vetor de doenças como a Espiroqueta Aviária e Newcastle</w:t>
      </w:r>
      <w:r w:rsidR="003507C5">
        <w:rPr>
          <w:rFonts w:ascii="Arial" w:eastAsia="Arial" w:hAnsi="Arial" w:cs="Arial"/>
          <w:sz w:val="18"/>
          <w:szCs w:val="18"/>
          <w:highlight w:val="white"/>
        </w:rPr>
        <w:t>¹</w:t>
      </w:r>
      <w:r>
        <w:rPr>
          <w:rFonts w:ascii="Arial" w:eastAsia="Arial" w:hAnsi="Arial" w:cs="Arial"/>
          <w:sz w:val="18"/>
          <w:szCs w:val="18"/>
          <w:highlight w:val="white"/>
        </w:rPr>
        <w:t>. Compilado ao fato, de que na ausência das aves como hospedeiro primordial, o ácaro pode ser prejudicial a outras espécies domésticas e também para o homem, causando coceiras e dermatites.</w:t>
      </w:r>
    </w:p>
    <w:p w14:paraId="3594D663" w14:textId="77777777" w:rsidR="004D13ED" w:rsidRDefault="003921EC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Por conseguinte, se faz necessário a introdução de meios de controle parasitário que não interfiram no Bem estar das aves como também não causem danos aos humanos por intoxicação direta ou consumo de alimentos com resíduos.</w:t>
      </w:r>
    </w:p>
    <w:p w14:paraId="0A70B364" w14:textId="6785E255" w:rsidR="004D13ED" w:rsidRPr="00015EA9" w:rsidRDefault="003921E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Isto posto, o Extrato de Nim se trata de uma solução alternativa que visa um controle seguro de ácaros. Dotado de propriedades </w:t>
      </w:r>
      <w:r>
        <w:rPr>
          <w:rFonts w:ascii="Arial" w:eastAsia="Arial" w:hAnsi="Arial" w:cs="Arial"/>
          <w:sz w:val="18"/>
          <w:szCs w:val="18"/>
        </w:rPr>
        <w:t>inseticidas e acaricidas, que atuam de modo geral via</w:t>
      </w:r>
      <w:r w:rsidR="00015EA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anti-alimentação, repelente, e por alterar a ecdise - diminuindo a postura dos ácaros pela ação ovicida</w:t>
      </w:r>
      <w:r w:rsidR="003507C5">
        <w:rPr>
          <w:rFonts w:ascii="Arial" w:eastAsia="Arial" w:hAnsi="Arial" w:cs="Arial"/>
          <w:sz w:val="18"/>
          <w:szCs w:val="18"/>
        </w:rPr>
        <w:t>¹</w:t>
      </w:r>
      <w:r>
        <w:rPr>
          <w:rFonts w:ascii="Arial" w:eastAsia="Arial" w:hAnsi="Arial" w:cs="Arial"/>
          <w:sz w:val="18"/>
          <w:szCs w:val="18"/>
        </w:rPr>
        <w:t>.</w:t>
      </w:r>
    </w:p>
    <w:p w14:paraId="29A17B83" w14:textId="77777777" w:rsidR="007F4583" w:rsidRDefault="007F458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E5B60DF" w14:textId="77777777" w:rsidR="0040098E" w:rsidRDefault="0040098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56BB109" w14:textId="77777777" w:rsidR="0040098E" w:rsidRDefault="0040098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17492982" w14:textId="19CC8AB9" w:rsidR="00FF0586" w:rsidRDefault="00FF058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utilização do Extrato de Nim diluído em água</w:t>
      </w:r>
      <w:r w:rsidR="004A51FB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garant</w:t>
      </w:r>
      <w:r w:rsidR="004A51FB"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A51FB">
        <w:rPr>
          <w:rFonts w:ascii="Arial" w:eastAsia="Arial" w:hAnsi="Arial" w:cs="Arial"/>
          <w:sz w:val="18"/>
          <w:szCs w:val="18"/>
        </w:rPr>
        <w:t>uma</w:t>
      </w:r>
      <w:r>
        <w:rPr>
          <w:rFonts w:ascii="Arial" w:eastAsia="Arial" w:hAnsi="Arial" w:cs="Arial"/>
          <w:sz w:val="18"/>
          <w:szCs w:val="18"/>
        </w:rPr>
        <w:t xml:space="preserve"> eliminação de 80% dos ácaros nas instalações em que o mesmo foi aplicado</w:t>
      </w:r>
      <w:r w:rsidR="007F60A2">
        <w:rPr>
          <w:rFonts w:ascii="Arial" w:eastAsia="Arial" w:hAnsi="Arial" w:cs="Arial"/>
          <w:sz w:val="18"/>
          <w:szCs w:val="18"/>
        </w:rPr>
        <w:t>¹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8B6CAC2" w14:textId="11E05E14" w:rsidR="00FF0586" w:rsidRDefault="00FF058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Já em aves pulverizadas com o composto, após o seu acompanhamento clínico, se teve ausência de efeitos </w:t>
      </w:r>
      <w:r w:rsidR="007F4583">
        <w:rPr>
          <w:rFonts w:ascii="Arial" w:eastAsia="Arial" w:hAnsi="Arial" w:cs="Arial"/>
          <w:sz w:val="18"/>
          <w:szCs w:val="18"/>
        </w:rPr>
        <w:t>colaterais como alterações de penas</w:t>
      </w:r>
      <w:r w:rsidR="003507C5">
        <w:rPr>
          <w:rFonts w:ascii="Arial" w:eastAsia="Arial" w:hAnsi="Arial" w:cs="Arial"/>
          <w:sz w:val="18"/>
          <w:szCs w:val="18"/>
        </w:rPr>
        <w:t>¹</w:t>
      </w:r>
      <w:r w:rsidR="007F4583">
        <w:rPr>
          <w:rFonts w:ascii="Arial" w:eastAsia="Arial" w:hAnsi="Arial" w:cs="Arial"/>
          <w:sz w:val="18"/>
          <w:szCs w:val="18"/>
        </w:rPr>
        <w:t xml:space="preserve">. </w:t>
      </w:r>
    </w:p>
    <w:p w14:paraId="6F2972B7" w14:textId="074399B7" w:rsidR="004D13ED" w:rsidRDefault="004D13E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476CBFBF" w14:textId="7F2E127D" w:rsidR="0053047B" w:rsidRDefault="0053047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25884996" wp14:editId="70612C37">
            <wp:extent cx="3281680" cy="1266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62" b="25980"/>
                    <a:stretch/>
                  </pic:blipFill>
                  <pic:spPr bwMode="auto">
                    <a:xfrm>
                      <a:off x="0" y="0"/>
                      <a:ext cx="328168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D8C2F" w14:textId="13518421" w:rsidR="004D13ED" w:rsidRDefault="0053047B" w:rsidP="0053047B">
      <w:pPr>
        <w:spacing w:after="4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Fonte</w:t>
      </w:r>
      <w:r w:rsidRPr="0053047B">
        <w:rPr>
          <w:rFonts w:ascii="Arial" w:eastAsia="Arial" w:hAnsi="Arial" w:cs="Arial"/>
          <w:sz w:val="16"/>
          <w:szCs w:val="16"/>
        </w:rPr>
        <w:t xml:space="preserve">: </w:t>
      </w:r>
      <w:r w:rsidRPr="0053047B">
        <w:rPr>
          <w:rFonts w:ascii="Arial" w:hAnsi="Arial" w:cs="Arial"/>
          <w:color w:val="000000"/>
          <w:sz w:val="16"/>
          <w:szCs w:val="16"/>
        </w:rPr>
        <w:t>(</w:t>
      </w:r>
      <w:r w:rsidR="0040098E" w:rsidRPr="0053047B">
        <w:rPr>
          <w:rFonts w:ascii="Arial" w:hAnsi="Arial" w:cs="Arial"/>
          <w:color w:val="000000"/>
          <w:sz w:val="16"/>
          <w:szCs w:val="16"/>
        </w:rPr>
        <w:t>GHAFFAR,</w:t>
      </w:r>
      <w:r w:rsidRPr="0053047B">
        <w:rPr>
          <w:rFonts w:ascii="Arial" w:hAnsi="Arial" w:cs="Arial"/>
          <w:color w:val="000000"/>
          <w:sz w:val="16"/>
          <w:szCs w:val="16"/>
        </w:rPr>
        <w:t xml:space="preserve"> F et al, 2008)</w:t>
      </w:r>
    </w:p>
    <w:p w14:paraId="184A6790" w14:textId="77777777" w:rsidR="0040098E" w:rsidRPr="0053047B" w:rsidRDefault="0040098E" w:rsidP="0053047B">
      <w:pPr>
        <w:spacing w:after="40"/>
        <w:jc w:val="center"/>
        <w:rPr>
          <w:rFonts w:ascii="Arial" w:eastAsia="Arial" w:hAnsi="Arial" w:cs="Arial"/>
          <w:b/>
          <w:sz w:val="16"/>
          <w:szCs w:val="16"/>
        </w:rPr>
      </w:pPr>
    </w:p>
    <w:p w14:paraId="2547CA6E" w14:textId="333D55E1" w:rsidR="004D13ED" w:rsidRDefault="003921EC" w:rsidP="00FE531F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 w:rsidR="005F6E66">
        <w:rPr>
          <w:rFonts w:ascii="Arial" w:eastAsia="Arial" w:hAnsi="Arial" w:cs="Arial"/>
          <w:b/>
          <w:sz w:val="18"/>
          <w:szCs w:val="18"/>
        </w:rPr>
        <w:t>Imagem 1 –</w:t>
      </w:r>
      <w:r w:rsidR="007F60A2">
        <w:rPr>
          <w:rFonts w:ascii="Arial" w:eastAsia="Arial" w:hAnsi="Arial" w:cs="Arial"/>
          <w:b/>
          <w:sz w:val="18"/>
          <w:szCs w:val="18"/>
        </w:rPr>
        <w:t xml:space="preserve"> ave infestada pela </w:t>
      </w:r>
      <w:r w:rsidR="005F6E66">
        <w:rPr>
          <w:rFonts w:ascii="Arial" w:eastAsia="Arial" w:hAnsi="Arial" w:cs="Arial"/>
          <w:b/>
          <w:sz w:val="18"/>
          <w:szCs w:val="18"/>
        </w:rPr>
        <w:t>presença de ácaros, antes da pulverização com Extrato de Nim diluído.</w:t>
      </w:r>
    </w:p>
    <w:p w14:paraId="36646AAE" w14:textId="6802472D" w:rsidR="005F6E66" w:rsidRDefault="005F6E66" w:rsidP="00FE531F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Imagem 2 – visão ventral de um </w:t>
      </w:r>
      <w:r w:rsidRPr="005F6E66">
        <w:rPr>
          <w:rFonts w:ascii="Arial" w:eastAsia="Arial" w:hAnsi="Arial" w:cs="Arial"/>
          <w:b/>
          <w:i/>
          <w:iCs/>
          <w:sz w:val="18"/>
          <w:szCs w:val="18"/>
        </w:rPr>
        <w:t>Dermanyssus gallinae</w:t>
      </w:r>
      <w:r>
        <w:rPr>
          <w:rFonts w:ascii="Arial" w:eastAsia="Arial" w:hAnsi="Arial" w:cs="Arial"/>
          <w:b/>
          <w:sz w:val="18"/>
          <w:szCs w:val="18"/>
        </w:rPr>
        <w:t xml:space="preserve"> morto.</w:t>
      </w:r>
    </w:p>
    <w:p w14:paraId="3A717984" w14:textId="77777777" w:rsidR="005F6E66" w:rsidRDefault="005F6E66">
      <w:pPr>
        <w:spacing w:after="40"/>
        <w:rPr>
          <w:rFonts w:ascii="Arial" w:eastAsia="Arial" w:hAnsi="Arial" w:cs="Arial"/>
          <w:sz w:val="18"/>
          <w:szCs w:val="18"/>
        </w:rPr>
      </w:pPr>
    </w:p>
    <w:p w14:paraId="4E2DB241" w14:textId="224386C1" w:rsidR="004D13ED" w:rsidRDefault="00FE531F" w:rsidP="00FE531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Teste in vitro, que objetivava estimar uma dosagem ideal do extrato que deve </w:t>
      </w:r>
      <w:r w:rsidR="003507C5">
        <w:rPr>
          <w:rFonts w:ascii="Arial" w:eastAsia="Arial" w:hAnsi="Arial" w:cs="Arial"/>
          <w:sz w:val="18"/>
          <w:szCs w:val="18"/>
        </w:rPr>
        <w:t>ser</w:t>
      </w:r>
      <w:r>
        <w:rPr>
          <w:rFonts w:ascii="Arial" w:eastAsia="Arial" w:hAnsi="Arial" w:cs="Arial"/>
          <w:sz w:val="18"/>
          <w:szCs w:val="18"/>
        </w:rPr>
        <w:t xml:space="preserve"> empregada</w:t>
      </w:r>
      <w:r w:rsidR="003507C5">
        <w:rPr>
          <w:rFonts w:ascii="Arial" w:eastAsia="Arial" w:hAnsi="Arial" w:cs="Arial"/>
          <w:sz w:val="18"/>
          <w:szCs w:val="18"/>
        </w:rPr>
        <w:t xml:space="preserve"> e seu uso associado a outras formulações</w:t>
      </w:r>
      <w:r>
        <w:rPr>
          <w:rFonts w:ascii="Arial" w:eastAsia="Arial" w:hAnsi="Arial" w:cs="Arial"/>
          <w:sz w:val="18"/>
          <w:szCs w:val="18"/>
        </w:rPr>
        <w:t>, constatou que</w:t>
      </w:r>
      <w:r w:rsidR="007F60A2">
        <w:rPr>
          <w:rFonts w:ascii="Arial" w:eastAsia="Arial" w:hAnsi="Arial" w:cs="Arial"/>
          <w:sz w:val="18"/>
          <w:szCs w:val="18"/>
        </w:rPr>
        <w:t xml:space="preserve"> em</w:t>
      </w:r>
      <w:r>
        <w:rPr>
          <w:rFonts w:ascii="Arial" w:eastAsia="Arial" w:hAnsi="Arial" w:cs="Arial"/>
          <w:sz w:val="18"/>
          <w:szCs w:val="18"/>
        </w:rPr>
        <w:t xml:space="preserve"> todas as formulações testadas se t</w:t>
      </w:r>
      <w:r w:rsidR="007F60A2">
        <w:rPr>
          <w:rFonts w:ascii="Arial" w:eastAsia="Arial" w:hAnsi="Arial" w:cs="Arial"/>
          <w:sz w:val="18"/>
          <w:szCs w:val="18"/>
        </w:rPr>
        <w:t>eve</w:t>
      </w:r>
      <w:r>
        <w:rPr>
          <w:rFonts w:ascii="Arial" w:eastAsia="Arial" w:hAnsi="Arial" w:cs="Arial"/>
          <w:sz w:val="18"/>
          <w:szCs w:val="18"/>
        </w:rPr>
        <w:t xml:space="preserve"> redução significativa do número de ácaros em 5-15 minutos de contato com o composto</w:t>
      </w:r>
      <w:r w:rsidR="003507C5">
        <w:rPr>
          <w:rFonts w:ascii="Arial" w:eastAsia="Arial" w:hAnsi="Arial" w:cs="Arial"/>
          <w:sz w:val="18"/>
          <w:szCs w:val="18"/>
        </w:rPr>
        <w:t>²</w:t>
      </w:r>
      <w:r>
        <w:rPr>
          <w:rFonts w:ascii="Arial" w:eastAsia="Arial" w:hAnsi="Arial" w:cs="Arial"/>
          <w:sz w:val="18"/>
          <w:szCs w:val="18"/>
        </w:rPr>
        <w:t>.</w:t>
      </w:r>
    </w:p>
    <w:p w14:paraId="4A1C4EB7" w14:textId="6D0EDB4C" w:rsidR="004D13ED" w:rsidRDefault="003507C5" w:rsidP="00FE531F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Com base na análise Probit, não existe diferença significativa quanto as formulações, mas na constância de aplicação. De todo modo, 20% de extrato foi a amostra selecionada para o ensaio a campo, que demostrou uma redução de 92% no número de ácaros¹. </w:t>
      </w:r>
    </w:p>
    <w:p w14:paraId="3921FFD6" w14:textId="77777777" w:rsidR="004D13ED" w:rsidRDefault="004D13E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686087E9" w14:textId="77777777" w:rsidR="004D13ED" w:rsidRDefault="003921E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A4AE74F" w14:textId="2A73A931" w:rsidR="004D13ED" w:rsidRDefault="003921E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caráter epidemiológico, o uso de metodologias de controle alternativo não exclui medidas de higiene que devem ser seguidas nos galpões como remoção das fezes das aves de forma mecanizada, controle de roedores </w:t>
      </w:r>
      <w:r w:rsidR="00015EA9">
        <w:rPr>
          <w:rFonts w:ascii="Arial" w:eastAsia="Arial" w:hAnsi="Arial" w:cs="Arial"/>
          <w:sz w:val="18"/>
          <w:szCs w:val="18"/>
        </w:rPr>
        <w:t>e manejo</w:t>
      </w:r>
      <w:r>
        <w:rPr>
          <w:rFonts w:ascii="Arial" w:eastAsia="Arial" w:hAnsi="Arial" w:cs="Arial"/>
          <w:sz w:val="18"/>
          <w:szCs w:val="18"/>
        </w:rPr>
        <w:t xml:space="preserve"> de dejetos. Medidas sanitaristas relacionadas aos colaboradores são </w:t>
      </w:r>
      <w:r w:rsidR="00015EA9">
        <w:rPr>
          <w:rFonts w:ascii="Arial" w:eastAsia="Arial" w:hAnsi="Arial" w:cs="Arial"/>
          <w:sz w:val="18"/>
          <w:szCs w:val="18"/>
        </w:rPr>
        <w:t>primordiais, tendo</w:t>
      </w:r>
      <w:r>
        <w:rPr>
          <w:rFonts w:ascii="Arial" w:eastAsia="Arial" w:hAnsi="Arial" w:cs="Arial"/>
          <w:sz w:val="18"/>
          <w:szCs w:val="18"/>
        </w:rPr>
        <w:t xml:space="preserve"> em vista que granjas menos tecnificadas possuem um fluxo maior de pessoas para trabalhos manuais e com isso a transmissão do ácaro entre nichos do sistema é maior. </w:t>
      </w:r>
    </w:p>
    <w:p w14:paraId="77BBC980" w14:textId="64A8F67E" w:rsidR="004D13ED" w:rsidRDefault="003921EC" w:rsidP="00D069C2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 xml:space="preserve">Estratégias para o uso do Extrato de Nim em sistemas industriais visam substituir produtos químicos como 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organofosforados, organoclorados, carbamatos e piretróides </w:t>
      </w:r>
      <w:r w:rsidR="00D069C2">
        <w:rPr>
          <w:rFonts w:ascii="Arial" w:eastAsia="Arial" w:hAnsi="Arial" w:cs="Arial"/>
          <w:sz w:val="18"/>
          <w:szCs w:val="18"/>
          <w:highlight w:val="white"/>
        </w:rPr>
        <w:t>que são tóxicos ao aplicador e podem gerar resíduos no produto final.</w:t>
      </w:r>
    </w:p>
    <w:p w14:paraId="41051B90" w14:textId="017C6B8E" w:rsidR="00D069C2" w:rsidRDefault="00D069C2" w:rsidP="00D069C2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Ao produtor alternativo, cabe a busca por métodos menos invasivos de controle parasitário para gerar uma igualdade entre o sistema de produção menos conservador com algo de fato, orgânico. </w:t>
      </w:r>
    </w:p>
    <w:p w14:paraId="1D36E6F4" w14:textId="77777777" w:rsidR="00D069C2" w:rsidRPr="00D069C2" w:rsidRDefault="00D069C2" w:rsidP="00D069C2">
      <w:pPr>
        <w:spacing w:line="276" w:lineRule="auto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7A2E1E45" w14:textId="6E6D4A8F" w:rsidR="004D13ED" w:rsidRDefault="004D13ED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564C3720" w14:textId="77777777" w:rsidR="004D13ED" w:rsidRDefault="004D13ED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p w14:paraId="44EB9C6B" w14:textId="77777777" w:rsidR="004D13ED" w:rsidRDefault="004D13ED">
      <w:pPr>
        <w:spacing w:after="40"/>
        <w:jc w:val="center"/>
        <w:rPr>
          <w:rFonts w:ascii="Arial" w:eastAsia="Arial" w:hAnsi="Arial" w:cs="Arial"/>
          <w:b/>
          <w:sz w:val="14"/>
          <w:szCs w:val="14"/>
        </w:rPr>
      </w:pPr>
    </w:p>
    <w:sectPr w:rsidR="004D13E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6A597" w14:textId="77777777" w:rsidR="007C29EA" w:rsidRDefault="007C29EA">
      <w:r>
        <w:separator/>
      </w:r>
    </w:p>
  </w:endnote>
  <w:endnote w:type="continuationSeparator" w:id="0">
    <w:p w14:paraId="5F0F3C3A" w14:textId="77777777" w:rsidR="007C29EA" w:rsidRDefault="007C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7904C" w14:textId="77777777" w:rsidR="007C29EA" w:rsidRDefault="007C29EA">
      <w:r>
        <w:separator/>
      </w:r>
    </w:p>
  </w:footnote>
  <w:footnote w:type="continuationSeparator" w:id="0">
    <w:p w14:paraId="24196466" w14:textId="77777777" w:rsidR="007C29EA" w:rsidRDefault="007C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2351B" w14:textId="77777777" w:rsidR="004D13ED" w:rsidRDefault="003921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32CD5B" wp14:editId="73FD19DC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l="0" t="0" r="0" b="0"/>
          <wp:wrapNone/>
          <wp:docPr id="13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6C4A50" w14:textId="77777777" w:rsidR="004D13ED" w:rsidRDefault="003921EC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ED"/>
    <w:rsid w:val="00015EA9"/>
    <w:rsid w:val="00025F8C"/>
    <w:rsid w:val="000B2CAB"/>
    <w:rsid w:val="001338C1"/>
    <w:rsid w:val="001A2C8F"/>
    <w:rsid w:val="003507C5"/>
    <w:rsid w:val="003921EC"/>
    <w:rsid w:val="0040098E"/>
    <w:rsid w:val="0045231F"/>
    <w:rsid w:val="004A51FB"/>
    <w:rsid w:val="004D13ED"/>
    <w:rsid w:val="0053047B"/>
    <w:rsid w:val="005F6E66"/>
    <w:rsid w:val="007C29EA"/>
    <w:rsid w:val="007F4583"/>
    <w:rsid w:val="007F60A2"/>
    <w:rsid w:val="00B31761"/>
    <w:rsid w:val="00CF5C7C"/>
    <w:rsid w:val="00D069C2"/>
    <w:rsid w:val="00F30942"/>
    <w:rsid w:val="00FE531F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D7EC"/>
  <w15:docId w15:val="{9E30DA21-894D-4EB3-A577-FA7B8BA4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4n7mWGX9PoRXWK57uLfjEslkw==">AMUW2mUIawrx7sK9Z3p4Oajlpp9vCYGEMcLZHyj4w6g2dQtxDsBX82xW2aI537GdMMJbMxkJmHbXsIakcW9USdir2+au/oJseFXMWf37gTrtT/OWyAGaGOLYG5ea6GUrS64wAvA6odKh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Rafaella Assunção</cp:lastModifiedBy>
  <cp:revision>7</cp:revision>
  <dcterms:created xsi:type="dcterms:W3CDTF">2021-02-25T21:12:00Z</dcterms:created>
  <dcterms:modified xsi:type="dcterms:W3CDTF">2021-10-15T23:20:00Z</dcterms:modified>
</cp:coreProperties>
</file>