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E0B6E" w14:textId="51F2FC7E" w:rsidR="005414E3" w:rsidRDefault="00375860" w:rsidP="00E163D3">
      <w:pPr>
        <w:spacing w:after="0"/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LINFADENOPATIA </w:t>
      </w:r>
      <w:r w:rsidR="00E163D3">
        <w:rPr>
          <w:rFonts w:ascii="Arial" w:hAnsi="Arial" w:cs="Arial"/>
          <w:b/>
          <w:sz w:val="24"/>
          <w:szCs w:val="24"/>
        </w:rPr>
        <w:t xml:space="preserve">SUPRACLAVICULAR E </w:t>
      </w:r>
      <w:r>
        <w:rPr>
          <w:rFonts w:ascii="Arial" w:hAnsi="Arial" w:cs="Arial"/>
          <w:b/>
          <w:sz w:val="24"/>
          <w:szCs w:val="24"/>
        </w:rPr>
        <w:t>AXILAR</w:t>
      </w:r>
      <w:r w:rsidR="00BE3C8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APÓS A VACINAÇÃO CONTRA CO</w:t>
      </w:r>
      <w:r w:rsidR="00426408">
        <w:rPr>
          <w:rFonts w:ascii="Arial" w:hAnsi="Arial" w:cs="Arial"/>
          <w:b/>
          <w:sz w:val="24"/>
          <w:szCs w:val="24"/>
        </w:rPr>
        <w:t>VID-19</w:t>
      </w:r>
      <w:r w:rsidR="00E163D3">
        <w:rPr>
          <w:rFonts w:ascii="Arial" w:hAnsi="Arial" w:cs="Arial"/>
          <w:b/>
          <w:sz w:val="24"/>
          <w:szCs w:val="24"/>
        </w:rPr>
        <w:t xml:space="preserve"> E SEUS ASPECTOS ULTRASSONGRÁFICOS</w:t>
      </w:r>
      <w:r w:rsidR="00426408">
        <w:rPr>
          <w:rFonts w:ascii="Arial" w:hAnsi="Arial" w:cs="Arial"/>
          <w:b/>
          <w:sz w:val="24"/>
          <w:szCs w:val="24"/>
        </w:rPr>
        <w:t xml:space="preserve">: UMA REVISÃO </w:t>
      </w:r>
      <w:r>
        <w:rPr>
          <w:rFonts w:ascii="Arial" w:hAnsi="Arial" w:cs="Arial"/>
          <w:b/>
          <w:sz w:val="24"/>
          <w:szCs w:val="24"/>
        </w:rPr>
        <w:t>DA LITERATURA</w:t>
      </w:r>
    </w:p>
    <w:p w14:paraId="71CD44D6" w14:textId="77777777" w:rsidR="00563912" w:rsidRDefault="00563912" w:rsidP="00E163D3">
      <w:pPr>
        <w:spacing w:after="0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14:paraId="33BC180A" w14:textId="764DBCE4" w:rsidR="00563912" w:rsidRPr="00FC3F1B" w:rsidRDefault="00563912" w:rsidP="0056391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ALBUQUERQUE, B.L.; CAVALCANTI, M.F.L; PONTUAL, M.P; LOPES, T.B; ALBUQUERQUE, F.O; AGRA, I.K.R</w:t>
      </w:r>
    </w:p>
    <w:p w14:paraId="29FFF42E" w14:textId="081906B2" w:rsidR="00211EDB" w:rsidRDefault="00F16FE3" w:rsidP="00211EDB">
      <w:pPr>
        <w:spacing w:after="0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Introdução e </w:t>
      </w:r>
      <w:r w:rsidR="00102572" w:rsidRPr="00426408">
        <w:rPr>
          <w:rFonts w:ascii="Arial" w:hAnsi="Arial" w:cs="Arial"/>
          <w:b/>
          <w:sz w:val="24"/>
          <w:szCs w:val="24"/>
        </w:rPr>
        <w:t>Objetivos:</w:t>
      </w:r>
      <w:r w:rsidR="00102572" w:rsidRPr="00426408">
        <w:rPr>
          <w:rFonts w:ascii="Arial" w:hAnsi="Arial" w:cs="Arial"/>
          <w:sz w:val="24"/>
          <w:szCs w:val="24"/>
        </w:rPr>
        <w:t xml:space="preserve"> </w:t>
      </w:r>
      <w:r w:rsidR="000D78EC">
        <w:rPr>
          <w:rFonts w:ascii="Arial" w:hAnsi="Arial" w:cs="Arial"/>
          <w:sz w:val="24"/>
          <w:szCs w:val="24"/>
        </w:rPr>
        <w:t>Após o início da vacinação em massa contra covid-19, v</w:t>
      </w:r>
      <w:r w:rsidR="00724726" w:rsidRPr="00724726">
        <w:rPr>
          <w:rFonts w:ascii="Arial" w:hAnsi="Arial" w:cs="Arial"/>
          <w:sz w:val="24"/>
          <w:szCs w:val="24"/>
        </w:rPr>
        <w:t xml:space="preserve">ários artigos relataram </w:t>
      </w:r>
      <w:r w:rsidR="00724726">
        <w:rPr>
          <w:rFonts w:ascii="Arial" w:hAnsi="Arial" w:cs="Arial"/>
          <w:sz w:val="24"/>
          <w:szCs w:val="24"/>
        </w:rPr>
        <w:t xml:space="preserve">o aparecimento de </w:t>
      </w:r>
      <w:r w:rsidR="00724726" w:rsidRPr="00724726">
        <w:rPr>
          <w:rFonts w:ascii="Arial" w:hAnsi="Arial" w:cs="Arial"/>
          <w:sz w:val="24"/>
          <w:szCs w:val="24"/>
        </w:rPr>
        <w:t xml:space="preserve">linfadenopatia </w:t>
      </w:r>
      <w:r w:rsidR="000D78EC">
        <w:rPr>
          <w:rFonts w:ascii="Arial" w:hAnsi="Arial" w:cs="Arial"/>
          <w:sz w:val="24"/>
          <w:szCs w:val="24"/>
        </w:rPr>
        <w:t>relacionada a essa vacina</w:t>
      </w:r>
      <w:r w:rsidR="00724726">
        <w:rPr>
          <w:rFonts w:ascii="Arial" w:hAnsi="Arial" w:cs="Arial"/>
          <w:sz w:val="24"/>
          <w:szCs w:val="24"/>
        </w:rPr>
        <w:t xml:space="preserve">. Nesse sentido, </w:t>
      </w:r>
      <w:r w:rsidR="006A1EAF">
        <w:rPr>
          <w:rFonts w:ascii="Arial" w:hAnsi="Arial" w:cs="Arial"/>
          <w:sz w:val="24"/>
          <w:szCs w:val="24"/>
        </w:rPr>
        <w:t xml:space="preserve">objetiva-se </w:t>
      </w:r>
      <w:r w:rsidR="00102572" w:rsidRPr="00426408">
        <w:rPr>
          <w:rFonts w:ascii="Arial" w:hAnsi="Arial" w:cs="Arial"/>
          <w:sz w:val="24"/>
          <w:szCs w:val="24"/>
        </w:rPr>
        <w:t xml:space="preserve">analisar o surgimento de linfadenopatia axilar </w:t>
      </w:r>
      <w:r w:rsidR="00BE3C88">
        <w:rPr>
          <w:rFonts w:ascii="Arial" w:hAnsi="Arial" w:cs="Arial"/>
          <w:sz w:val="24"/>
          <w:szCs w:val="24"/>
        </w:rPr>
        <w:t xml:space="preserve">e supraclavicular </w:t>
      </w:r>
      <w:r w:rsidR="00102572" w:rsidRPr="00426408">
        <w:rPr>
          <w:rFonts w:ascii="Arial" w:hAnsi="Arial" w:cs="Arial"/>
          <w:sz w:val="24"/>
          <w:szCs w:val="24"/>
        </w:rPr>
        <w:t xml:space="preserve">após vacinação </w:t>
      </w:r>
      <w:r w:rsidR="00211EDB" w:rsidRPr="00426408">
        <w:rPr>
          <w:rFonts w:ascii="Arial" w:hAnsi="Arial" w:cs="Arial"/>
          <w:sz w:val="24"/>
          <w:szCs w:val="24"/>
        </w:rPr>
        <w:t>contra</w:t>
      </w:r>
      <w:r w:rsidR="00102572" w:rsidRPr="00426408">
        <w:rPr>
          <w:rFonts w:ascii="Arial" w:hAnsi="Arial" w:cs="Arial"/>
          <w:sz w:val="24"/>
          <w:szCs w:val="24"/>
        </w:rPr>
        <w:t xml:space="preserve"> </w:t>
      </w:r>
      <w:r w:rsidR="00FD37B7">
        <w:rPr>
          <w:rFonts w:ascii="Arial" w:hAnsi="Arial" w:cs="Arial"/>
          <w:sz w:val="24"/>
          <w:szCs w:val="24"/>
        </w:rPr>
        <w:t>c</w:t>
      </w:r>
      <w:r w:rsidR="00102572" w:rsidRPr="00426408">
        <w:rPr>
          <w:rFonts w:ascii="Arial" w:hAnsi="Arial" w:cs="Arial"/>
          <w:sz w:val="24"/>
          <w:szCs w:val="24"/>
        </w:rPr>
        <w:t>ovid</w:t>
      </w:r>
      <w:r w:rsidR="006A1EAF">
        <w:rPr>
          <w:rFonts w:ascii="Arial" w:hAnsi="Arial" w:cs="Arial"/>
          <w:sz w:val="24"/>
          <w:szCs w:val="24"/>
        </w:rPr>
        <w:t>-</w:t>
      </w:r>
      <w:r w:rsidR="00102572" w:rsidRPr="00426408">
        <w:rPr>
          <w:rFonts w:ascii="Arial" w:hAnsi="Arial" w:cs="Arial"/>
          <w:sz w:val="24"/>
          <w:szCs w:val="24"/>
        </w:rPr>
        <w:t xml:space="preserve">19. </w:t>
      </w:r>
      <w:r w:rsidR="00102572" w:rsidRPr="00426408">
        <w:rPr>
          <w:rFonts w:ascii="Arial" w:hAnsi="Arial" w:cs="Arial"/>
          <w:b/>
          <w:sz w:val="24"/>
          <w:szCs w:val="24"/>
        </w:rPr>
        <w:t>Método:</w:t>
      </w:r>
      <w:r w:rsidR="00102572" w:rsidRPr="00426408">
        <w:rPr>
          <w:rFonts w:ascii="Arial" w:hAnsi="Arial" w:cs="Arial"/>
          <w:sz w:val="24"/>
          <w:szCs w:val="24"/>
        </w:rPr>
        <w:t xml:space="preserve"> Trata-se de uma revisão integrativa da literatura, </w:t>
      </w:r>
      <w:r w:rsidR="00EB4B30" w:rsidRPr="00426408">
        <w:rPr>
          <w:rFonts w:ascii="Arial" w:hAnsi="Arial" w:cs="Arial"/>
          <w:sz w:val="24"/>
          <w:szCs w:val="24"/>
        </w:rPr>
        <w:t>fundamentada</w:t>
      </w:r>
      <w:r w:rsidR="00102572" w:rsidRPr="00426408">
        <w:rPr>
          <w:rFonts w:ascii="Arial" w:hAnsi="Arial" w:cs="Arial"/>
          <w:sz w:val="24"/>
          <w:szCs w:val="24"/>
        </w:rPr>
        <w:t xml:space="preserve"> em estudos d</w:t>
      </w:r>
      <w:r w:rsidR="00026846">
        <w:rPr>
          <w:rFonts w:ascii="Arial" w:hAnsi="Arial" w:cs="Arial"/>
          <w:sz w:val="24"/>
          <w:szCs w:val="24"/>
        </w:rPr>
        <w:t>o</w:t>
      </w:r>
      <w:r w:rsidR="00102572" w:rsidRPr="00426408">
        <w:rPr>
          <w:rFonts w:ascii="Arial" w:hAnsi="Arial" w:cs="Arial"/>
          <w:sz w:val="24"/>
          <w:szCs w:val="24"/>
        </w:rPr>
        <w:t xml:space="preserve"> Medline (via PubMed)</w:t>
      </w:r>
      <w:r w:rsidR="000D78EC">
        <w:rPr>
          <w:rFonts w:ascii="Arial" w:hAnsi="Arial" w:cs="Arial"/>
          <w:sz w:val="24"/>
          <w:szCs w:val="24"/>
        </w:rPr>
        <w:t xml:space="preserve"> e </w:t>
      </w:r>
      <w:r w:rsidR="00063DAF">
        <w:rPr>
          <w:rFonts w:ascii="Arial" w:hAnsi="Arial" w:cs="Arial"/>
          <w:sz w:val="24"/>
          <w:szCs w:val="24"/>
        </w:rPr>
        <w:t>utilizados</w:t>
      </w:r>
      <w:r w:rsidR="00102572" w:rsidRPr="00426408">
        <w:rPr>
          <w:rFonts w:ascii="Arial" w:hAnsi="Arial" w:cs="Arial"/>
          <w:sz w:val="24"/>
          <w:szCs w:val="24"/>
        </w:rPr>
        <w:t xml:space="preserve"> o</w:t>
      </w:r>
      <w:r w:rsidR="00375860" w:rsidRPr="00426408">
        <w:rPr>
          <w:rFonts w:ascii="Arial" w:hAnsi="Arial" w:cs="Arial"/>
          <w:sz w:val="24"/>
          <w:szCs w:val="24"/>
        </w:rPr>
        <w:t>s descritores</w:t>
      </w:r>
      <w:r w:rsidR="00102572" w:rsidRPr="00426408">
        <w:rPr>
          <w:rFonts w:ascii="Arial" w:hAnsi="Arial" w:cs="Arial"/>
          <w:sz w:val="24"/>
          <w:szCs w:val="24"/>
        </w:rPr>
        <w:t>: “covid vacci</w:t>
      </w:r>
      <w:r w:rsidR="00BE3C88">
        <w:rPr>
          <w:rFonts w:ascii="Arial" w:hAnsi="Arial" w:cs="Arial"/>
          <w:sz w:val="24"/>
          <w:szCs w:val="24"/>
        </w:rPr>
        <w:t xml:space="preserve">ne”, </w:t>
      </w:r>
      <w:r w:rsidR="00375860" w:rsidRPr="00426408">
        <w:rPr>
          <w:rFonts w:ascii="Arial" w:hAnsi="Arial" w:cs="Arial"/>
          <w:sz w:val="24"/>
          <w:szCs w:val="24"/>
        </w:rPr>
        <w:t>“axillary lymphadenopathy”</w:t>
      </w:r>
      <w:r w:rsidR="00BE3C88">
        <w:rPr>
          <w:rFonts w:ascii="Arial" w:hAnsi="Arial" w:cs="Arial"/>
          <w:sz w:val="24"/>
          <w:szCs w:val="24"/>
        </w:rPr>
        <w:t xml:space="preserve"> e “supraclavicular </w:t>
      </w:r>
      <w:r w:rsidR="00BE3C88" w:rsidRPr="00426408">
        <w:rPr>
          <w:rFonts w:ascii="Arial" w:hAnsi="Arial" w:cs="Arial"/>
          <w:sz w:val="24"/>
          <w:szCs w:val="24"/>
        </w:rPr>
        <w:t>lymphadenopathy</w:t>
      </w:r>
      <w:r w:rsidR="00BE3C88">
        <w:rPr>
          <w:rFonts w:ascii="Arial" w:hAnsi="Arial" w:cs="Arial"/>
          <w:sz w:val="24"/>
          <w:szCs w:val="24"/>
        </w:rPr>
        <w:t>”</w:t>
      </w:r>
      <w:r w:rsidR="00375860" w:rsidRPr="00426408">
        <w:rPr>
          <w:rFonts w:ascii="Arial" w:hAnsi="Arial" w:cs="Arial"/>
          <w:sz w:val="24"/>
          <w:szCs w:val="24"/>
        </w:rPr>
        <w:t xml:space="preserve"> no período de 2020-202</w:t>
      </w:r>
      <w:r w:rsidR="00724726">
        <w:rPr>
          <w:rFonts w:ascii="Arial" w:hAnsi="Arial" w:cs="Arial"/>
          <w:sz w:val="24"/>
          <w:szCs w:val="24"/>
        </w:rPr>
        <w:t>2</w:t>
      </w:r>
      <w:r w:rsidR="000D78EC">
        <w:rPr>
          <w:rFonts w:ascii="Arial" w:hAnsi="Arial" w:cs="Arial"/>
          <w:sz w:val="24"/>
          <w:szCs w:val="24"/>
        </w:rPr>
        <w:t>,</w:t>
      </w:r>
      <w:r w:rsidR="00375860" w:rsidRPr="00426408">
        <w:rPr>
          <w:rFonts w:ascii="Arial" w:hAnsi="Arial" w:cs="Arial"/>
          <w:sz w:val="24"/>
          <w:szCs w:val="24"/>
        </w:rPr>
        <w:t xml:space="preserve"> sem</w:t>
      </w:r>
      <w:r w:rsidR="00102572" w:rsidRPr="00426408">
        <w:rPr>
          <w:rFonts w:ascii="Arial" w:hAnsi="Arial" w:cs="Arial"/>
          <w:sz w:val="24"/>
          <w:szCs w:val="24"/>
        </w:rPr>
        <w:t xml:space="preserve"> restrições quanto ao tipo de estud</w:t>
      </w:r>
      <w:r w:rsidR="00375860" w:rsidRPr="00426408">
        <w:rPr>
          <w:rFonts w:ascii="Arial" w:hAnsi="Arial" w:cs="Arial"/>
          <w:sz w:val="24"/>
          <w:szCs w:val="24"/>
        </w:rPr>
        <w:t>o ou idioma, totalizando</w:t>
      </w:r>
      <w:r w:rsidR="00102572" w:rsidRPr="004264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</w:t>
      </w:r>
      <w:r w:rsidR="00102572" w:rsidRPr="00426408">
        <w:rPr>
          <w:rFonts w:ascii="Arial" w:hAnsi="Arial" w:cs="Arial"/>
          <w:sz w:val="24"/>
          <w:szCs w:val="24"/>
        </w:rPr>
        <w:t xml:space="preserve"> artigos</w:t>
      </w:r>
      <w:r w:rsidR="00375860" w:rsidRPr="00426408">
        <w:rPr>
          <w:rFonts w:ascii="Arial" w:hAnsi="Arial" w:cs="Arial"/>
          <w:sz w:val="24"/>
          <w:szCs w:val="24"/>
        </w:rPr>
        <w:t xml:space="preserve"> e</w:t>
      </w:r>
      <w:r w:rsidR="00102572" w:rsidRPr="00426408">
        <w:rPr>
          <w:rFonts w:ascii="Arial" w:hAnsi="Arial" w:cs="Arial"/>
          <w:sz w:val="24"/>
          <w:szCs w:val="24"/>
        </w:rPr>
        <w:t xml:space="preserve"> selecionados </w:t>
      </w:r>
      <w:r w:rsidR="000B7030">
        <w:rPr>
          <w:rFonts w:ascii="Arial" w:hAnsi="Arial" w:cs="Arial"/>
          <w:sz w:val="24"/>
          <w:szCs w:val="24"/>
        </w:rPr>
        <w:t>8</w:t>
      </w:r>
      <w:r w:rsidR="00175026" w:rsidRPr="00426408">
        <w:rPr>
          <w:rFonts w:ascii="Arial" w:hAnsi="Arial" w:cs="Arial"/>
          <w:sz w:val="24"/>
          <w:szCs w:val="24"/>
        </w:rPr>
        <w:t>, inclu</w:t>
      </w:r>
      <w:r w:rsidR="000D78EC">
        <w:rPr>
          <w:rFonts w:ascii="Arial" w:hAnsi="Arial" w:cs="Arial"/>
          <w:sz w:val="24"/>
          <w:szCs w:val="24"/>
        </w:rPr>
        <w:t>ídos</w:t>
      </w:r>
      <w:r w:rsidR="00175026" w:rsidRPr="00426408">
        <w:rPr>
          <w:rFonts w:ascii="Arial" w:hAnsi="Arial" w:cs="Arial"/>
          <w:sz w:val="24"/>
          <w:szCs w:val="24"/>
        </w:rPr>
        <w:t xml:space="preserve"> </w:t>
      </w:r>
      <w:r w:rsidR="00102572" w:rsidRPr="00426408">
        <w:rPr>
          <w:rFonts w:ascii="Arial" w:hAnsi="Arial" w:cs="Arial"/>
          <w:sz w:val="24"/>
          <w:szCs w:val="24"/>
        </w:rPr>
        <w:t xml:space="preserve">artigos que </w:t>
      </w:r>
      <w:r w:rsidR="00EB4B30" w:rsidRPr="00426408">
        <w:rPr>
          <w:rFonts w:ascii="Arial" w:hAnsi="Arial" w:cs="Arial"/>
          <w:sz w:val="24"/>
          <w:szCs w:val="24"/>
        </w:rPr>
        <w:t xml:space="preserve">associam a </w:t>
      </w:r>
      <w:r w:rsidR="00165AD9" w:rsidRPr="00426408">
        <w:rPr>
          <w:rFonts w:ascii="Arial" w:hAnsi="Arial" w:cs="Arial"/>
          <w:sz w:val="24"/>
          <w:szCs w:val="24"/>
          <w:shd w:val="clear" w:color="auto" w:fill="FFFFFF"/>
        </w:rPr>
        <w:t xml:space="preserve">linfadenopatia axilar </w:t>
      </w:r>
      <w:r w:rsidR="00EB4B30" w:rsidRPr="00426408">
        <w:rPr>
          <w:rFonts w:ascii="Arial" w:hAnsi="Arial" w:cs="Arial"/>
          <w:sz w:val="24"/>
          <w:szCs w:val="24"/>
          <w:shd w:val="clear" w:color="auto" w:fill="FFFFFF"/>
        </w:rPr>
        <w:t>à</w:t>
      </w:r>
      <w:r w:rsidR="00165AD9" w:rsidRPr="00426408">
        <w:rPr>
          <w:rFonts w:ascii="Arial" w:hAnsi="Arial" w:cs="Arial"/>
          <w:sz w:val="24"/>
          <w:szCs w:val="24"/>
          <w:shd w:val="clear" w:color="auto" w:fill="FFFFFF"/>
        </w:rPr>
        <w:t xml:space="preserve"> vacinação</w:t>
      </w:r>
      <w:r w:rsidR="00EB4B30" w:rsidRPr="00426408">
        <w:rPr>
          <w:rFonts w:ascii="Arial" w:hAnsi="Arial" w:cs="Arial"/>
          <w:sz w:val="24"/>
          <w:szCs w:val="24"/>
          <w:shd w:val="clear" w:color="auto" w:fill="FFFFFF"/>
        </w:rPr>
        <w:t xml:space="preserve"> e</w:t>
      </w:r>
      <w:r w:rsidR="00102572" w:rsidRPr="00426408">
        <w:rPr>
          <w:rFonts w:ascii="Arial" w:hAnsi="Arial" w:cs="Arial"/>
          <w:sz w:val="24"/>
          <w:szCs w:val="24"/>
        </w:rPr>
        <w:t xml:space="preserve"> </w:t>
      </w:r>
      <w:r w:rsidR="00EB4B30" w:rsidRPr="00426408">
        <w:rPr>
          <w:rFonts w:ascii="Arial" w:hAnsi="Arial" w:cs="Arial"/>
          <w:sz w:val="24"/>
          <w:szCs w:val="24"/>
        </w:rPr>
        <w:t xml:space="preserve">preteridos </w:t>
      </w:r>
      <w:r w:rsidR="00175026" w:rsidRPr="00426408">
        <w:rPr>
          <w:rFonts w:ascii="Arial" w:hAnsi="Arial" w:cs="Arial"/>
          <w:sz w:val="24"/>
          <w:szCs w:val="24"/>
        </w:rPr>
        <w:t xml:space="preserve">os </w:t>
      </w:r>
      <w:r w:rsidR="00102572" w:rsidRPr="00426408">
        <w:rPr>
          <w:rFonts w:ascii="Arial" w:hAnsi="Arial" w:cs="Arial"/>
          <w:sz w:val="24"/>
          <w:szCs w:val="24"/>
        </w:rPr>
        <w:t>que</w:t>
      </w:r>
      <w:r w:rsidR="00F41B69" w:rsidRPr="00426408">
        <w:rPr>
          <w:rFonts w:ascii="Arial" w:hAnsi="Arial" w:cs="Arial"/>
          <w:sz w:val="24"/>
          <w:szCs w:val="24"/>
        </w:rPr>
        <w:t xml:space="preserve"> versam sobre </w:t>
      </w:r>
      <w:r w:rsidR="00102572" w:rsidRPr="00426408">
        <w:rPr>
          <w:rFonts w:ascii="Arial" w:hAnsi="Arial" w:cs="Arial"/>
          <w:sz w:val="24"/>
          <w:szCs w:val="24"/>
        </w:rPr>
        <w:t>ou</w:t>
      </w:r>
      <w:r w:rsidR="00175026" w:rsidRPr="00426408">
        <w:rPr>
          <w:rFonts w:ascii="Arial" w:hAnsi="Arial" w:cs="Arial"/>
          <w:sz w:val="24"/>
          <w:szCs w:val="24"/>
        </w:rPr>
        <w:t>tras reações vacinais</w:t>
      </w:r>
      <w:r w:rsidR="00102572" w:rsidRPr="00426408">
        <w:rPr>
          <w:rFonts w:ascii="Arial" w:hAnsi="Arial" w:cs="Arial"/>
          <w:sz w:val="24"/>
          <w:szCs w:val="24"/>
        </w:rPr>
        <w:t xml:space="preserve">. </w:t>
      </w:r>
      <w:r w:rsidR="00102572" w:rsidRPr="00426408">
        <w:rPr>
          <w:rFonts w:ascii="Arial" w:hAnsi="Arial" w:cs="Arial"/>
          <w:b/>
          <w:sz w:val="24"/>
          <w:szCs w:val="24"/>
        </w:rPr>
        <w:t>Discussão:</w:t>
      </w:r>
      <w:r w:rsidR="00102572" w:rsidRPr="00426408">
        <w:rPr>
          <w:rFonts w:ascii="Arial" w:hAnsi="Arial" w:cs="Arial"/>
          <w:sz w:val="24"/>
          <w:szCs w:val="24"/>
        </w:rPr>
        <w:t xml:space="preserve"> A linfadenopatia axilar unilateral é comum a</w:t>
      </w:r>
      <w:r w:rsidR="00175026" w:rsidRPr="00426408">
        <w:rPr>
          <w:rFonts w:ascii="Arial" w:hAnsi="Arial" w:cs="Arial"/>
          <w:sz w:val="24"/>
          <w:szCs w:val="24"/>
        </w:rPr>
        <w:t>pós a administração da vacina contra</w:t>
      </w:r>
      <w:r w:rsidR="00102572" w:rsidRPr="00426408">
        <w:rPr>
          <w:rFonts w:ascii="Arial" w:hAnsi="Arial" w:cs="Arial"/>
          <w:sz w:val="24"/>
          <w:szCs w:val="24"/>
        </w:rPr>
        <w:t xml:space="preserve"> </w:t>
      </w:r>
      <w:r w:rsidR="000D78EC">
        <w:rPr>
          <w:rFonts w:ascii="Arial" w:hAnsi="Arial" w:cs="Arial"/>
          <w:sz w:val="24"/>
          <w:szCs w:val="24"/>
        </w:rPr>
        <w:t>covid-19</w:t>
      </w:r>
      <w:r w:rsidR="00175026" w:rsidRPr="00426408">
        <w:rPr>
          <w:rFonts w:ascii="Arial" w:hAnsi="Arial" w:cs="Arial"/>
          <w:sz w:val="24"/>
          <w:szCs w:val="24"/>
        </w:rPr>
        <w:t xml:space="preserve"> e é atribuída à robusta resposta imune induzida pela vacina</w:t>
      </w:r>
      <w:r w:rsidR="00063DAF">
        <w:rPr>
          <w:rFonts w:ascii="Arial" w:hAnsi="Arial" w:cs="Arial"/>
          <w:sz w:val="24"/>
          <w:szCs w:val="24"/>
        </w:rPr>
        <w:t>,</w:t>
      </w:r>
      <w:r w:rsidR="00175026" w:rsidRPr="00426408">
        <w:rPr>
          <w:rFonts w:ascii="Arial" w:hAnsi="Arial" w:cs="Arial"/>
          <w:sz w:val="24"/>
          <w:szCs w:val="24"/>
        </w:rPr>
        <w:t xml:space="preserve"> com resolução espontânea em aproximadamente 10 dias</w:t>
      </w:r>
      <w:r w:rsidR="00102572" w:rsidRPr="0042640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102572" w:rsidRPr="002C73F5">
        <w:rPr>
          <w:rFonts w:ascii="Arial" w:hAnsi="Arial" w:cs="Arial"/>
          <w:sz w:val="24"/>
          <w:szCs w:val="24"/>
        </w:rPr>
        <w:t xml:space="preserve">No ensaio Moderna, </w:t>
      </w:r>
      <w:r w:rsidR="00211EDB" w:rsidRPr="002C73F5">
        <w:rPr>
          <w:rFonts w:ascii="Arial" w:hAnsi="Arial" w:cs="Arial"/>
          <w:sz w:val="24"/>
          <w:szCs w:val="24"/>
        </w:rPr>
        <w:t>observou-se</w:t>
      </w:r>
      <w:r w:rsidR="00EB4B30" w:rsidRPr="002C73F5">
        <w:rPr>
          <w:rFonts w:ascii="Arial" w:hAnsi="Arial" w:cs="Arial"/>
          <w:sz w:val="24"/>
          <w:szCs w:val="24"/>
        </w:rPr>
        <w:t xml:space="preserve"> </w:t>
      </w:r>
      <w:r w:rsidR="00102572" w:rsidRPr="002C73F5">
        <w:rPr>
          <w:rFonts w:ascii="Arial" w:hAnsi="Arial" w:cs="Arial"/>
          <w:sz w:val="24"/>
          <w:szCs w:val="24"/>
        </w:rPr>
        <w:t>linfadenopatia axilar e supraclavicular</w:t>
      </w:r>
      <w:r w:rsidR="00211EDB" w:rsidRPr="002C73F5">
        <w:rPr>
          <w:rFonts w:ascii="Arial" w:hAnsi="Arial" w:cs="Arial"/>
          <w:sz w:val="24"/>
          <w:szCs w:val="24"/>
        </w:rPr>
        <w:t xml:space="preserve"> de 2-4 dias após a vacinação</w:t>
      </w:r>
      <w:r w:rsidR="00102572" w:rsidRPr="002C73F5">
        <w:rPr>
          <w:rFonts w:ascii="Arial" w:hAnsi="Arial" w:cs="Arial"/>
          <w:sz w:val="24"/>
          <w:szCs w:val="24"/>
        </w:rPr>
        <w:t xml:space="preserve"> em 1,1% do</w:t>
      </w:r>
      <w:r w:rsidR="00211EDB" w:rsidRPr="002C73F5">
        <w:rPr>
          <w:rFonts w:ascii="Arial" w:hAnsi="Arial" w:cs="Arial"/>
          <w:sz w:val="24"/>
          <w:szCs w:val="24"/>
        </w:rPr>
        <w:t>s participantes</w:t>
      </w:r>
      <w:r w:rsidR="00102572" w:rsidRPr="002C73F5">
        <w:rPr>
          <w:rFonts w:ascii="Arial" w:hAnsi="Arial" w:cs="Arial"/>
          <w:sz w:val="24"/>
          <w:szCs w:val="24"/>
        </w:rPr>
        <w:t xml:space="preserve">. </w:t>
      </w:r>
      <w:r w:rsidR="00E939EF" w:rsidRPr="002C73F5">
        <w:rPr>
          <w:rFonts w:ascii="Arial" w:hAnsi="Arial" w:cs="Arial"/>
          <w:sz w:val="24"/>
          <w:szCs w:val="24"/>
        </w:rPr>
        <w:t xml:space="preserve">No estudo Pfizer, </w:t>
      </w:r>
      <w:r w:rsidR="006057FF" w:rsidRPr="002C73F5">
        <w:rPr>
          <w:rFonts w:ascii="Arial" w:hAnsi="Arial" w:cs="Arial"/>
          <w:sz w:val="24"/>
          <w:szCs w:val="24"/>
        </w:rPr>
        <w:t>verificou</w:t>
      </w:r>
      <w:r w:rsidR="00345894" w:rsidRPr="002C73F5">
        <w:rPr>
          <w:rFonts w:ascii="Arial" w:hAnsi="Arial" w:cs="Arial"/>
          <w:sz w:val="24"/>
          <w:szCs w:val="24"/>
        </w:rPr>
        <w:t>-se</w:t>
      </w:r>
      <w:r w:rsidR="0004334B">
        <w:rPr>
          <w:rFonts w:ascii="Arial" w:hAnsi="Arial" w:cs="Arial"/>
          <w:sz w:val="24"/>
          <w:szCs w:val="24"/>
        </w:rPr>
        <w:t xml:space="preserve"> </w:t>
      </w:r>
      <w:r w:rsidR="00345894" w:rsidRPr="002C73F5">
        <w:rPr>
          <w:rFonts w:ascii="Arial" w:hAnsi="Arial" w:cs="Arial"/>
          <w:sz w:val="24"/>
          <w:szCs w:val="24"/>
        </w:rPr>
        <w:t xml:space="preserve">em </w:t>
      </w:r>
      <w:r w:rsidR="006A1EAF">
        <w:rPr>
          <w:rFonts w:ascii="Arial" w:hAnsi="Arial" w:cs="Arial"/>
          <w:sz w:val="24"/>
          <w:szCs w:val="24"/>
        </w:rPr>
        <w:t>0,3% dos</w:t>
      </w:r>
      <w:r w:rsidR="00E939EF" w:rsidRPr="002C73F5">
        <w:rPr>
          <w:rFonts w:ascii="Arial" w:hAnsi="Arial" w:cs="Arial"/>
          <w:sz w:val="24"/>
          <w:szCs w:val="24"/>
        </w:rPr>
        <w:t xml:space="preserve"> receptores de vacina. Em </w:t>
      </w:r>
      <w:r w:rsidR="00026846">
        <w:rPr>
          <w:rFonts w:ascii="Arial" w:hAnsi="Arial" w:cs="Arial"/>
          <w:sz w:val="24"/>
          <w:szCs w:val="24"/>
        </w:rPr>
        <w:t>diferente</w:t>
      </w:r>
      <w:r w:rsidR="00E939EF" w:rsidRPr="002C73F5">
        <w:rPr>
          <w:rFonts w:ascii="Arial" w:hAnsi="Arial" w:cs="Arial"/>
          <w:sz w:val="24"/>
          <w:szCs w:val="24"/>
        </w:rPr>
        <w:t xml:space="preserve"> estudo, os gânglios linfáticos eram ipsilaterai</w:t>
      </w:r>
      <w:r w:rsidR="00175026" w:rsidRPr="002C73F5">
        <w:rPr>
          <w:rFonts w:ascii="Arial" w:hAnsi="Arial" w:cs="Arial"/>
          <w:sz w:val="24"/>
          <w:szCs w:val="24"/>
        </w:rPr>
        <w:t>s ao</w:t>
      </w:r>
      <w:r w:rsidR="00426408" w:rsidRPr="002C73F5">
        <w:rPr>
          <w:rFonts w:ascii="Arial" w:hAnsi="Arial" w:cs="Arial"/>
          <w:sz w:val="24"/>
          <w:szCs w:val="24"/>
        </w:rPr>
        <w:t xml:space="preserve"> local da injeção da vacina, 70,8%</w:t>
      </w:r>
      <w:r w:rsidR="00E939EF" w:rsidRPr="002C73F5">
        <w:rPr>
          <w:rFonts w:ascii="Arial" w:hAnsi="Arial" w:cs="Arial"/>
          <w:sz w:val="24"/>
          <w:szCs w:val="24"/>
        </w:rPr>
        <w:t xml:space="preserve"> </w:t>
      </w:r>
      <w:r w:rsidR="00426408" w:rsidRPr="002C73F5">
        <w:rPr>
          <w:rFonts w:ascii="Arial" w:hAnsi="Arial" w:cs="Arial"/>
          <w:sz w:val="24"/>
          <w:szCs w:val="24"/>
        </w:rPr>
        <w:t xml:space="preserve">dos </w:t>
      </w:r>
      <w:r w:rsidR="00E939EF" w:rsidRPr="002C73F5">
        <w:rPr>
          <w:rFonts w:ascii="Arial" w:hAnsi="Arial" w:cs="Arial"/>
          <w:sz w:val="24"/>
          <w:szCs w:val="24"/>
        </w:rPr>
        <w:t>pacientes desenvolveram linfadenop</w:t>
      </w:r>
      <w:r w:rsidR="00426408" w:rsidRPr="002C73F5">
        <w:rPr>
          <w:rFonts w:ascii="Arial" w:hAnsi="Arial" w:cs="Arial"/>
          <w:sz w:val="24"/>
          <w:szCs w:val="24"/>
        </w:rPr>
        <w:t>atia após a primeira dose e 29,2%,</w:t>
      </w:r>
      <w:r w:rsidR="00E939EF" w:rsidRPr="002C73F5">
        <w:rPr>
          <w:rFonts w:ascii="Arial" w:hAnsi="Arial" w:cs="Arial"/>
          <w:sz w:val="24"/>
          <w:szCs w:val="24"/>
        </w:rPr>
        <w:t xml:space="preserve"> após a segunda.</w:t>
      </w:r>
      <w:r>
        <w:rPr>
          <w:rFonts w:ascii="Arial" w:hAnsi="Arial" w:cs="Arial"/>
          <w:sz w:val="24"/>
          <w:szCs w:val="24"/>
        </w:rPr>
        <w:t xml:space="preserve"> </w:t>
      </w:r>
      <w:r w:rsidR="007410C7">
        <w:rPr>
          <w:rFonts w:ascii="Arial" w:hAnsi="Arial" w:cs="Arial"/>
          <w:sz w:val="24"/>
          <w:szCs w:val="24"/>
        </w:rPr>
        <w:t>A</w:t>
      </w:r>
      <w:r w:rsidRPr="00F16FE3">
        <w:rPr>
          <w:rFonts w:ascii="Arial" w:hAnsi="Arial" w:cs="Arial"/>
          <w:sz w:val="24"/>
          <w:szCs w:val="24"/>
        </w:rPr>
        <w:t xml:space="preserve"> ultrassonografia pode representar o método de imagem de primeira linha </w:t>
      </w:r>
      <w:r>
        <w:rPr>
          <w:rFonts w:ascii="Arial" w:hAnsi="Arial" w:cs="Arial"/>
          <w:sz w:val="24"/>
          <w:szCs w:val="24"/>
        </w:rPr>
        <w:t xml:space="preserve">para avaliação </w:t>
      </w:r>
      <w:r w:rsidRPr="00F16FE3">
        <w:rPr>
          <w:rFonts w:ascii="Arial" w:hAnsi="Arial" w:cs="Arial"/>
          <w:sz w:val="24"/>
          <w:szCs w:val="24"/>
        </w:rPr>
        <w:t>devido à sua rapidez, baixo custo e repetibilidade</w:t>
      </w:r>
      <w:r w:rsidR="002C73F5">
        <w:rPr>
          <w:rFonts w:ascii="Arial" w:hAnsi="Arial" w:cs="Arial"/>
          <w:sz w:val="24"/>
          <w:szCs w:val="24"/>
        </w:rPr>
        <w:t xml:space="preserve">, </w:t>
      </w:r>
      <w:r w:rsidR="007410C7">
        <w:rPr>
          <w:rFonts w:ascii="Arial" w:hAnsi="Arial" w:cs="Arial"/>
          <w:sz w:val="24"/>
          <w:szCs w:val="24"/>
        </w:rPr>
        <w:t>descrevendo</w:t>
      </w:r>
      <w:r w:rsidR="0004334B">
        <w:rPr>
          <w:rFonts w:ascii="Arial" w:hAnsi="Arial" w:cs="Arial"/>
          <w:sz w:val="24"/>
          <w:szCs w:val="24"/>
        </w:rPr>
        <w:t xml:space="preserve"> </w:t>
      </w:r>
      <w:r w:rsidR="00B86B24" w:rsidRPr="00426408">
        <w:rPr>
          <w:rFonts w:ascii="Arial" w:hAnsi="Arial" w:cs="Arial"/>
          <w:sz w:val="24"/>
          <w:szCs w:val="24"/>
        </w:rPr>
        <w:t>características</w:t>
      </w:r>
      <w:r w:rsidR="0004334B">
        <w:rPr>
          <w:rFonts w:ascii="Arial" w:hAnsi="Arial" w:cs="Arial"/>
          <w:sz w:val="24"/>
          <w:szCs w:val="24"/>
        </w:rPr>
        <w:t xml:space="preserve"> </w:t>
      </w:r>
      <w:r w:rsidR="00B02968">
        <w:rPr>
          <w:rFonts w:ascii="Arial" w:hAnsi="Arial" w:cs="Arial"/>
          <w:sz w:val="24"/>
          <w:szCs w:val="24"/>
        </w:rPr>
        <w:t>de</w:t>
      </w:r>
      <w:r w:rsidR="00BA27FB" w:rsidRPr="00426408">
        <w:rPr>
          <w:rFonts w:ascii="Arial" w:hAnsi="Arial" w:cs="Arial"/>
          <w:sz w:val="24"/>
          <w:szCs w:val="24"/>
        </w:rPr>
        <w:t xml:space="preserve"> tamanho, fo</w:t>
      </w:r>
      <w:r w:rsidR="00B86B24" w:rsidRPr="00426408">
        <w:rPr>
          <w:rFonts w:ascii="Arial" w:hAnsi="Arial" w:cs="Arial"/>
          <w:sz w:val="24"/>
          <w:szCs w:val="24"/>
        </w:rPr>
        <w:t>rma, morfologia, córtex-hilo, microvascularização</w:t>
      </w:r>
      <w:r w:rsidR="00BA27FB" w:rsidRPr="00426408">
        <w:rPr>
          <w:rFonts w:ascii="Arial" w:hAnsi="Arial" w:cs="Arial"/>
          <w:sz w:val="24"/>
          <w:szCs w:val="24"/>
        </w:rPr>
        <w:t xml:space="preserve"> e elasto</w:t>
      </w:r>
      <w:r w:rsidR="00B86B24" w:rsidRPr="00426408">
        <w:rPr>
          <w:rFonts w:ascii="Arial" w:hAnsi="Arial" w:cs="Arial"/>
          <w:sz w:val="24"/>
          <w:szCs w:val="24"/>
        </w:rPr>
        <w:t>grafia</w:t>
      </w:r>
      <w:r w:rsidR="00375860" w:rsidRPr="0042640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7410C7">
        <w:rPr>
          <w:rFonts w:ascii="Arial" w:hAnsi="Arial" w:cs="Arial"/>
          <w:sz w:val="24"/>
          <w:szCs w:val="24"/>
        </w:rPr>
        <w:t>Frequentemente</w:t>
      </w:r>
      <w:r w:rsidR="00172314" w:rsidRPr="00426408">
        <w:rPr>
          <w:rFonts w:ascii="Arial" w:hAnsi="Arial" w:cs="Arial"/>
          <w:sz w:val="24"/>
          <w:szCs w:val="24"/>
        </w:rPr>
        <w:t>, o aparecimento de linfadenopatias pós-vacinas</w:t>
      </w:r>
      <w:r w:rsidR="0004334B">
        <w:rPr>
          <w:rFonts w:ascii="Arial" w:hAnsi="Arial" w:cs="Arial"/>
          <w:sz w:val="24"/>
          <w:szCs w:val="24"/>
        </w:rPr>
        <w:t xml:space="preserve"> covid-19 representou desafio diagnóstico com </w:t>
      </w:r>
      <w:r w:rsidR="00172314" w:rsidRPr="00426408">
        <w:rPr>
          <w:rFonts w:ascii="Arial" w:hAnsi="Arial" w:cs="Arial"/>
          <w:sz w:val="24"/>
          <w:szCs w:val="24"/>
        </w:rPr>
        <w:t>linfonodos anormais</w:t>
      </w:r>
      <w:r w:rsidR="00BA27FB" w:rsidRPr="00426408">
        <w:rPr>
          <w:rFonts w:ascii="Arial" w:hAnsi="Arial" w:cs="Arial"/>
          <w:sz w:val="24"/>
          <w:szCs w:val="24"/>
        </w:rPr>
        <w:t xml:space="preserve">, observando-se características </w:t>
      </w:r>
      <w:r w:rsidR="00172314" w:rsidRPr="00426408">
        <w:rPr>
          <w:rFonts w:ascii="Arial" w:hAnsi="Arial" w:cs="Arial"/>
          <w:sz w:val="24"/>
          <w:szCs w:val="24"/>
        </w:rPr>
        <w:t>suspeitas de malignidade</w:t>
      </w:r>
      <w:r w:rsidR="00B86B24" w:rsidRPr="00426408">
        <w:rPr>
          <w:rFonts w:ascii="Arial" w:hAnsi="Arial" w:cs="Arial"/>
          <w:sz w:val="24"/>
          <w:szCs w:val="24"/>
        </w:rPr>
        <w:t xml:space="preserve">, sendo o acompanhamento ultrassonográfico </w:t>
      </w:r>
      <w:r w:rsidR="00211EDB" w:rsidRPr="00426408">
        <w:rPr>
          <w:rFonts w:ascii="Arial" w:hAnsi="Arial" w:cs="Arial"/>
          <w:sz w:val="24"/>
          <w:szCs w:val="24"/>
        </w:rPr>
        <w:t xml:space="preserve">fundamental. </w:t>
      </w:r>
      <w:r w:rsidR="000620B3">
        <w:rPr>
          <w:rFonts w:ascii="Arial" w:hAnsi="Arial" w:cs="Arial"/>
          <w:sz w:val="24"/>
          <w:szCs w:val="24"/>
        </w:rPr>
        <w:t xml:space="preserve">A fim de evitar avaliação equivocada da reação, a </w:t>
      </w:r>
      <w:r w:rsidR="000620B3" w:rsidRPr="000620B3">
        <w:rPr>
          <w:rFonts w:ascii="Arial" w:hAnsi="Arial" w:cs="Arial"/>
          <w:sz w:val="24"/>
          <w:szCs w:val="24"/>
        </w:rPr>
        <w:t xml:space="preserve">Sociedade Brasileira de Mamografia, o Colégio Brasileiro de Radiologia e Diagnóstico por Imagem e a Federação Brasileira das Associações de Ginecologia e Obstetrícia </w:t>
      </w:r>
      <w:r w:rsidR="000620B3">
        <w:rPr>
          <w:rFonts w:ascii="Arial" w:hAnsi="Arial" w:cs="Arial"/>
          <w:sz w:val="24"/>
          <w:szCs w:val="24"/>
        </w:rPr>
        <w:t xml:space="preserve">orientam que </w:t>
      </w:r>
      <w:r w:rsidR="000620B3" w:rsidRPr="000620B3">
        <w:rPr>
          <w:rFonts w:ascii="Arial" w:hAnsi="Arial" w:cs="Arial"/>
          <w:sz w:val="24"/>
          <w:szCs w:val="24"/>
        </w:rPr>
        <w:lastRenderedPageBreak/>
        <w:t xml:space="preserve">exames de mamografia e ultrassom de mamas sejam realizados antes da primeira dose da vacinação contra </w:t>
      </w:r>
      <w:r w:rsidR="000620B3">
        <w:rPr>
          <w:rFonts w:ascii="Arial" w:hAnsi="Arial" w:cs="Arial"/>
          <w:sz w:val="24"/>
          <w:szCs w:val="24"/>
        </w:rPr>
        <w:t>c</w:t>
      </w:r>
      <w:r w:rsidR="000620B3" w:rsidRPr="000620B3">
        <w:rPr>
          <w:rFonts w:ascii="Arial" w:hAnsi="Arial" w:cs="Arial"/>
          <w:sz w:val="24"/>
          <w:szCs w:val="24"/>
        </w:rPr>
        <w:t>ovid-19 ou quatro semanas após a segunda.</w:t>
      </w:r>
      <w:r w:rsidR="000620B3">
        <w:rPr>
          <w:rFonts w:ascii="Arial" w:hAnsi="Arial" w:cs="Arial"/>
          <w:sz w:val="24"/>
          <w:szCs w:val="24"/>
        </w:rPr>
        <w:t xml:space="preserve"> </w:t>
      </w:r>
      <w:r w:rsidR="00A50ED3" w:rsidRPr="00426408">
        <w:rPr>
          <w:rFonts w:ascii="Arial" w:hAnsi="Arial" w:cs="Arial"/>
          <w:b/>
          <w:sz w:val="24"/>
          <w:szCs w:val="24"/>
        </w:rPr>
        <w:t>Co</w:t>
      </w:r>
      <w:r w:rsidR="00375860" w:rsidRPr="00426408">
        <w:rPr>
          <w:rFonts w:ascii="Arial" w:hAnsi="Arial" w:cs="Arial"/>
          <w:b/>
          <w:sz w:val="24"/>
          <w:szCs w:val="24"/>
        </w:rPr>
        <w:t>nsiderações finais</w:t>
      </w:r>
      <w:r w:rsidR="00A50ED3" w:rsidRPr="00426408">
        <w:rPr>
          <w:rFonts w:ascii="Arial" w:hAnsi="Arial" w:cs="Arial"/>
          <w:b/>
          <w:sz w:val="24"/>
          <w:szCs w:val="24"/>
        </w:rPr>
        <w:t>:</w:t>
      </w:r>
      <w:r w:rsidR="00A50ED3" w:rsidRPr="00426408">
        <w:rPr>
          <w:rFonts w:ascii="Arial" w:hAnsi="Arial" w:cs="Arial"/>
          <w:sz w:val="24"/>
          <w:szCs w:val="24"/>
        </w:rPr>
        <w:t xml:space="preserve"> </w:t>
      </w:r>
      <w:r w:rsidR="00B02968">
        <w:rPr>
          <w:rFonts w:ascii="Arial" w:hAnsi="Arial" w:cs="Arial"/>
          <w:sz w:val="24"/>
          <w:szCs w:val="24"/>
        </w:rPr>
        <w:t>C</w:t>
      </w:r>
      <w:r w:rsidR="00A50ED3" w:rsidRPr="00426408">
        <w:rPr>
          <w:rFonts w:ascii="Arial" w:hAnsi="Arial" w:cs="Arial"/>
          <w:sz w:val="24"/>
          <w:szCs w:val="24"/>
        </w:rPr>
        <w:t>om a implantação em larga escala da vacinação</w:t>
      </w:r>
      <w:r w:rsidR="00211EDB" w:rsidRPr="00426408">
        <w:rPr>
          <w:rFonts w:ascii="Arial" w:hAnsi="Arial" w:cs="Arial"/>
          <w:sz w:val="24"/>
          <w:szCs w:val="24"/>
        </w:rPr>
        <w:t xml:space="preserve"> contra</w:t>
      </w:r>
      <w:r w:rsidR="0004334B">
        <w:rPr>
          <w:rFonts w:ascii="Arial" w:hAnsi="Arial" w:cs="Arial"/>
          <w:sz w:val="24"/>
          <w:szCs w:val="24"/>
        </w:rPr>
        <w:t xml:space="preserve"> covid-19</w:t>
      </w:r>
      <w:r w:rsidR="00A50ED3" w:rsidRPr="00426408">
        <w:rPr>
          <w:rFonts w:ascii="Arial" w:hAnsi="Arial" w:cs="Arial"/>
          <w:sz w:val="24"/>
          <w:szCs w:val="24"/>
        </w:rPr>
        <w:t xml:space="preserve">, </w:t>
      </w:r>
      <w:r w:rsidR="00B02968">
        <w:rPr>
          <w:rFonts w:ascii="Arial" w:hAnsi="Arial" w:cs="Arial"/>
          <w:sz w:val="24"/>
          <w:szCs w:val="24"/>
        </w:rPr>
        <w:t>os médicos devem considerar</w:t>
      </w:r>
      <w:r w:rsidR="00A50ED3" w:rsidRPr="00426408">
        <w:rPr>
          <w:rFonts w:ascii="Arial" w:hAnsi="Arial" w:cs="Arial"/>
          <w:sz w:val="24"/>
          <w:szCs w:val="24"/>
        </w:rPr>
        <w:t xml:space="preserve"> a vacinação como possível causa de linfadenopatias</w:t>
      </w:r>
      <w:r w:rsidR="00BA27FB" w:rsidRPr="00426408">
        <w:rPr>
          <w:rFonts w:ascii="Arial" w:hAnsi="Arial" w:cs="Arial"/>
          <w:sz w:val="24"/>
          <w:szCs w:val="24"/>
        </w:rPr>
        <w:t xml:space="preserve"> axilares ou supraclaviculares.</w:t>
      </w:r>
      <w:r w:rsidR="00211EDB" w:rsidRPr="00426408">
        <w:rPr>
          <w:rFonts w:ascii="Arial" w:hAnsi="Arial" w:cs="Arial"/>
          <w:sz w:val="24"/>
          <w:szCs w:val="24"/>
        </w:rPr>
        <w:t xml:space="preserve"> O conhecimento da história do paciente e dos achados radiológicos </w:t>
      </w:r>
      <w:r w:rsidR="00EB5BD2">
        <w:rPr>
          <w:rFonts w:ascii="Arial" w:hAnsi="Arial" w:cs="Arial"/>
          <w:sz w:val="24"/>
          <w:szCs w:val="24"/>
        </w:rPr>
        <w:t>auxiliam</w:t>
      </w:r>
      <w:r w:rsidR="00211EDB" w:rsidRPr="00426408">
        <w:rPr>
          <w:rFonts w:ascii="Arial" w:hAnsi="Arial" w:cs="Arial"/>
          <w:sz w:val="24"/>
          <w:szCs w:val="24"/>
        </w:rPr>
        <w:t xml:space="preserve"> no reconhecimento desse cenário clínico e na seleção de pacientes para acompanhamento ultrassonográfico. </w:t>
      </w:r>
    </w:p>
    <w:p w14:paraId="432284EC" w14:textId="69F42437" w:rsidR="00227461" w:rsidRPr="00227461" w:rsidRDefault="00227461" w:rsidP="00211EDB">
      <w:pPr>
        <w:spacing w:after="0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Palavras chaves</w:t>
      </w:r>
      <w:r>
        <w:rPr>
          <w:rFonts w:ascii="Arial" w:hAnsi="Arial" w:cs="Arial"/>
          <w:sz w:val="24"/>
          <w:szCs w:val="24"/>
        </w:rPr>
        <w:t>: linfadenopatia; vacinação; covid-19; ultrassonografia</w:t>
      </w:r>
    </w:p>
    <w:p w14:paraId="09D64BE5" w14:textId="4EC480BE" w:rsidR="000620B3" w:rsidRDefault="000620B3" w:rsidP="00211EDB">
      <w:pPr>
        <w:spacing w:after="0"/>
        <w:ind w:firstLine="0"/>
        <w:rPr>
          <w:rFonts w:ascii="Arial" w:hAnsi="Arial" w:cs="Arial"/>
          <w:sz w:val="24"/>
          <w:szCs w:val="24"/>
        </w:rPr>
      </w:pPr>
    </w:p>
    <w:p w14:paraId="638BCFDD" w14:textId="05B23F22" w:rsidR="000620B3" w:rsidRDefault="000620B3" w:rsidP="00211EDB">
      <w:pPr>
        <w:spacing w:after="0"/>
        <w:ind w:firstLine="0"/>
        <w:rPr>
          <w:rFonts w:ascii="Arial" w:hAnsi="Arial" w:cs="Arial"/>
          <w:sz w:val="24"/>
          <w:szCs w:val="24"/>
        </w:rPr>
      </w:pPr>
    </w:p>
    <w:p w14:paraId="222CB9C5" w14:textId="77777777" w:rsidR="000620B3" w:rsidRDefault="000620B3" w:rsidP="00211EDB">
      <w:pPr>
        <w:spacing w:after="0"/>
        <w:ind w:firstLine="0"/>
        <w:rPr>
          <w:rFonts w:ascii="Arial" w:hAnsi="Arial" w:cs="Arial"/>
          <w:sz w:val="24"/>
          <w:szCs w:val="24"/>
        </w:rPr>
      </w:pPr>
    </w:p>
    <w:p w14:paraId="62948EDA" w14:textId="78393D6C" w:rsidR="000620B3" w:rsidRDefault="000620B3" w:rsidP="00211EDB">
      <w:pPr>
        <w:spacing w:after="0"/>
        <w:ind w:firstLine="0"/>
        <w:rPr>
          <w:rFonts w:ascii="Arial" w:hAnsi="Arial" w:cs="Arial"/>
          <w:sz w:val="24"/>
          <w:szCs w:val="24"/>
        </w:rPr>
      </w:pPr>
    </w:p>
    <w:p w14:paraId="46F65E95" w14:textId="52284B4F" w:rsidR="000620B3" w:rsidRPr="00426408" w:rsidRDefault="000620B3" w:rsidP="00211EDB">
      <w:pPr>
        <w:spacing w:after="0"/>
        <w:ind w:firstLine="0"/>
        <w:rPr>
          <w:rFonts w:ascii="Arial" w:hAnsi="Arial" w:cs="Arial"/>
          <w:sz w:val="24"/>
          <w:szCs w:val="24"/>
        </w:rPr>
      </w:pPr>
    </w:p>
    <w:p w14:paraId="542852DE" w14:textId="32BA399C" w:rsidR="00211EDB" w:rsidRDefault="00F16FE3" w:rsidP="00375860">
      <w:pPr>
        <w:spacing w:after="0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D40ED44" w14:textId="6B29E25A" w:rsidR="00F16FE3" w:rsidRPr="00781B4A" w:rsidRDefault="00F16FE3" w:rsidP="00375860">
      <w:pPr>
        <w:spacing w:after="0"/>
        <w:ind w:firstLine="0"/>
        <w:rPr>
          <w:rFonts w:ascii="Arial" w:hAnsi="Arial" w:cs="Arial"/>
          <w:sz w:val="24"/>
          <w:szCs w:val="24"/>
        </w:rPr>
      </w:pPr>
    </w:p>
    <w:sectPr w:rsidR="00F16FE3" w:rsidRPr="00781B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72"/>
    <w:rsid w:val="000026F6"/>
    <w:rsid w:val="00026846"/>
    <w:rsid w:val="0004334B"/>
    <w:rsid w:val="000620B3"/>
    <w:rsid w:val="00063DAF"/>
    <w:rsid w:val="000B7030"/>
    <w:rsid w:val="000D78EC"/>
    <w:rsid w:val="00102572"/>
    <w:rsid w:val="001055FC"/>
    <w:rsid w:val="00165AD9"/>
    <w:rsid w:val="00172314"/>
    <w:rsid w:val="00175026"/>
    <w:rsid w:val="00211EDB"/>
    <w:rsid w:val="00227461"/>
    <w:rsid w:val="00271374"/>
    <w:rsid w:val="0027605F"/>
    <w:rsid w:val="002C73F5"/>
    <w:rsid w:val="00345894"/>
    <w:rsid w:val="00375860"/>
    <w:rsid w:val="003B53FF"/>
    <w:rsid w:val="00401835"/>
    <w:rsid w:val="00426408"/>
    <w:rsid w:val="005224ED"/>
    <w:rsid w:val="005414E3"/>
    <w:rsid w:val="00563912"/>
    <w:rsid w:val="00573920"/>
    <w:rsid w:val="005D7784"/>
    <w:rsid w:val="005F7D90"/>
    <w:rsid w:val="006057FF"/>
    <w:rsid w:val="00613C14"/>
    <w:rsid w:val="00646E80"/>
    <w:rsid w:val="00662043"/>
    <w:rsid w:val="006A1EAF"/>
    <w:rsid w:val="006E732D"/>
    <w:rsid w:val="00724726"/>
    <w:rsid w:val="007410C7"/>
    <w:rsid w:val="00781B4A"/>
    <w:rsid w:val="007B7576"/>
    <w:rsid w:val="00837A14"/>
    <w:rsid w:val="00867486"/>
    <w:rsid w:val="008D6DC2"/>
    <w:rsid w:val="008D72A5"/>
    <w:rsid w:val="009A7916"/>
    <w:rsid w:val="00A1430B"/>
    <w:rsid w:val="00A50ED3"/>
    <w:rsid w:val="00B02968"/>
    <w:rsid w:val="00B25D57"/>
    <w:rsid w:val="00B76008"/>
    <w:rsid w:val="00B86B24"/>
    <w:rsid w:val="00BA27FB"/>
    <w:rsid w:val="00BA46B5"/>
    <w:rsid w:val="00BB76F6"/>
    <w:rsid w:val="00BE3C88"/>
    <w:rsid w:val="00BE70A4"/>
    <w:rsid w:val="00C635DE"/>
    <w:rsid w:val="00E163D3"/>
    <w:rsid w:val="00E939EF"/>
    <w:rsid w:val="00EB28A9"/>
    <w:rsid w:val="00EB4B30"/>
    <w:rsid w:val="00EB5BD2"/>
    <w:rsid w:val="00EE7662"/>
    <w:rsid w:val="00F16FE3"/>
    <w:rsid w:val="00F41B69"/>
    <w:rsid w:val="00F55F50"/>
    <w:rsid w:val="00F77E28"/>
    <w:rsid w:val="00F86808"/>
    <w:rsid w:val="00FD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D18A"/>
  <w15:chartTrackingRefBased/>
  <w15:docId w15:val="{4B1DDA66-71D4-4427-82FD-12B2636E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25"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0257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02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7C48C-0BD5-4265-AD92-DCA50C167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450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albuquerque</dc:creator>
  <cp:keywords/>
  <dc:description/>
  <cp:lastModifiedBy>bruna albuquerque</cp:lastModifiedBy>
  <cp:revision>5</cp:revision>
  <dcterms:created xsi:type="dcterms:W3CDTF">2022-03-31T21:36:00Z</dcterms:created>
  <dcterms:modified xsi:type="dcterms:W3CDTF">2022-03-31T21:47:00Z</dcterms:modified>
</cp:coreProperties>
</file>