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8BB18" w14:textId="65F16843" w:rsidR="00C831C5" w:rsidRDefault="00C831C5" w:rsidP="00E53676">
      <w:pPr>
        <w:spacing w:line="240" w:lineRule="auto"/>
        <w:rPr>
          <w:rFonts w:ascii="Arial" w:hAnsi="Arial" w:cs="Arial"/>
          <w:b/>
          <w:bCs/>
          <w:caps/>
          <w:sz w:val="28"/>
        </w:rPr>
      </w:pPr>
      <w:bookmarkStart w:id="0" w:name="_GoBack"/>
      <w:bookmarkEnd w:id="0"/>
    </w:p>
    <w:p w14:paraId="55EE9E31" w14:textId="1F5D290C" w:rsidR="00E9609A" w:rsidRDefault="00E9609A" w:rsidP="00BF123B">
      <w:pPr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iCs/>
          <w:kern w:val="1"/>
          <w:sz w:val="24"/>
          <w:szCs w:val="24"/>
          <w:lang w:eastAsia="zh-CN" w:bidi="hi-IN"/>
        </w:rPr>
      </w:pPr>
    </w:p>
    <w:p w14:paraId="77ED1515" w14:textId="77777777" w:rsidR="00BF123B" w:rsidRPr="00E9609A" w:rsidRDefault="00BF123B" w:rsidP="00BF123B">
      <w:pPr>
        <w:suppressAutoHyphens/>
        <w:spacing w:after="0" w:line="240" w:lineRule="auto"/>
        <w:jc w:val="center"/>
        <w:rPr>
          <w:rFonts w:ascii="Arial" w:eastAsia="SimSun" w:hAnsi="Arial" w:cs="Arial"/>
          <w:bCs/>
          <w:iCs/>
          <w:kern w:val="1"/>
          <w:sz w:val="24"/>
          <w:szCs w:val="24"/>
          <w:lang w:eastAsia="zh-CN" w:bidi="hi-IN"/>
        </w:rPr>
      </w:pPr>
    </w:p>
    <w:p w14:paraId="579AE69D" w14:textId="77777777" w:rsidR="002224F2" w:rsidRPr="002224F2" w:rsidRDefault="002224F2" w:rsidP="002224F2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224F2">
        <w:rPr>
          <w:rFonts w:ascii="Arial" w:hAnsi="Arial" w:cs="Arial"/>
          <w:b/>
          <w:sz w:val="28"/>
          <w:szCs w:val="28"/>
        </w:rPr>
        <w:t>PRÁTICAS INTERDISCIPLINARES NA ESCOLA POR MEIO DA LUDICIDADE</w:t>
      </w:r>
    </w:p>
    <w:p w14:paraId="1E9683BB" w14:textId="552D03CC" w:rsidR="003211C7" w:rsidRDefault="003211C7" w:rsidP="00564D5C">
      <w:pPr>
        <w:spacing w:after="20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Flávia Caroliny de Lima¹ PIBID/UPE</w:t>
      </w:r>
    </w:p>
    <w:p w14:paraId="6C8DF624" w14:textId="3AF78FFD" w:rsidR="002224F2" w:rsidRPr="002224F2" w:rsidRDefault="003211C7" w:rsidP="00564D5C">
      <w:pPr>
        <w:spacing w:after="20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Karolliny da Silva Fernando² PIBID/UPE</w:t>
      </w:r>
    </w:p>
    <w:p w14:paraId="3C6E9A38" w14:textId="0B28E649" w:rsidR="002224F2" w:rsidRPr="002224F2" w:rsidRDefault="002224F2" w:rsidP="00564D5C">
      <w:pPr>
        <w:spacing w:after="200" w:line="240" w:lineRule="auto"/>
        <w:jc w:val="right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>Maria de Fátima Gomes da Cruz³</w:t>
      </w:r>
      <w:r w:rsidR="003211C7">
        <w:rPr>
          <w:rFonts w:ascii="Arial" w:hAnsi="Arial" w:cs="Arial"/>
          <w:sz w:val="24"/>
          <w:szCs w:val="24"/>
        </w:rPr>
        <w:t xml:space="preserve"> (Coordenadora/ Orientadora) PIBID/UPE</w:t>
      </w:r>
    </w:p>
    <w:p w14:paraId="7A1F2983" w14:textId="586E8A9F" w:rsidR="002224F2" w:rsidRPr="002224F2" w:rsidRDefault="002224F2" w:rsidP="00564D5C">
      <w:pPr>
        <w:spacing w:after="200" w:line="240" w:lineRule="auto"/>
        <w:jc w:val="right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>Elisabete Correia da Silva</w:t>
      </w:r>
      <w:r w:rsidRPr="002224F2">
        <w:rPr>
          <w:rFonts w:ascii="Arial" w:hAnsi="Arial" w:cs="Arial"/>
          <w:sz w:val="24"/>
          <w:szCs w:val="24"/>
          <w:vertAlign w:val="superscript"/>
        </w:rPr>
        <w:t>4</w:t>
      </w:r>
      <w:r w:rsidR="00564D5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564D5C">
        <w:rPr>
          <w:rFonts w:ascii="Arial" w:hAnsi="Arial" w:cs="Arial"/>
          <w:sz w:val="24"/>
          <w:szCs w:val="24"/>
        </w:rPr>
        <w:t>(Supervisora) PIBID/UPE</w:t>
      </w:r>
    </w:p>
    <w:p w14:paraId="359D61D1" w14:textId="77777777" w:rsidR="00E9609A" w:rsidRPr="00E9609A" w:rsidRDefault="00E9609A" w:rsidP="003211C7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55C08748" w14:textId="42FAE40E" w:rsidR="00E9609A" w:rsidRDefault="00E9609A" w:rsidP="00D131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20816190" w14:textId="19EEC522" w:rsidR="00BF123B" w:rsidRDefault="00BF123B" w:rsidP="00BF12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BF123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Resumo</w:t>
      </w:r>
    </w:p>
    <w:p w14:paraId="780D62E5" w14:textId="77777777" w:rsidR="00BF123B" w:rsidRPr="00BF123B" w:rsidRDefault="00BF123B" w:rsidP="00BF12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909FC1C" w14:textId="23C8E4CF" w:rsidR="002224F2" w:rsidRDefault="002224F2" w:rsidP="002224F2">
      <w:p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2224F2">
        <w:rPr>
          <w:rFonts w:ascii="Arial" w:hAnsi="Arial" w:cs="Arial"/>
          <w:sz w:val="20"/>
          <w:szCs w:val="20"/>
        </w:rPr>
        <w:t>Este artigo apresenta o desenvolvimento do projeto realizado na Escola Presidente Tancredo de Almeida Neves no âmbito do Programa Institucional de Bolsas de Iniciação à Docência-PIBID, a metodologia abordada partiu de questões que contemplassem as neces</w:t>
      </w:r>
      <w:r w:rsidR="00564D5C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Pr="002224F2">
        <w:rPr>
          <w:rFonts w:ascii="Arial" w:hAnsi="Arial" w:cs="Arial"/>
          <w:sz w:val="20"/>
          <w:szCs w:val="20"/>
        </w:rPr>
        <w:t>sidades dos alunos, de forma que os mesmos pudessem refletir e ser críticos nas ações realizadas</w:t>
      </w:r>
      <w:r w:rsidR="00A25C22">
        <w:rPr>
          <w:rFonts w:ascii="Arial" w:hAnsi="Arial" w:cs="Arial"/>
          <w:sz w:val="20"/>
          <w:szCs w:val="20"/>
        </w:rPr>
        <w:t>.</w:t>
      </w:r>
      <w:r w:rsidRPr="002224F2">
        <w:rPr>
          <w:rFonts w:ascii="Arial" w:hAnsi="Arial" w:cs="Arial"/>
          <w:sz w:val="20"/>
          <w:szCs w:val="20"/>
        </w:rPr>
        <w:t xml:space="preserve"> Os resultados apontaram para as seguintes conclusões:</w:t>
      </w:r>
      <w:r w:rsidR="003E21E0">
        <w:rPr>
          <w:rFonts w:ascii="Arial" w:hAnsi="Arial" w:cs="Arial"/>
          <w:sz w:val="20"/>
          <w:szCs w:val="20"/>
        </w:rPr>
        <w:t xml:space="preserve"> Q</w:t>
      </w:r>
      <w:r w:rsidRPr="002224F2">
        <w:rPr>
          <w:rFonts w:ascii="Arial" w:hAnsi="Arial" w:cs="Arial"/>
          <w:sz w:val="20"/>
          <w:szCs w:val="20"/>
        </w:rPr>
        <w:t>ue tais práticas despertaram</w:t>
      </w:r>
      <w:r w:rsidR="00595073">
        <w:rPr>
          <w:rFonts w:ascii="Arial" w:hAnsi="Arial" w:cs="Arial"/>
          <w:sz w:val="20"/>
          <w:szCs w:val="20"/>
        </w:rPr>
        <w:t xml:space="preserve"> </w:t>
      </w:r>
      <w:r w:rsidRPr="002224F2">
        <w:rPr>
          <w:rFonts w:ascii="Arial" w:hAnsi="Arial" w:cs="Arial"/>
          <w:sz w:val="20"/>
          <w:szCs w:val="20"/>
        </w:rPr>
        <w:t xml:space="preserve">nos alunos o interesse e a interação no desenvolvimento das atividades, propiciando o desempenho de forma </w:t>
      </w:r>
      <w:r w:rsidR="003E21E0">
        <w:rPr>
          <w:rFonts w:ascii="Arial" w:hAnsi="Arial" w:cs="Arial"/>
          <w:sz w:val="20"/>
          <w:szCs w:val="20"/>
        </w:rPr>
        <w:t>significativa</w:t>
      </w:r>
      <w:r w:rsidR="006D5236">
        <w:rPr>
          <w:rFonts w:ascii="Arial" w:hAnsi="Arial" w:cs="Arial"/>
          <w:sz w:val="20"/>
          <w:szCs w:val="20"/>
        </w:rPr>
        <w:t xml:space="preserve"> com as práticas conciliadas.</w:t>
      </w:r>
    </w:p>
    <w:p w14:paraId="1F3A08DB" w14:textId="0F9F26FD" w:rsidR="00FC6284" w:rsidRPr="00FC227D" w:rsidRDefault="002224F2" w:rsidP="002224F2">
      <w:pPr>
        <w:tabs>
          <w:tab w:val="left" w:pos="6705"/>
        </w:tabs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2224F2">
        <w:rPr>
          <w:rFonts w:ascii="Arial" w:hAnsi="Arial" w:cs="Arial"/>
          <w:sz w:val="20"/>
          <w:szCs w:val="20"/>
        </w:rPr>
        <w:t>Palavras-chaves:</w:t>
      </w:r>
      <w:r w:rsidRPr="002224F2">
        <w:rPr>
          <w:sz w:val="20"/>
          <w:szCs w:val="20"/>
        </w:rPr>
        <w:t xml:space="preserve"> </w:t>
      </w:r>
      <w:r w:rsidRPr="002224F2">
        <w:rPr>
          <w:rFonts w:ascii="Arial" w:hAnsi="Arial" w:cs="Arial"/>
          <w:sz w:val="20"/>
          <w:szCs w:val="20"/>
        </w:rPr>
        <w:t>Interdisciplinaridade; Ludicidade</w:t>
      </w:r>
      <w:r w:rsidRPr="002224F2">
        <w:rPr>
          <w:rFonts w:ascii="Arial" w:hAnsi="Arial" w:cs="Arial"/>
          <w:sz w:val="24"/>
          <w:szCs w:val="24"/>
        </w:rPr>
        <w:t>;</w:t>
      </w:r>
      <w:r w:rsidR="00FC227D">
        <w:rPr>
          <w:rFonts w:ascii="Arial" w:hAnsi="Arial" w:cs="Arial"/>
          <w:sz w:val="24"/>
          <w:szCs w:val="24"/>
        </w:rPr>
        <w:t xml:space="preserve"> </w:t>
      </w:r>
      <w:r w:rsidR="00FC227D">
        <w:rPr>
          <w:rFonts w:ascii="Arial" w:hAnsi="Arial" w:cs="Arial"/>
          <w:sz w:val="20"/>
          <w:szCs w:val="20"/>
        </w:rPr>
        <w:t>conhecimento.</w:t>
      </w:r>
    </w:p>
    <w:p w14:paraId="4CE4EEAE" w14:textId="77777777" w:rsidR="00BF123B" w:rsidRPr="00E9609A" w:rsidRDefault="00BF123B" w:rsidP="00D131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5980E8E" w14:textId="3BC3F6A8" w:rsidR="00E9609A" w:rsidRPr="00E9609A" w:rsidRDefault="00E9609A" w:rsidP="00D13177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E9609A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>IN</w:t>
      </w:r>
      <w:r w:rsidR="002224F2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 xml:space="preserve">TRODUÇÃO </w:t>
      </w:r>
    </w:p>
    <w:p w14:paraId="55732777" w14:textId="2B296590" w:rsidR="00E9609A" w:rsidRPr="00E9609A" w:rsidRDefault="00E9609A" w:rsidP="00D13177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14:paraId="62769F83" w14:textId="77777777" w:rsidR="002224F2" w:rsidRPr="002224F2" w:rsidRDefault="002224F2" w:rsidP="002224F2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>O presente artigo busca descrever as vivências que o PIBID (programa</w:t>
      </w:r>
      <w:r w:rsidRPr="002224F2">
        <w:t xml:space="preserve"> </w:t>
      </w:r>
      <w:r w:rsidRPr="002224F2">
        <w:rPr>
          <w:rFonts w:ascii="Arial" w:hAnsi="Arial" w:cs="Arial"/>
          <w:sz w:val="24"/>
          <w:szCs w:val="24"/>
        </w:rPr>
        <w:t>Institucional de Bolsas de Iniciação á Docência), proporcionou numa Escola pública de Nazaré da Mata– PE, onde foi introduzido o projeto “Práticas Interdisciplinares na Escola por Meio da Ludicidade” nas turmas do 2º e 3° anos/ Ensino Fundamental.</w:t>
      </w:r>
    </w:p>
    <w:p w14:paraId="335C9255" w14:textId="77777777" w:rsidR="00081CD1" w:rsidRDefault="002224F2" w:rsidP="00FC227D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>A Interdisciplinaridade vem recebendo seu espaço na educação desde a segunda metade do século passado, surgindo c</w:t>
      </w:r>
      <w:r w:rsidR="006F2CC9">
        <w:rPr>
          <w:rFonts w:ascii="Arial" w:hAnsi="Arial" w:cs="Arial"/>
          <w:sz w:val="24"/>
          <w:szCs w:val="24"/>
        </w:rPr>
        <w:t>omo alternativa em gerar novos conhecimentos e</w:t>
      </w:r>
      <w:r w:rsidRPr="002224F2">
        <w:rPr>
          <w:rFonts w:ascii="Arial" w:hAnsi="Arial" w:cs="Arial"/>
          <w:sz w:val="24"/>
          <w:szCs w:val="24"/>
        </w:rPr>
        <w:t xml:space="preserve"> interagindo entre as disciplinas em suas diversas áreas, </w:t>
      </w:r>
    </w:p>
    <w:p w14:paraId="6E723CE7" w14:textId="77777777" w:rsidR="00081CD1" w:rsidRDefault="00081CD1" w:rsidP="00081CD1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</w:p>
    <w:p w14:paraId="582CC796" w14:textId="0166A106" w:rsidR="00C94739" w:rsidRPr="004844B1" w:rsidRDefault="002224F2" w:rsidP="00081CD1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>consentindo dessa forma, recursos ativos e dinâmicas  onde expande o aprendizado</w:t>
      </w:r>
      <w:r w:rsidRPr="002224F2">
        <w:t xml:space="preserve"> </w:t>
      </w:r>
      <w:r w:rsidRPr="002224F2">
        <w:rPr>
          <w:rFonts w:ascii="Arial" w:hAnsi="Arial" w:cs="Arial"/>
          <w:sz w:val="24"/>
          <w:szCs w:val="24"/>
        </w:rPr>
        <w:t xml:space="preserve">como um principal acréscimo na ampliação do  conhecimento escolar. </w:t>
      </w:r>
      <w:r w:rsidRPr="002224F2">
        <w:rPr>
          <w:rFonts w:ascii="Arial" w:hAnsi="Arial" w:cs="Arial"/>
          <w:sz w:val="20"/>
          <w:szCs w:val="20"/>
        </w:rPr>
        <w:tab/>
      </w:r>
    </w:p>
    <w:p w14:paraId="4D192377" w14:textId="48F19A89" w:rsidR="002224F2" w:rsidRPr="002224F2" w:rsidRDefault="002224F2" w:rsidP="00FC227D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color w:val="000000"/>
          <w:sz w:val="24"/>
          <w:szCs w:val="24"/>
        </w:rPr>
        <w:t xml:space="preserve">Menegucci e mayumi (2015,p.1) afirma que: </w:t>
      </w:r>
      <w:r w:rsidRPr="002224F2">
        <w:rPr>
          <w:rFonts w:ascii="Arial" w:hAnsi="Arial" w:cs="Arial"/>
          <w:sz w:val="24"/>
          <w:szCs w:val="24"/>
        </w:rPr>
        <w:t xml:space="preserve">“O ensino interdisciplinar consiste em uma integração teórica e prática, na qual envolve-se duas ou mais disciplinas, que tornam o ensino mais eficaz e qualitativo, com a ação recíproca, trabalhando em prol de um objetivo comum: o aprendizado do aluno” </w:t>
      </w:r>
    </w:p>
    <w:p w14:paraId="58727BA6" w14:textId="2F976B78" w:rsidR="002224F2" w:rsidRPr="002224F2" w:rsidRDefault="002224F2" w:rsidP="00081CD1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 xml:space="preserve">Nesse sentido, a proposta é estabelecer ligações e interconexões, entres as áreas educacionais, facilitando para o aluno o entendimento de forma mais ampla, com o intuito de que se torne perceptível a unidade da diversidade dos conhecimentos. </w:t>
      </w:r>
    </w:p>
    <w:p w14:paraId="3AFE6CF7" w14:textId="77777777" w:rsidR="002224F2" w:rsidRPr="002224F2" w:rsidRDefault="002224F2" w:rsidP="002224F2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 xml:space="preserve">O objetivo geral </w:t>
      </w:r>
      <w:r w:rsidRPr="002224F2">
        <w:rPr>
          <w:rFonts w:ascii="Arial" w:hAnsi="Arial" w:cs="Arial"/>
          <w:color w:val="000000"/>
          <w:sz w:val="24"/>
          <w:szCs w:val="24"/>
        </w:rPr>
        <w:t xml:space="preserve">do trabalho foi </w:t>
      </w:r>
      <w:r w:rsidRPr="002224F2">
        <w:rPr>
          <w:rFonts w:ascii="Arial" w:hAnsi="Arial" w:cs="Arial"/>
          <w:sz w:val="24"/>
          <w:szCs w:val="24"/>
        </w:rPr>
        <w:t xml:space="preserve">de elevar o conhecimento no processo de aquisição, utilizando a ludicidade como auxilio em suas rotinas, examinando a importância interdisciplinar no entendimento escolar e </w:t>
      </w:r>
      <w:r w:rsidRPr="002224F2">
        <w:rPr>
          <w:rFonts w:ascii="Arial" w:hAnsi="Arial" w:cs="Arial"/>
          <w:color w:val="000000"/>
          <w:sz w:val="24"/>
          <w:szCs w:val="24"/>
        </w:rPr>
        <w:t xml:space="preserve">em relação aos específicos seria, </w:t>
      </w:r>
      <w:r w:rsidRPr="002224F2">
        <w:rPr>
          <w:rFonts w:ascii="Arial" w:hAnsi="Arial" w:cs="Arial"/>
          <w:sz w:val="24"/>
          <w:szCs w:val="24"/>
        </w:rPr>
        <w:t>conhecer o grau de compreensão em leitura e em questões aritmética, auxiliando o conhecimento cognitivo, apreciando os conteúdos matemáticos e de língua portuguesa.</w:t>
      </w:r>
    </w:p>
    <w:p w14:paraId="4DA71B84" w14:textId="77777777" w:rsidR="002224F2" w:rsidRPr="002224F2" w:rsidRDefault="002224F2" w:rsidP="002224F2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 xml:space="preserve">A </w:t>
      </w:r>
      <w:r w:rsidRPr="002224F2">
        <w:rPr>
          <w:rFonts w:ascii="Arial" w:hAnsi="Arial" w:cs="Arial"/>
          <w:color w:val="000000"/>
          <w:sz w:val="24"/>
          <w:szCs w:val="24"/>
        </w:rPr>
        <w:t xml:space="preserve">pesquisa teve </w:t>
      </w:r>
      <w:r w:rsidRPr="002224F2">
        <w:rPr>
          <w:rFonts w:ascii="Arial" w:hAnsi="Arial" w:cs="Arial"/>
          <w:sz w:val="24"/>
          <w:szCs w:val="24"/>
        </w:rPr>
        <w:t>caráter bibliográfico, investigada por meios de artigos e livros, o objeto de estudo, com a finalidade de analisar e captar as características a respeito do tema, neste sentido buscou-se avaliar através da perspectiva educativa, os saberes escolares e suas diferencias aos saberes constitutivos das ciências. A partir disso elaboramos questionários que nos proporcionou recursos para</w:t>
      </w:r>
      <w:r w:rsidRPr="002224F2">
        <w:rPr>
          <w:rFonts w:ascii="Arial" w:hAnsi="Arial" w:cs="Arial"/>
          <w:color w:val="000000"/>
          <w:sz w:val="24"/>
          <w:szCs w:val="24"/>
        </w:rPr>
        <w:t xml:space="preserve"> as </w:t>
      </w:r>
      <w:r w:rsidRPr="002224F2">
        <w:rPr>
          <w:rFonts w:ascii="Arial" w:hAnsi="Arial" w:cs="Arial"/>
          <w:sz w:val="24"/>
          <w:szCs w:val="24"/>
        </w:rPr>
        <w:t>ação desenvolvida na pesquisa, partindo de questões norteadoras.</w:t>
      </w:r>
    </w:p>
    <w:p w14:paraId="2E70B733" w14:textId="1ED7845A" w:rsidR="00D13177" w:rsidRDefault="002224F2" w:rsidP="002224F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224F2">
        <w:rPr>
          <w:rFonts w:ascii="Arial" w:hAnsi="Arial" w:cs="Arial"/>
          <w:sz w:val="24"/>
          <w:szCs w:val="24"/>
        </w:rPr>
        <w:t>Inicialmente será tratado neste artigo o conceito interdisciplinar na ludicidade, uma vez que pretende estudar o ponto de vista dos teóricos quanto a destaque do lúdico no processo escolar, logo após abordaremos a evolução da interdisciplinaridade no processo ensino-aprendizagem desde os tempos remotos e a respeito das considerações dos autores, das necessidades encontradas na sala de aula, nas disciplinas de matemática e língua portuguesa, implementando leituras de imagens como ponte para criatividade, símbolos aritméticos para o reconhecimento de problemas matemáticos, imagens como associação de vogais e contagens numéricas.</w:t>
      </w:r>
    </w:p>
    <w:p w14:paraId="7715C123" w14:textId="77777777" w:rsidR="00BF123B" w:rsidRDefault="00BF123B" w:rsidP="00D1317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160288A8" w14:textId="0A9DEE30" w:rsidR="002224F2" w:rsidRDefault="002224F2" w:rsidP="002224F2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2224F2">
        <w:rPr>
          <w:rFonts w:ascii="Arial" w:hAnsi="Arial" w:cs="Arial"/>
          <w:b/>
          <w:sz w:val="24"/>
          <w:szCs w:val="24"/>
        </w:rPr>
        <w:t xml:space="preserve">PROCEDIMENTOS METODOLÓGICOS </w:t>
      </w:r>
    </w:p>
    <w:p w14:paraId="1CBD78B1" w14:textId="77777777" w:rsidR="002224F2" w:rsidRPr="002224F2" w:rsidRDefault="002224F2" w:rsidP="002224F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09A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</w:t>
      </w:r>
      <w:r w:rsidRPr="002224F2">
        <w:rPr>
          <w:rFonts w:ascii="Arial" w:hAnsi="Arial" w:cs="Arial"/>
          <w:sz w:val="24"/>
          <w:szCs w:val="24"/>
        </w:rPr>
        <w:t xml:space="preserve">A abordagem da pesquisa é de nível qualitativo, onde minayo(2007), apud Bonatto, et al,(2012, p. 2) “define como sendo uma abordagem que se preocupa com uma realidade que não pode ser quantificada, trabalhando com o universo de significados, motivos, aspirações, crenças, valores e atitudes” </w:t>
      </w:r>
    </w:p>
    <w:p w14:paraId="5F02B6AE" w14:textId="77777777" w:rsidR="00081CD1" w:rsidRDefault="002224F2" w:rsidP="00FC227D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 xml:space="preserve"> Na qual, foi aplicado </w:t>
      </w:r>
      <w:r w:rsidRPr="002224F2">
        <w:rPr>
          <w:rFonts w:ascii="Arial" w:hAnsi="Arial" w:cs="Arial"/>
          <w:color w:val="000000"/>
          <w:sz w:val="24"/>
          <w:szCs w:val="24"/>
        </w:rPr>
        <w:t>uma entrevista</w:t>
      </w:r>
      <w:r w:rsidRPr="002224F2">
        <w:rPr>
          <w:rFonts w:ascii="Arial" w:hAnsi="Arial" w:cs="Arial"/>
          <w:sz w:val="24"/>
          <w:szCs w:val="24"/>
        </w:rPr>
        <w:t xml:space="preserve"> pelos bolsistas trazendo três questões, que em um primeiro momento foi destinado a professora regente </w:t>
      </w:r>
      <w:r w:rsidRPr="002224F2">
        <w:rPr>
          <w:rFonts w:ascii="Arial" w:hAnsi="Arial" w:cs="Arial"/>
          <w:color w:val="000000"/>
          <w:sz w:val="24"/>
          <w:szCs w:val="24"/>
        </w:rPr>
        <w:t>das turmas envolvidas para as ações</w:t>
      </w:r>
      <w:r w:rsidRPr="002224F2">
        <w:rPr>
          <w:rFonts w:ascii="Arial" w:hAnsi="Arial" w:cs="Arial"/>
          <w:sz w:val="24"/>
          <w:szCs w:val="24"/>
        </w:rPr>
        <w:t>,</w:t>
      </w:r>
      <w:r w:rsidRPr="002224F2">
        <w:t xml:space="preserve"> </w:t>
      </w:r>
      <w:r w:rsidRPr="002224F2">
        <w:rPr>
          <w:rFonts w:ascii="Arial" w:hAnsi="Arial" w:cs="Arial"/>
          <w:sz w:val="24"/>
          <w:szCs w:val="24"/>
        </w:rPr>
        <w:t xml:space="preserve">com o intuito de planejarmos as atividades. </w:t>
      </w:r>
      <w:r w:rsidRPr="002224F2">
        <w:rPr>
          <w:rFonts w:ascii="Arial" w:hAnsi="Arial" w:cs="Arial"/>
          <w:color w:val="000000"/>
          <w:sz w:val="24"/>
          <w:szCs w:val="24"/>
        </w:rPr>
        <w:t>Dessa forma contribuíram</w:t>
      </w:r>
      <w:r w:rsidR="00B23BBD">
        <w:rPr>
          <w:rFonts w:ascii="Arial" w:hAnsi="Arial" w:cs="Arial"/>
          <w:color w:val="000000"/>
          <w:sz w:val="24"/>
          <w:szCs w:val="24"/>
        </w:rPr>
        <w:t>,</w:t>
      </w:r>
      <w:r w:rsidRPr="002224F2">
        <w:rPr>
          <w:rFonts w:ascii="Arial" w:hAnsi="Arial" w:cs="Arial"/>
          <w:color w:val="000000"/>
          <w:sz w:val="24"/>
          <w:szCs w:val="24"/>
        </w:rPr>
        <w:t xml:space="preserve"> respondendo as </w:t>
      </w:r>
      <w:r w:rsidRPr="002224F2">
        <w:rPr>
          <w:rFonts w:ascii="Arial" w:hAnsi="Arial" w:cs="Arial"/>
          <w:sz w:val="24"/>
          <w:szCs w:val="24"/>
        </w:rPr>
        <w:t xml:space="preserve">seguintes questões: Qual o nível de aprendizagem </w:t>
      </w:r>
    </w:p>
    <w:p w14:paraId="1C9FDFDB" w14:textId="77777777" w:rsidR="00081CD1" w:rsidRDefault="00081CD1" w:rsidP="00081CD1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</w:p>
    <w:p w14:paraId="2BCBE256" w14:textId="0627141F" w:rsidR="002224F2" w:rsidRPr="002224F2" w:rsidRDefault="002224F2" w:rsidP="00081CD1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>dos estudantes</w:t>
      </w:r>
      <w:r w:rsidR="00B23BBD">
        <w:rPr>
          <w:rFonts w:ascii="Arial" w:hAnsi="Arial" w:cs="Arial"/>
          <w:sz w:val="24"/>
          <w:szCs w:val="24"/>
        </w:rPr>
        <w:t xml:space="preserve">? </w:t>
      </w:r>
      <w:r w:rsidRPr="002224F2">
        <w:rPr>
          <w:rFonts w:ascii="Arial" w:hAnsi="Arial" w:cs="Arial"/>
          <w:sz w:val="24"/>
          <w:szCs w:val="24"/>
        </w:rPr>
        <w:t xml:space="preserve">Qual o número de estudante fora </w:t>
      </w:r>
      <w:r w:rsidR="004844B1">
        <w:rPr>
          <w:rFonts w:ascii="Arial" w:hAnsi="Arial" w:cs="Arial"/>
          <w:sz w:val="24"/>
          <w:szCs w:val="24"/>
        </w:rPr>
        <w:t xml:space="preserve">de faixa? Quais as necessidades </w:t>
      </w:r>
      <w:r w:rsidRPr="002224F2">
        <w:rPr>
          <w:rFonts w:ascii="Arial" w:hAnsi="Arial" w:cs="Arial"/>
          <w:sz w:val="24"/>
          <w:szCs w:val="24"/>
        </w:rPr>
        <w:t xml:space="preserve">dos estudantes?; </w:t>
      </w:r>
      <w:r w:rsidRPr="002224F2">
        <w:rPr>
          <w:rFonts w:ascii="Arial" w:hAnsi="Arial" w:cs="Arial"/>
          <w:color w:val="000000"/>
          <w:sz w:val="24"/>
          <w:szCs w:val="24"/>
        </w:rPr>
        <w:t>logo após</w:t>
      </w:r>
      <w:r w:rsidRPr="002224F2">
        <w:rPr>
          <w:rFonts w:ascii="Arial" w:hAnsi="Arial" w:cs="Arial"/>
          <w:color w:val="FF0000"/>
          <w:sz w:val="24"/>
          <w:szCs w:val="24"/>
        </w:rPr>
        <w:t xml:space="preserve"> </w:t>
      </w:r>
      <w:r w:rsidRPr="002224F2">
        <w:rPr>
          <w:rFonts w:ascii="Arial" w:hAnsi="Arial" w:cs="Arial"/>
          <w:sz w:val="24"/>
          <w:szCs w:val="24"/>
        </w:rPr>
        <w:t xml:space="preserve">sucedeu uma observação simples com base </w:t>
      </w:r>
      <w:r w:rsidRPr="002224F2">
        <w:rPr>
          <w:rFonts w:ascii="Arial" w:hAnsi="Arial" w:cs="Arial"/>
          <w:color w:val="000000"/>
          <w:sz w:val="24"/>
          <w:szCs w:val="24"/>
        </w:rPr>
        <w:t>na aplicação de uma atividade diagnóstica</w:t>
      </w:r>
      <w:r w:rsidRPr="002224F2">
        <w:rPr>
          <w:rFonts w:ascii="Arial" w:hAnsi="Arial" w:cs="Arial"/>
          <w:sz w:val="24"/>
          <w:szCs w:val="24"/>
        </w:rPr>
        <w:t xml:space="preserve"> de matemática e língua portuguesa, efetuada em sala de aula, buscando compreender a desenvoltura no processo de aprendizagem dos estudantes </w:t>
      </w:r>
      <w:r w:rsidRPr="002224F2">
        <w:rPr>
          <w:rFonts w:ascii="Arial" w:hAnsi="Arial" w:cs="Arial"/>
          <w:color w:val="000000"/>
          <w:sz w:val="24"/>
          <w:szCs w:val="24"/>
        </w:rPr>
        <w:t>inseridos nessas turmas.</w:t>
      </w:r>
      <w:r w:rsidRPr="002224F2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47B6D462" w14:textId="3C5B8364" w:rsidR="002224F2" w:rsidRPr="002224F2" w:rsidRDefault="002224F2" w:rsidP="00081CD1">
      <w:pPr>
        <w:spacing w:after="20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224F2">
        <w:rPr>
          <w:rFonts w:ascii="Arial" w:hAnsi="Arial" w:cs="Arial"/>
          <w:color w:val="000000"/>
          <w:sz w:val="24"/>
          <w:szCs w:val="24"/>
        </w:rPr>
        <w:t>Foram levantados dados sobre a realidade escolar, através de observações e entrevista</w:t>
      </w:r>
      <w:r w:rsidR="004844B1">
        <w:rPr>
          <w:rFonts w:ascii="Arial" w:hAnsi="Arial" w:cs="Arial"/>
          <w:color w:val="000000"/>
          <w:sz w:val="24"/>
          <w:szCs w:val="24"/>
        </w:rPr>
        <w:t>s realizadas aos estudantes e a regente</w:t>
      </w:r>
      <w:r w:rsidRPr="002224F2">
        <w:rPr>
          <w:rFonts w:ascii="Arial" w:hAnsi="Arial" w:cs="Arial"/>
          <w:color w:val="000000"/>
          <w:sz w:val="24"/>
          <w:szCs w:val="24"/>
        </w:rPr>
        <w:t xml:space="preserve"> da sala de aula. A partir da sistematização das analises procuramos desenvolver atividades que propusessem momentos oportunos, significativos e dinâmicos para a aprendizagem, alinhado as necessidades dos alunos.</w:t>
      </w:r>
    </w:p>
    <w:p w14:paraId="6C459098" w14:textId="15184B3C" w:rsidR="002224F2" w:rsidRDefault="004844B1" w:rsidP="002224F2">
      <w:pPr>
        <w:spacing w:after="20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Desse modo,</w:t>
      </w:r>
      <w:r w:rsidR="002224F2" w:rsidRPr="002224F2">
        <w:rPr>
          <w:rFonts w:ascii="Arial" w:hAnsi="Arial" w:cs="Arial"/>
          <w:color w:val="000000"/>
          <w:sz w:val="24"/>
          <w:szCs w:val="24"/>
        </w:rPr>
        <w:t xml:space="preserve"> desenvolver</w:t>
      </w:r>
      <w:r>
        <w:rPr>
          <w:rFonts w:ascii="Arial" w:hAnsi="Arial" w:cs="Arial"/>
          <w:color w:val="000000"/>
          <w:sz w:val="24"/>
          <w:szCs w:val="24"/>
        </w:rPr>
        <w:t>mos</w:t>
      </w:r>
      <w:r w:rsidR="002224F2" w:rsidRPr="002224F2">
        <w:rPr>
          <w:rFonts w:ascii="Arial" w:hAnsi="Arial" w:cs="Arial"/>
          <w:color w:val="000000"/>
          <w:sz w:val="24"/>
          <w:szCs w:val="24"/>
        </w:rPr>
        <w:t xml:space="preserve"> as ações conciliadas as teorias de acordo com o tema adotado, trabalhando com o lúdico na interdisciplinaridade em propostas criativas, no cultivo da sensibilidade, utilização da linguagem e pensamento, tendo o jogo como dinamizador desse processo, acrescentando  no desenvolvimento do</w:t>
      </w:r>
      <w:r>
        <w:rPr>
          <w:rFonts w:ascii="Arial" w:hAnsi="Arial" w:cs="Arial"/>
          <w:color w:val="000000"/>
          <w:sz w:val="24"/>
          <w:szCs w:val="24"/>
        </w:rPr>
        <w:t xml:space="preserve"> estudante.</w:t>
      </w:r>
    </w:p>
    <w:p w14:paraId="4E27E9EA" w14:textId="0EE794F2" w:rsidR="002224F2" w:rsidRDefault="004844B1" w:rsidP="002224F2">
      <w:pPr>
        <w:tabs>
          <w:tab w:val="left" w:pos="2325"/>
        </w:tabs>
        <w:spacing w:after="20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3-</w:t>
      </w:r>
      <w:r w:rsidR="002224F2" w:rsidRPr="002224F2">
        <w:rPr>
          <w:rFonts w:ascii="Arial" w:hAnsi="Arial" w:cs="Arial"/>
          <w:b/>
          <w:sz w:val="24"/>
          <w:szCs w:val="24"/>
        </w:rPr>
        <w:t>CONCEITO INTERDISCIPLINAR NA LUDICIDADE</w:t>
      </w:r>
    </w:p>
    <w:p w14:paraId="055E1552" w14:textId="752E55A3" w:rsidR="002224F2" w:rsidRPr="002224F2" w:rsidRDefault="002224F2" w:rsidP="00FC227D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 xml:space="preserve">A utilização do lúdico na rotina escolar se relaciona com jogos e brincadeiras, vem do latim </w:t>
      </w:r>
      <w:r w:rsidRPr="002224F2">
        <w:rPr>
          <w:rFonts w:ascii="Arial" w:hAnsi="Arial" w:cs="Arial"/>
          <w:i/>
          <w:sz w:val="24"/>
          <w:szCs w:val="24"/>
        </w:rPr>
        <w:t>ludus</w:t>
      </w:r>
      <w:r w:rsidRPr="002224F2">
        <w:rPr>
          <w:rFonts w:ascii="Arial" w:hAnsi="Arial" w:cs="Arial"/>
          <w:sz w:val="24"/>
          <w:szCs w:val="24"/>
        </w:rPr>
        <w:t xml:space="preserve"> que significa “brincar”, onde sua formação s</w:t>
      </w:r>
      <w:r w:rsidR="004844B1">
        <w:rPr>
          <w:rFonts w:ascii="Arial" w:hAnsi="Arial" w:cs="Arial"/>
          <w:sz w:val="24"/>
          <w:szCs w:val="24"/>
        </w:rPr>
        <w:t>e apoia em práticas criativas. É um recurso incentivador</w:t>
      </w:r>
      <w:r w:rsidRPr="002224F2">
        <w:rPr>
          <w:rFonts w:ascii="Arial" w:hAnsi="Arial" w:cs="Arial"/>
          <w:sz w:val="24"/>
          <w:szCs w:val="24"/>
        </w:rPr>
        <w:t xml:space="preserve"> na educação, uma vez que obtém seu espaço no panorama escola e se apoia em ações do raciocínio e da linguagem do sujeito.</w:t>
      </w:r>
    </w:p>
    <w:p w14:paraId="0564AF94" w14:textId="77777777" w:rsidR="002224F2" w:rsidRPr="002224F2" w:rsidRDefault="002224F2" w:rsidP="002224F2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  <w:r w:rsidRPr="002224F2">
        <w:rPr>
          <w:rFonts w:ascii="Arial" w:hAnsi="Arial" w:cs="Arial"/>
          <w:sz w:val="24"/>
          <w:szCs w:val="24"/>
        </w:rPr>
        <w:t>Segundo Modesto e Rubio (2014, p.3):</w:t>
      </w:r>
    </w:p>
    <w:p w14:paraId="02B06A81" w14:textId="77777777" w:rsidR="002224F2" w:rsidRPr="002224F2" w:rsidRDefault="002224F2" w:rsidP="002224F2">
      <w:pPr>
        <w:spacing w:after="200" w:line="240" w:lineRule="auto"/>
        <w:ind w:left="2268" w:hanging="2268"/>
        <w:jc w:val="both"/>
        <w:rPr>
          <w:rFonts w:ascii="Arial" w:hAnsi="Arial" w:cs="Arial"/>
          <w:sz w:val="20"/>
          <w:szCs w:val="20"/>
        </w:rPr>
      </w:pPr>
      <w:r w:rsidRPr="002224F2">
        <w:rPr>
          <w:rFonts w:ascii="Arial" w:hAnsi="Arial" w:cs="Arial"/>
          <w:sz w:val="20"/>
          <w:szCs w:val="20"/>
        </w:rPr>
        <w:t xml:space="preserve"> </w:t>
      </w:r>
      <w:r w:rsidRPr="002224F2">
        <w:rPr>
          <w:rFonts w:ascii="Arial" w:hAnsi="Arial" w:cs="Arial"/>
          <w:sz w:val="20"/>
          <w:szCs w:val="20"/>
        </w:rPr>
        <w:tab/>
        <w:t xml:space="preserve">É brincando que a criança constrói sua identidade, conquista sua autonomia, aprende a enfrentar medos e descobre suas limitações, expressa seus sentimentos e melhora seu convívio com os demais, aprende entender e agir no mundo em que vive com situações do brincar relacionadas ao seu cotidiano, compreende e aprende a respeitar regras, limites e os papéis de cada um na vida real; há a possibilidade de imaginar, criar, agir e interagir, auxiliando no entendimento da realidade. </w:t>
      </w:r>
    </w:p>
    <w:p w14:paraId="44F29102" w14:textId="7E2FA017" w:rsidR="002224F2" w:rsidRPr="002224F2" w:rsidRDefault="002224F2" w:rsidP="002224F2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>A respeito dessas concepções que cada vez mais se comprova,</w:t>
      </w:r>
      <w:r w:rsidRPr="002224F2">
        <w:rPr>
          <w:rFonts w:ascii="Arial" w:hAnsi="Arial" w:cs="Arial"/>
          <w:color w:val="FF0000"/>
          <w:sz w:val="24"/>
          <w:szCs w:val="24"/>
        </w:rPr>
        <w:t xml:space="preserve"> </w:t>
      </w:r>
      <w:r w:rsidRPr="002224F2">
        <w:rPr>
          <w:rFonts w:ascii="Arial" w:hAnsi="Arial" w:cs="Arial"/>
          <w:sz w:val="24"/>
          <w:szCs w:val="24"/>
        </w:rPr>
        <w:t xml:space="preserve">a ludicidade remete a criança a essas </w:t>
      </w:r>
      <w:r w:rsidR="0076614A">
        <w:rPr>
          <w:rFonts w:ascii="Arial" w:hAnsi="Arial" w:cs="Arial"/>
          <w:sz w:val="24"/>
          <w:szCs w:val="24"/>
        </w:rPr>
        <w:t>condutas de forma dinâmica</w:t>
      </w:r>
      <w:r w:rsidRPr="002224F2">
        <w:rPr>
          <w:rFonts w:ascii="Arial" w:hAnsi="Arial" w:cs="Arial"/>
          <w:sz w:val="24"/>
          <w:szCs w:val="24"/>
        </w:rPr>
        <w:t>, e por meio dela desenvolve percepção em derivados momentos de sua vivência, tanto escolar, quanto</w:t>
      </w:r>
      <w:r w:rsidR="004844B1">
        <w:rPr>
          <w:rFonts w:ascii="Arial" w:hAnsi="Arial" w:cs="Arial"/>
          <w:sz w:val="24"/>
          <w:szCs w:val="24"/>
        </w:rPr>
        <w:t xml:space="preserve"> social, conseguindo ter u</w:t>
      </w:r>
      <w:r w:rsidR="0076614A">
        <w:rPr>
          <w:rFonts w:ascii="Arial" w:hAnsi="Arial" w:cs="Arial"/>
          <w:sz w:val="24"/>
          <w:szCs w:val="24"/>
        </w:rPr>
        <w:t>ma aprendizagem significativa. A</w:t>
      </w:r>
      <w:r w:rsidRPr="002224F2">
        <w:rPr>
          <w:rFonts w:ascii="Arial" w:hAnsi="Arial" w:cs="Arial"/>
          <w:sz w:val="24"/>
          <w:szCs w:val="24"/>
        </w:rPr>
        <w:t xml:space="preserve"> partir desse conceito, veremos como se dá sua interação nas práticas interdisciplinares.</w:t>
      </w:r>
    </w:p>
    <w:p w14:paraId="28B1D1C5" w14:textId="77777777" w:rsidR="002224F2" w:rsidRPr="002224F2" w:rsidRDefault="002224F2" w:rsidP="002224F2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ab/>
        <w:t>Mas o que seria interdisciplinaridade?</w:t>
      </w:r>
      <w:r w:rsidRPr="002224F2">
        <w:rPr>
          <w:rFonts w:ascii="Arial" w:hAnsi="Arial" w:cs="Arial"/>
          <w:sz w:val="20"/>
          <w:szCs w:val="20"/>
        </w:rPr>
        <w:t xml:space="preserve"> </w:t>
      </w:r>
      <w:r w:rsidRPr="002224F2">
        <w:rPr>
          <w:rFonts w:ascii="Arial" w:hAnsi="Arial" w:cs="Arial"/>
          <w:sz w:val="24"/>
          <w:szCs w:val="24"/>
        </w:rPr>
        <w:t xml:space="preserve">Para Bonatto(2012,p.2), </w:t>
      </w:r>
      <w:r w:rsidRPr="002224F2">
        <w:rPr>
          <w:rFonts w:ascii="Arial" w:hAnsi="Arial" w:cs="Arial"/>
          <w:i/>
          <w:sz w:val="24"/>
          <w:szCs w:val="24"/>
        </w:rPr>
        <w:t>et al</w:t>
      </w:r>
      <w:r w:rsidRPr="002224F2">
        <w:rPr>
          <w:rFonts w:ascii="Arial" w:hAnsi="Arial" w:cs="Arial"/>
          <w:sz w:val="24"/>
          <w:szCs w:val="24"/>
        </w:rPr>
        <w:t>.:</w:t>
      </w:r>
    </w:p>
    <w:p w14:paraId="48C94D74" w14:textId="77777777" w:rsidR="002224F2" w:rsidRPr="002224F2" w:rsidRDefault="002224F2" w:rsidP="002224F2">
      <w:pPr>
        <w:tabs>
          <w:tab w:val="left" w:pos="2268"/>
        </w:tabs>
        <w:spacing w:after="20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2224F2">
        <w:rPr>
          <w:rFonts w:ascii="Arial" w:hAnsi="Arial" w:cs="Arial"/>
          <w:sz w:val="20"/>
          <w:szCs w:val="20"/>
        </w:rPr>
        <w:tab/>
        <w:t xml:space="preserve"> A interdisciplinaridade é um elo entre o entendimento das disciplinas nas suas mais variadas áreas. Sendo importante, pois, abrangem temáticas e conteúdos permitindo dessa forma recursos inovadores e dinâmicos, onde as aprendizagens são ampliadas. </w:t>
      </w:r>
    </w:p>
    <w:p w14:paraId="1DCC5AF6" w14:textId="77777777" w:rsidR="00081CD1" w:rsidRDefault="002224F2" w:rsidP="00FC227D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>De acordo com essa afirmação a interdisciplinaridade se preocupa em abordar uma temática que dialogue com diferentes disci</w:t>
      </w:r>
      <w:r w:rsidR="0076614A">
        <w:rPr>
          <w:rFonts w:ascii="Arial" w:hAnsi="Arial" w:cs="Arial"/>
          <w:sz w:val="24"/>
          <w:szCs w:val="24"/>
        </w:rPr>
        <w:t xml:space="preserve">plinas, tem sido um meio </w:t>
      </w:r>
    </w:p>
    <w:p w14:paraId="7D75D42A" w14:textId="77777777" w:rsidR="00081CD1" w:rsidRDefault="00081CD1" w:rsidP="00081CD1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</w:p>
    <w:p w14:paraId="1BFCAF83" w14:textId="43CA5BB8" w:rsidR="004844B1" w:rsidRDefault="0076614A" w:rsidP="00081CD1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a melhoria n</w:t>
      </w:r>
      <w:r w:rsidR="002224F2" w:rsidRPr="002224F2">
        <w:rPr>
          <w:rFonts w:ascii="Arial" w:hAnsi="Arial" w:cs="Arial"/>
          <w:sz w:val="24"/>
          <w:szCs w:val="24"/>
        </w:rPr>
        <w:t>os padrões de educação, deste modo a produção de atividades co</w:t>
      </w:r>
      <w:r>
        <w:rPr>
          <w:rFonts w:ascii="Arial" w:hAnsi="Arial" w:cs="Arial"/>
          <w:sz w:val="24"/>
          <w:szCs w:val="24"/>
        </w:rPr>
        <w:t xml:space="preserve">m base em uma temática faz com </w:t>
      </w:r>
      <w:r w:rsidR="002224F2" w:rsidRPr="002224F2">
        <w:rPr>
          <w:rFonts w:ascii="Arial" w:hAnsi="Arial" w:cs="Arial"/>
          <w:sz w:val="24"/>
          <w:szCs w:val="24"/>
        </w:rPr>
        <w:t>que a crianç</w:t>
      </w:r>
      <w:r>
        <w:rPr>
          <w:rFonts w:ascii="Arial" w:hAnsi="Arial" w:cs="Arial"/>
          <w:sz w:val="24"/>
          <w:szCs w:val="24"/>
        </w:rPr>
        <w:t xml:space="preserve">a amplie sua percepção sobre o </w:t>
      </w:r>
      <w:r w:rsidR="002224F2" w:rsidRPr="002224F2">
        <w:rPr>
          <w:rFonts w:ascii="Arial" w:hAnsi="Arial" w:cs="Arial"/>
          <w:sz w:val="24"/>
          <w:szCs w:val="24"/>
        </w:rPr>
        <w:t>assunto</w:t>
      </w:r>
      <w:r>
        <w:rPr>
          <w:rFonts w:ascii="Arial" w:hAnsi="Arial" w:cs="Arial"/>
          <w:sz w:val="24"/>
          <w:szCs w:val="24"/>
        </w:rPr>
        <w:t>,</w:t>
      </w:r>
      <w:r w:rsidR="002224F2" w:rsidRPr="002224F2">
        <w:rPr>
          <w:rFonts w:ascii="Arial" w:hAnsi="Arial" w:cs="Arial"/>
          <w:sz w:val="24"/>
          <w:szCs w:val="24"/>
        </w:rPr>
        <w:t xml:space="preserve"> tra</w:t>
      </w:r>
      <w:r>
        <w:rPr>
          <w:rFonts w:ascii="Arial" w:hAnsi="Arial" w:cs="Arial"/>
          <w:sz w:val="24"/>
          <w:szCs w:val="24"/>
        </w:rPr>
        <w:t>balhado em outras disciplinas.</w:t>
      </w:r>
    </w:p>
    <w:p w14:paraId="2ABC1D00" w14:textId="41945F4B" w:rsidR="002224F2" w:rsidRPr="002224F2" w:rsidRDefault="002224F2" w:rsidP="00B25E37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 xml:space="preserve">Então </w:t>
      </w:r>
      <w:r w:rsidRPr="002224F2">
        <w:rPr>
          <w:rFonts w:ascii="Arial" w:hAnsi="Arial" w:cs="Arial"/>
          <w:color w:val="000000"/>
          <w:sz w:val="24"/>
          <w:szCs w:val="24"/>
        </w:rPr>
        <w:t xml:space="preserve">podemos compreender que </w:t>
      </w:r>
      <w:r w:rsidRPr="002224F2">
        <w:rPr>
          <w:rFonts w:ascii="Arial" w:hAnsi="Arial" w:cs="Arial"/>
          <w:sz w:val="24"/>
          <w:szCs w:val="24"/>
        </w:rPr>
        <w:t>a associação do lúdico com o interdisciplinar se apoia em condutas transformadoras, a fim que se manifeste no contat</w:t>
      </w:r>
      <w:r w:rsidR="0076614A">
        <w:rPr>
          <w:rFonts w:ascii="Arial" w:hAnsi="Arial" w:cs="Arial"/>
          <w:sz w:val="24"/>
          <w:szCs w:val="24"/>
        </w:rPr>
        <w:t>o entre os envolvidos na função</w:t>
      </w:r>
      <w:r w:rsidRPr="002224F2">
        <w:rPr>
          <w:rFonts w:ascii="Arial" w:hAnsi="Arial" w:cs="Arial"/>
          <w:sz w:val="24"/>
          <w:szCs w:val="24"/>
        </w:rPr>
        <w:t xml:space="preserve"> de adquirir compreensão, é usada nas rotinas educativas como metodologia para o aperfeiçoamento da aprendizagem, a valorizando como facilitadora para a interdisciplinaridade.</w:t>
      </w:r>
    </w:p>
    <w:p w14:paraId="0DB15C8C" w14:textId="2C594D24" w:rsidR="002224F2" w:rsidRPr="002224F2" w:rsidRDefault="002224F2" w:rsidP="00081CD1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ab/>
        <w:t xml:space="preserve">Quando estudamos um assunto com um determinado tema, buscamos por meio de explicações e pesquisas, se apropriar a respeito. Modo padrão e ancestral </w:t>
      </w:r>
      <w:r w:rsidR="0076614A">
        <w:rPr>
          <w:rFonts w:ascii="Arial" w:hAnsi="Arial" w:cs="Arial"/>
          <w:sz w:val="24"/>
          <w:szCs w:val="24"/>
        </w:rPr>
        <w:t xml:space="preserve">de educar, qual é difícil para </w:t>
      </w:r>
      <w:r w:rsidRPr="002224F2">
        <w:rPr>
          <w:rFonts w:ascii="Arial" w:hAnsi="Arial" w:cs="Arial"/>
          <w:sz w:val="24"/>
          <w:szCs w:val="24"/>
        </w:rPr>
        <w:t>aprendizag</w:t>
      </w:r>
      <w:r w:rsidR="0076614A">
        <w:rPr>
          <w:rFonts w:ascii="Arial" w:hAnsi="Arial" w:cs="Arial"/>
          <w:sz w:val="24"/>
          <w:szCs w:val="24"/>
        </w:rPr>
        <w:t xml:space="preserve">em dos educandos, pois estudar </w:t>
      </w:r>
      <w:r w:rsidRPr="002224F2">
        <w:rPr>
          <w:rFonts w:ascii="Arial" w:hAnsi="Arial" w:cs="Arial"/>
          <w:sz w:val="24"/>
          <w:szCs w:val="24"/>
        </w:rPr>
        <w:t xml:space="preserve">diferentes assuntos de forma disciplinar  </w:t>
      </w:r>
      <w:r w:rsidR="006F2CC9">
        <w:rPr>
          <w:rFonts w:ascii="Arial" w:hAnsi="Arial" w:cs="Arial"/>
          <w:sz w:val="24"/>
          <w:szCs w:val="24"/>
        </w:rPr>
        <w:t>exige mais atenção dos estudantes.</w:t>
      </w:r>
    </w:p>
    <w:p w14:paraId="68382EA3" w14:textId="77777777" w:rsidR="002224F2" w:rsidRPr="002224F2" w:rsidRDefault="002224F2" w:rsidP="002224F2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>A respeito disso: Fazenda(1994) apud rojas(2002, p.10) afirma:</w:t>
      </w:r>
      <w:r w:rsidRPr="002224F2">
        <w:t xml:space="preserve"> “</w:t>
      </w:r>
      <w:r w:rsidRPr="002224F2">
        <w:rPr>
          <w:rFonts w:ascii="Arial" w:hAnsi="Arial" w:cs="Arial"/>
          <w:sz w:val="24"/>
          <w:szCs w:val="24"/>
        </w:rPr>
        <w:t>Que a sala de aula seja um ambiente em que o autoritarismo seja trocado pela livre expressão da atitude interdisciplinar”.</w:t>
      </w:r>
    </w:p>
    <w:p w14:paraId="3ACD645A" w14:textId="3958B902" w:rsidR="00C94739" w:rsidRDefault="002224F2" w:rsidP="0076614A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 xml:space="preserve"> Afirmando que podemos pro</w:t>
      </w:r>
      <w:r w:rsidR="0076614A">
        <w:rPr>
          <w:rFonts w:ascii="Arial" w:hAnsi="Arial" w:cs="Arial"/>
          <w:sz w:val="24"/>
          <w:szCs w:val="24"/>
        </w:rPr>
        <w:t>ver experiências significativas</w:t>
      </w:r>
      <w:r w:rsidRPr="002224F2">
        <w:rPr>
          <w:rFonts w:ascii="Arial" w:hAnsi="Arial" w:cs="Arial"/>
          <w:sz w:val="24"/>
          <w:szCs w:val="24"/>
        </w:rPr>
        <w:t xml:space="preserve"> no ensino, relatando que o principal objetivo da atitude interdisciplinar seria quebrar as amarras dos padrões impostos pelas praticas educacionais, ou seja  implementando uma nova forma de aprender, instigando o espirito critico do aluno.</w:t>
      </w:r>
    </w:p>
    <w:p w14:paraId="1BBE4AA3" w14:textId="77777777" w:rsidR="0076614A" w:rsidRDefault="0076614A" w:rsidP="0076614A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8D717F8" w14:textId="77777777" w:rsidR="002224F2" w:rsidRDefault="002224F2" w:rsidP="002224F2">
      <w:pPr>
        <w:spacing w:after="20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24F2">
        <w:rPr>
          <w:rFonts w:ascii="Arial" w:hAnsi="Arial" w:cs="Arial"/>
          <w:b/>
          <w:sz w:val="24"/>
          <w:szCs w:val="24"/>
        </w:rPr>
        <w:t>3.1-EVOLUÇÃO DA INTERDISCIPLINARIDADE AO PROCESSO ENSINO-APRENDIZAGEM</w:t>
      </w:r>
    </w:p>
    <w:p w14:paraId="0F3C61E7" w14:textId="77777777" w:rsidR="002224F2" w:rsidRDefault="002224F2" w:rsidP="002224F2">
      <w:pPr>
        <w:spacing w:after="20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7CF26C9" w14:textId="77777777" w:rsidR="002224F2" w:rsidRPr="002224F2" w:rsidRDefault="002224F2" w:rsidP="00B25E37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 xml:space="preserve">Ao fim do século XIX, as ciências se segmentaram em várias disciplinas, desse modo surgiram buscas com a finalidade de promover um diálogo entre elas. As pretensões por um saber inovador manteve-se onde, na década de 70 buscou-se fundamentação teórica; Na de 80, um método; na de 90 construção de uma teoria. Na educação, objetiva procurar novas formas de estabelecer uma integração e interação entre as ciências, sob as quais essas praticas sociais se constrói, ocorrendo de forma nítida, no inicio do século XX. </w:t>
      </w:r>
    </w:p>
    <w:p w14:paraId="410FCC67" w14:textId="3F8128BA" w:rsidR="002224F2" w:rsidRPr="002224F2" w:rsidRDefault="0028687E" w:rsidP="002224F2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</w:t>
      </w:r>
      <w:r w:rsidR="002224F2" w:rsidRPr="002224F2">
        <w:rPr>
          <w:rFonts w:ascii="Arial" w:hAnsi="Arial" w:cs="Arial"/>
          <w:sz w:val="24"/>
          <w:szCs w:val="24"/>
        </w:rPr>
        <w:t>denomina Gadotti(2004) apud</w:t>
      </w:r>
      <w:r w:rsidR="002224F2" w:rsidRPr="002224F2">
        <w:rPr>
          <w:rFonts w:ascii="Arial" w:hAnsi="Arial" w:cs="Arial"/>
          <w:i/>
          <w:sz w:val="24"/>
          <w:szCs w:val="24"/>
        </w:rPr>
        <w:t xml:space="preserve"> </w:t>
      </w:r>
      <w:r w:rsidR="002224F2" w:rsidRPr="002224F2">
        <w:rPr>
          <w:rFonts w:ascii="Arial" w:hAnsi="Arial" w:cs="Arial"/>
          <w:sz w:val="24"/>
          <w:szCs w:val="24"/>
        </w:rPr>
        <w:t>Silva Thiesen (2008,p. 546</w:t>
      </w:r>
      <w:r w:rsidR="002224F2" w:rsidRPr="002224F2">
        <w:rPr>
          <w:rFonts w:ascii="Arial" w:hAnsi="Arial" w:cs="Arial"/>
          <w:i/>
          <w:sz w:val="24"/>
          <w:szCs w:val="24"/>
        </w:rPr>
        <w:t>)</w:t>
      </w:r>
      <w:r w:rsidR="002224F2" w:rsidRPr="002224F2">
        <w:rPr>
          <w:rFonts w:ascii="Arial" w:hAnsi="Arial" w:cs="Arial"/>
          <w:sz w:val="24"/>
          <w:szCs w:val="24"/>
        </w:rPr>
        <w:t xml:space="preserve"> </w:t>
      </w:r>
      <w:r w:rsidR="00727732">
        <w:rPr>
          <w:rFonts w:ascii="Arial" w:hAnsi="Arial" w:cs="Arial"/>
          <w:sz w:val="24"/>
          <w:szCs w:val="24"/>
        </w:rPr>
        <w:t>a Interdisciplinaridade :</w:t>
      </w:r>
    </w:p>
    <w:p w14:paraId="76DB8550" w14:textId="49FD67AA" w:rsidR="00B25E37" w:rsidRDefault="002224F2" w:rsidP="00FC227D">
      <w:pPr>
        <w:tabs>
          <w:tab w:val="left" w:pos="2268"/>
        </w:tabs>
        <w:spacing w:after="200" w:line="240" w:lineRule="auto"/>
        <w:ind w:left="2268" w:firstLine="708"/>
        <w:jc w:val="both"/>
        <w:rPr>
          <w:rFonts w:ascii="Arial" w:hAnsi="Arial" w:cs="Arial"/>
          <w:sz w:val="20"/>
          <w:szCs w:val="20"/>
        </w:rPr>
      </w:pPr>
      <w:r w:rsidRPr="002224F2">
        <w:rPr>
          <w:rFonts w:ascii="Arial" w:hAnsi="Arial" w:cs="Arial"/>
          <w:sz w:val="20"/>
          <w:szCs w:val="20"/>
        </w:rPr>
        <w:t>surge na segunda metade do século passado, em resposta a uma necessidade verificada principalmente nos campos das ciências e da educação: Superar a fragmentação e o caráter de especialização do conhecimento, causados por uma epistemologia de tendência positivista em cuja raízes estão o empirismo, o naturalismo e o mecanicismo cientifico do início da modernidade.</w:t>
      </w:r>
    </w:p>
    <w:p w14:paraId="197EC21F" w14:textId="77777777" w:rsidR="00FC227D" w:rsidRPr="00FC227D" w:rsidRDefault="00FC227D" w:rsidP="00FC227D">
      <w:pPr>
        <w:tabs>
          <w:tab w:val="left" w:pos="2268"/>
        </w:tabs>
        <w:spacing w:after="200" w:line="240" w:lineRule="auto"/>
        <w:ind w:left="2268" w:firstLine="708"/>
        <w:jc w:val="both"/>
        <w:rPr>
          <w:rFonts w:ascii="Arial" w:hAnsi="Arial" w:cs="Arial"/>
          <w:sz w:val="20"/>
          <w:szCs w:val="20"/>
        </w:rPr>
      </w:pPr>
    </w:p>
    <w:p w14:paraId="78F1178C" w14:textId="77777777" w:rsidR="00081CD1" w:rsidRDefault="002224F2" w:rsidP="002224F2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1B86B785" w14:textId="54213BE9" w:rsidR="002224F2" w:rsidRPr="002224F2" w:rsidRDefault="002224F2" w:rsidP="002224F2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 xml:space="preserve"> Em sua origem epistemológica, a interdisciplinaridade parte do ato de troca entre áreas do conhecimento:</w:t>
      </w:r>
    </w:p>
    <w:p w14:paraId="2EE9DF2D" w14:textId="1A0442C6" w:rsidR="00FC227D" w:rsidRDefault="002224F2" w:rsidP="00081CD1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 xml:space="preserve">O prefixo </w:t>
      </w:r>
      <w:r w:rsidRPr="002224F2">
        <w:rPr>
          <w:rFonts w:ascii="Arial" w:hAnsi="Arial" w:cs="Arial"/>
          <w:b/>
          <w:sz w:val="24"/>
          <w:szCs w:val="24"/>
        </w:rPr>
        <w:t>Inter</w:t>
      </w:r>
      <w:r w:rsidRPr="002224F2">
        <w:rPr>
          <w:rFonts w:ascii="Arial" w:hAnsi="Arial" w:cs="Arial"/>
          <w:sz w:val="24"/>
          <w:szCs w:val="24"/>
        </w:rPr>
        <w:t xml:space="preserve">, dentre as diversas conotações que podemos lhe atribuir, tem o significado de “troca”, “reciprocidade” e “disciplina”, de “ensino”, “instrução”, “ciência”. Logo, “a interdisciplinaridade pode ser compreendida como sendo um ato de troca, de reciprocidade entre as disciplinas ou ciências – ou melhor, de  áreas do conhecimento” (FERREIRA, M., in FAZENDA 2011a, p. 22, grifo do autor). </w:t>
      </w:r>
    </w:p>
    <w:p w14:paraId="6B366D9C" w14:textId="5E964BDE" w:rsidR="002224F2" w:rsidRPr="009A77D3" w:rsidRDefault="002224F2" w:rsidP="00B25E37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77D3">
        <w:rPr>
          <w:rFonts w:ascii="Arial" w:hAnsi="Arial" w:cs="Arial"/>
          <w:sz w:val="24"/>
          <w:szCs w:val="24"/>
        </w:rPr>
        <w:t>Nessa linha de raciocínio, a interdisciplinaridade no processo de ensino é entendida como relações entre duas ou mais disciplinas, com ligação de conteúdos que se intercomunicam, promovendo interação entre o aluno, professor e cotidiano, abrangendo temáticas e conteúdos</w:t>
      </w:r>
      <w:r w:rsidR="001D5404" w:rsidRPr="009A77D3">
        <w:rPr>
          <w:rFonts w:ascii="Arial" w:hAnsi="Arial" w:cs="Arial"/>
          <w:sz w:val="24"/>
          <w:szCs w:val="24"/>
        </w:rPr>
        <w:t>,</w:t>
      </w:r>
      <w:r w:rsidRPr="009A77D3">
        <w:rPr>
          <w:rFonts w:ascii="Arial" w:hAnsi="Arial" w:cs="Arial"/>
          <w:sz w:val="24"/>
          <w:szCs w:val="24"/>
        </w:rPr>
        <w:t xml:space="preserve"> permitindo dessa forma recursos inovadores e dinâmicos, ampliando a aprendizagem.</w:t>
      </w:r>
    </w:p>
    <w:p w14:paraId="2217F5C1" w14:textId="77777777" w:rsidR="002224F2" w:rsidRPr="002224F2" w:rsidRDefault="002224F2" w:rsidP="002224F2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77D3">
        <w:rPr>
          <w:rFonts w:ascii="Arial" w:hAnsi="Arial" w:cs="Arial"/>
          <w:sz w:val="24"/>
          <w:szCs w:val="24"/>
        </w:rPr>
        <w:t>Partindo destes princípios, podemos analisar que uma das características do último século é a reorganização do pen</w:t>
      </w:r>
      <w:r w:rsidRPr="002224F2">
        <w:rPr>
          <w:rFonts w:ascii="Arial" w:hAnsi="Arial" w:cs="Arial"/>
          <w:sz w:val="24"/>
          <w:szCs w:val="24"/>
        </w:rPr>
        <w:t>samento.  A sociedade frente ao mundo atual necessita de profissionais polivalentes, flexíveis e abertos às constante mudanças. A ação pedagógica diante a interdisciplinaridade deve ofertar a construção de uma escola participativa na formação social do indivíduo, bem como uma prática coletiva e humanitária na organização da escola.</w:t>
      </w:r>
    </w:p>
    <w:p w14:paraId="0C3BBF2A" w14:textId="77777777" w:rsidR="002224F2" w:rsidRPr="002224F2" w:rsidRDefault="002224F2" w:rsidP="002224F2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>Embora a temática da interdisciplinaridade esteja em questão, nas agências formadoras quanto nas escolas, e nas discussões sobre projeto político-pedagógico, os desafios para a superação da divisão e parcelamento na reorganização e coletivização do conhecimento que orienta a prática dos educadores ainda são enormes.</w:t>
      </w:r>
    </w:p>
    <w:p w14:paraId="6B215DC3" w14:textId="77777777" w:rsidR="002224F2" w:rsidRPr="002224F2" w:rsidRDefault="002224F2" w:rsidP="002224F2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 xml:space="preserve">           A interdisciplinaridade contemplada nos PCN's fundamentam integração a prática docente através da óptica do desenvolvimento de competências e habilidades comuns aos alunos. Perspectiva através dos PCN's põe-se como desenvolvimento:</w:t>
      </w:r>
    </w:p>
    <w:p w14:paraId="7A16E1D2" w14:textId="77777777" w:rsidR="002224F2" w:rsidRPr="002224F2" w:rsidRDefault="002224F2" w:rsidP="002224F2">
      <w:pPr>
        <w:spacing w:after="200" w:line="240" w:lineRule="auto"/>
        <w:ind w:left="2124" w:firstLine="708"/>
        <w:jc w:val="both"/>
        <w:rPr>
          <w:rFonts w:ascii="Arial" w:hAnsi="Arial" w:cs="Arial"/>
          <w:sz w:val="20"/>
          <w:szCs w:val="20"/>
        </w:rPr>
      </w:pPr>
      <w:r w:rsidRPr="002224F2">
        <w:rPr>
          <w:rFonts w:ascii="Arial" w:hAnsi="Arial" w:cs="Arial"/>
          <w:sz w:val="20"/>
          <w:szCs w:val="20"/>
        </w:rPr>
        <w:t>Um trabalho interdisciplinar, antes de garantir associação temática entre diferentes disciplinas – ação possível, mas não imprescindível –, deve buscar unidade em termos de prática docente, ou seja, independentemente dos temas/assuntos tratados em cada disciplina isoladamente. Em nossa proposta, essa prática docente comum está centrada no trabalho permanentemente voltado para o desenvolvimento de competências e habilidades, apoiado na associação ensino–pesquisa e no trabalho com diferentes fontes expressas em diferentes linguagens, que comportem diferentes interpretações sobre os temas/assuntos trabalhados em sala de aula. Portanto, esses são os fatores que dão unidade ao trabalho das diferentes disciplinas, e não a associação das mesmas em torno de temas supostamente comuns a todas elas. (Brasil (2002b, p. 21-22) apud Bonatto et al.(2012,p.10).</w:t>
      </w:r>
    </w:p>
    <w:p w14:paraId="30825356" w14:textId="77777777" w:rsidR="00081CD1" w:rsidRDefault="002224F2" w:rsidP="00FC227D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77D3">
        <w:rPr>
          <w:rFonts w:ascii="Arial" w:hAnsi="Arial" w:cs="Arial"/>
          <w:sz w:val="24"/>
          <w:szCs w:val="24"/>
        </w:rPr>
        <w:t>Nesse sentido, a interdisciplinaridade surge com um caminho para concepção instrumental no fazer educativo, buscando ampliar e desenvolver capacidades valiosas nos alunos</w:t>
      </w:r>
      <w:r w:rsidR="006160AA" w:rsidRPr="009A77D3">
        <w:rPr>
          <w:rFonts w:ascii="Arial" w:hAnsi="Arial" w:cs="Arial"/>
          <w:sz w:val="24"/>
          <w:szCs w:val="24"/>
        </w:rPr>
        <w:t xml:space="preserve"> </w:t>
      </w:r>
      <w:r w:rsidR="00524A99" w:rsidRPr="009A77D3">
        <w:rPr>
          <w:rFonts w:ascii="Arial" w:hAnsi="Arial" w:cs="Arial"/>
          <w:sz w:val="24"/>
          <w:szCs w:val="24"/>
        </w:rPr>
        <w:t xml:space="preserve">e </w:t>
      </w:r>
      <w:r w:rsidR="00F70FD3" w:rsidRPr="009A77D3">
        <w:rPr>
          <w:rFonts w:ascii="Arial" w:hAnsi="Arial" w:cs="Arial"/>
          <w:sz w:val="24"/>
          <w:szCs w:val="24"/>
        </w:rPr>
        <w:t>ofertar</w:t>
      </w:r>
      <w:r w:rsidR="00524A99" w:rsidRPr="009A77D3">
        <w:rPr>
          <w:rFonts w:ascii="Arial" w:hAnsi="Arial" w:cs="Arial"/>
          <w:sz w:val="24"/>
          <w:szCs w:val="24"/>
        </w:rPr>
        <w:t xml:space="preserve"> novos conhecimentos</w:t>
      </w:r>
      <w:r w:rsidR="00F4078A" w:rsidRPr="009A77D3">
        <w:rPr>
          <w:rFonts w:ascii="Arial" w:hAnsi="Arial" w:cs="Arial"/>
          <w:sz w:val="24"/>
          <w:szCs w:val="24"/>
        </w:rPr>
        <w:t xml:space="preserve"> </w:t>
      </w:r>
      <w:r w:rsidR="00F70FD3" w:rsidRPr="009A77D3">
        <w:rPr>
          <w:rFonts w:ascii="Arial" w:hAnsi="Arial" w:cs="Arial"/>
          <w:sz w:val="24"/>
          <w:szCs w:val="24"/>
        </w:rPr>
        <w:t xml:space="preserve">para os educandos e </w:t>
      </w:r>
      <w:r w:rsidR="00F4078A" w:rsidRPr="009A77D3">
        <w:rPr>
          <w:rFonts w:ascii="Arial" w:hAnsi="Arial" w:cs="Arial"/>
          <w:sz w:val="24"/>
          <w:szCs w:val="24"/>
        </w:rPr>
        <w:t xml:space="preserve">renovação </w:t>
      </w:r>
    </w:p>
    <w:p w14:paraId="2424DA36" w14:textId="77777777" w:rsidR="00081CD1" w:rsidRDefault="00081CD1" w:rsidP="00081CD1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</w:p>
    <w:p w14:paraId="5CD009E1" w14:textId="34D3FFB8" w:rsidR="00FC227D" w:rsidRDefault="00F4078A" w:rsidP="00FC227D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9A77D3">
        <w:rPr>
          <w:rFonts w:ascii="Arial" w:hAnsi="Arial" w:cs="Arial"/>
          <w:sz w:val="24"/>
          <w:szCs w:val="24"/>
        </w:rPr>
        <w:t>d</w:t>
      </w:r>
      <w:r w:rsidR="00F70FD3" w:rsidRPr="009A77D3">
        <w:rPr>
          <w:rFonts w:ascii="Arial" w:hAnsi="Arial" w:cs="Arial"/>
          <w:sz w:val="24"/>
          <w:szCs w:val="24"/>
        </w:rPr>
        <w:t xml:space="preserve">e </w:t>
      </w:r>
      <w:r w:rsidRPr="009A77D3">
        <w:rPr>
          <w:rFonts w:ascii="Arial" w:hAnsi="Arial" w:cs="Arial"/>
          <w:sz w:val="24"/>
          <w:szCs w:val="24"/>
        </w:rPr>
        <w:t>seus métodos</w:t>
      </w:r>
      <w:r w:rsidR="009A77D3" w:rsidRPr="009A77D3">
        <w:rPr>
          <w:rFonts w:ascii="Arial" w:hAnsi="Arial" w:cs="Arial"/>
          <w:sz w:val="24"/>
          <w:szCs w:val="24"/>
        </w:rPr>
        <w:t xml:space="preserve">. É </w:t>
      </w:r>
      <w:r w:rsidR="006160AA" w:rsidRPr="009A77D3">
        <w:rPr>
          <w:rFonts w:ascii="Arial" w:hAnsi="Arial" w:cs="Arial"/>
          <w:sz w:val="24"/>
          <w:szCs w:val="24"/>
        </w:rPr>
        <w:t xml:space="preserve">a partir dessa prática que o docente conceber </w:t>
      </w:r>
      <w:r w:rsidR="002224F2" w:rsidRPr="009A77D3">
        <w:rPr>
          <w:rFonts w:ascii="Arial" w:hAnsi="Arial" w:cs="Arial"/>
          <w:sz w:val="24"/>
          <w:szCs w:val="24"/>
        </w:rPr>
        <w:t xml:space="preserve">o despertar da curiosidade, criatividade e a habilidade de cooperação em grupo no estudante </w:t>
      </w:r>
      <w:r w:rsidR="00A90FD7" w:rsidRPr="009A77D3">
        <w:rPr>
          <w:rFonts w:ascii="Arial" w:hAnsi="Arial" w:cs="Arial"/>
          <w:sz w:val="24"/>
          <w:szCs w:val="24"/>
        </w:rPr>
        <w:t>r</w:t>
      </w:r>
      <w:r w:rsidR="00631448" w:rsidRPr="009A77D3">
        <w:rPr>
          <w:rFonts w:ascii="Arial" w:hAnsi="Arial" w:cs="Arial"/>
          <w:sz w:val="24"/>
          <w:szCs w:val="24"/>
        </w:rPr>
        <w:t>efletindo</w:t>
      </w:r>
      <w:r w:rsidR="002224F2" w:rsidRPr="009A77D3">
        <w:rPr>
          <w:rFonts w:ascii="Arial" w:hAnsi="Arial" w:cs="Arial"/>
          <w:sz w:val="24"/>
          <w:szCs w:val="24"/>
        </w:rPr>
        <w:t xml:space="preserve"> em torno do social humanitário e desenvolvimento integral do sujeito. Tornando-se enriquecedor para os alunos e professores, a partir de articulação e planejamentos.</w:t>
      </w:r>
      <w:r w:rsidR="002224F2" w:rsidRPr="002224F2">
        <w:rPr>
          <w:rFonts w:ascii="Arial" w:hAnsi="Arial" w:cs="Arial"/>
          <w:sz w:val="24"/>
          <w:szCs w:val="24"/>
        </w:rPr>
        <w:t xml:space="preserve"> </w:t>
      </w:r>
    </w:p>
    <w:p w14:paraId="4405FA5E" w14:textId="77777777" w:rsidR="00081CD1" w:rsidRDefault="00081CD1" w:rsidP="00FC227D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</w:p>
    <w:p w14:paraId="5AE2295A" w14:textId="23C36C44" w:rsidR="002224F2" w:rsidRDefault="002224F2" w:rsidP="00FC227D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b/>
          <w:sz w:val="24"/>
          <w:szCs w:val="24"/>
        </w:rPr>
        <w:t>3.2-LEITURA DE IMAGENS COMO PONTE PARA CRIATIVIDADE E UTILIZAÇAO DE SÍMBOLOS ARITMÉTICOS PARA O RECONHECIMENTO DE PROBLEMAS MATEMÁTICOS</w:t>
      </w:r>
      <w:r w:rsidRPr="002224F2">
        <w:rPr>
          <w:rFonts w:ascii="Arial" w:hAnsi="Arial" w:cs="Arial"/>
          <w:sz w:val="24"/>
          <w:szCs w:val="24"/>
        </w:rPr>
        <w:t xml:space="preserve"> </w:t>
      </w:r>
    </w:p>
    <w:p w14:paraId="746B9E2C" w14:textId="77777777" w:rsidR="002224F2" w:rsidRDefault="002224F2" w:rsidP="002224F2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A6B1EB0" w14:textId="5C3B7E6C" w:rsidR="002224F2" w:rsidRPr="002224F2" w:rsidRDefault="002224F2" w:rsidP="002224F2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>Durante a história da humanidade o homem sempre produziu imagens como ferramenta para expressar os diversos aspectos vivenciados cotidianamente na sociedade a qual pertencia. O pensamento do século XXI não diverge da época das primeiras espécies de hominídeo</w:t>
      </w:r>
      <w:r w:rsidR="00B7411E">
        <w:rPr>
          <w:rFonts w:ascii="Arial" w:hAnsi="Arial" w:cs="Arial"/>
          <w:sz w:val="24"/>
          <w:szCs w:val="24"/>
        </w:rPr>
        <w:t>s.</w:t>
      </w:r>
    </w:p>
    <w:p w14:paraId="1A8518BC" w14:textId="77777777" w:rsidR="002224F2" w:rsidRPr="002224F2" w:rsidRDefault="002224F2" w:rsidP="002224F2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 xml:space="preserve">De acordo com Correa e Becker(2017, p 1): </w:t>
      </w:r>
    </w:p>
    <w:p w14:paraId="7F12B31E" w14:textId="77777777" w:rsidR="002224F2" w:rsidRPr="002224F2" w:rsidRDefault="002224F2" w:rsidP="002224F2">
      <w:pPr>
        <w:spacing w:after="200" w:line="240" w:lineRule="auto"/>
        <w:ind w:left="2268" w:firstLine="850"/>
        <w:jc w:val="both"/>
        <w:rPr>
          <w:rFonts w:ascii="Arial" w:hAnsi="Arial" w:cs="Arial"/>
          <w:sz w:val="20"/>
          <w:szCs w:val="20"/>
        </w:rPr>
      </w:pPr>
      <w:r w:rsidRPr="002224F2">
        <w:rPr>
          <w:rFonts w:ascii="Arial" w:hAnsi="Arial" w:cs="Arial"/>
          <w:sz w:val="20"/>
          <w:szCs w:val="20"/>
        </w:rPr>
        <w:t>Cada vez mais o mundo é percebido por meio de imagens, uma realidade que faz parte do cotidiano desde o início da história da humanidade; o homem pré-histórico, segundo historiadores, utilizou-se das imagens para registrar suas ideias e os acontecimentos marcantes da sua comunidade. A expressão de seus sentimentos, expostos em forma de desenhos, são hoje textos lidos e decodificados. As imagens refletem várias ideias e conceitos, transmitem informações, estão carregadas de intenções e também podem ensinar.</w:t>
      </w:r>
      <w:r w:rsidRPr="002224F2">
        <w:t xml:space="preserve"> </w:t>
      </w:r>
    </w:p>
    <w:p w14:paraId="0B6E8967" w14:textId="2F5413FF" w:rsidR="002224F2" w:rsidRPr="002224F2" w:rsidRDefault="002224F2" w:rsidP="002224F2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 xml:space="preserve"> </w:t>
      </w:r>
      <w:r w:rsidRPr="002224F2">
        <w:rPr>
          <w:rFonts w:ascii="Arial" w:hAnsi="Arial" w:cs="Arial"/>
          <w:sz w:val="24"/>
          <w:szCs w:val="24"/>
        </w:rPr>
        <w:tab/>
        <w:t>Analisando esses fatos, na vida contemporânea vivenciamos a era cultural visual</w:t>
      </w:r>
      <w:r w:rsidR="00B7411E">
        <w:rPr>
          <w:rFonts w:ascii="Arial" w:hAnsi="Arial" w:cs="Arial"/>
          <w:sz w:val="24"/>
          <w:szCs w:val="24"/>
        </w:rPr>
        <w:t xml:space="preserve">. No </w:t>
      </w:r>
      <w:r w:rsidRPr="002224F2">
        <w:rPr>
          <w:rFonts w:ascii="Arial" w:hAnsi="Arial" w:cs="Arial"/>
          <w:sz w:val="24"/>
          <w:szCs w:val="24"/>
        </w:rPr>
        <w:t>cotidiano somos bombardeados as diversas imagens, capturamos muitas vezes sem ter tempo a uma análise autocritica, pela grande diversidade existente: imagens para deleitar, entreter, vender, que nos induz ao consumismo.</w:t>
      </w:r>
    </w:p>
    <w:p w14:paraId="2A99DF81" w14:textId="77777777" w:rsidR="002224F2" w:rsidRPr="002224F2" w:rsidRDefault="002224F2" w:rsidP="002224F2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 xml:space="preserve"> No entanto, os professores podem utilizar desse meio da era visual como metodologia de ensino contribuindo para o desenvolvimento analítico e crítico do estudante. A imagem é vista pela perspectiva da praticidade, tendo grande relevância para os estudos históricos como meio de interpretação e compreensão no universo característico visual de cada cultura. Partindo dessas considerações a leitura de imagens pode promover pontos significativos para a alfabetização visual. </w:t>
      </w:r>
    </w:p>
    <w:p w14:paraId="6C201C58" w14:textId="77777777" w:rsidR="002224F2" w:rsidRPr="002224F2" w:rsidRDefault="002224F2" w:rsidP="002224F2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  <w:r w:rsidRPr="002224F2">
        <w:rPr>
          <w:rFonts w:ascii="Arial" w:hAnsi="Arial" w:cs="Arial"/>
          <w:sz w:val="24"/>
          <w:szCs w:val="24"/>
        </w:rPr>
        <w:t>Correa e Becker(2017, p 2)afirma que:</w:t>
      </w:r>
    </w:p>
    <w:p w14:paraId="400CDFC9" w14:textId="3417D860" w:rsidR="00B25E37" w:rsidRDefault="002224F2" w:rsidP="00FC227D">
      <w:pPr>
        <w:spacing w:after="200" w:line="240" w:lineRule="auto"/>
        <w:ind w:left="2268" w:firstLine="708"/>
        <w:jc w:val="both"/>
        <w:rPr>
          <w:rFonts w:ascii="Arial" w:hAnsi="Arial" w:cs="Arial"/>
          <w:sz w:val="20"/>
          <w:szCs w:val="20"/>
        </w:rPr>
      </w:pPr>
      <w:r w:rsidRPr="002224F2">
        <w:rPr>
          <w:rFonts w:ascii="Arial" w:hAnsi="Arial" w:cs="Arial"/>
          <w:sz w:val="20"/>
          <w:szCs w:val="20"/>
        </w:rPr>
        <w:t>Interpretar uma imagem é permitir uma reflexão sobre o próprio conteúdo, mas para isto, é necessário ser alfabetizado visualmente, do mesmo modo em que se foi alfabetizado para a escrita, pois é preciso que se entenda as imagens, que decifre seus códigos, que apontam o conhecimento cultural de si mesmo, que levam a lembrança de outras informações adquiridas em experiências de leitura, antes realizadas.</w:t>
      </w:r>
    </w:p>
    <w:p w14:paraId="11D4BA56" w14:textId="77777777" w:rsidR="00FC227D" w:rsidRPr="00FC227D" w:rsidRDefault="00FC227D" w:rsidP="00FC227D">
      <w:pPr>
        <w:spacing w:after="200" w:line="240" w:lineRule="auto"/>
        <w:ind w:left="2268" w:firstLine="708"/>
        <w:jc w:val="both"/>
        <w:rPr>
          <w:rFonts w:ascii="Arial" w:hAnsi="Arial" w:cs="Arial"/>
          <w:sz w:val="20"/>
          <w:szCs w:val="20"/>
        </w:rPr>
      </w:pPr>
    </w:p>
    <w:p w14:paraId="28FD3874" w14:textId="3462B30A" w:rsidR="00FC227D" w:rsidRDefault="002224F2" w:rsidP="00081CD1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>Além disso, incentivando o estudante não apenas a ver, a ler e compreender as imagens, propiciando interação entre texto e contexto, acrescentando novos saberes e desenvolvendo o olhar  sensível e crítico nos estudantes, estimulando a criatividade no alunos por meio do despertar da comunicação e expressão do que sentiu através da leitura.</w:t>
      </w:r>
    </w:p>
    <w:p w14:paraId="550C6A32" w14:textId="3ADC70C3" w:rsidR="002224F2" w:rsidRPr="002224F2" w:rsidRDefault="002224F2" w:rsidP="00C94739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>Nessa percepção de processos que possuam meios inovadores de enriquecimento para uma aprendizagem significativa, visando o desenvolvimento cognitivo e social, por meio que propicie aprendizagem prazerosa e dinâmica, dialogamos também na perspectiva do lúdico na matemática, com promoção de jogos quais forneçam meios de clareza para resolução de problemas matemáticos.</w:t>
      </w:r>
    </w:p>
    <w:p w14:paraId="5852F460" w14:textId="48F1F710" w:rsidR="002224F2" w:rsidRPr="002224F2" w:rsidRDefault="002224F2" w:rsidP="002224F2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 xml:space="preserve">          A matemática por ser uma ciência exata torna-se complexo na visão dos estudantes, é perceptível através da convivência na sala de aula. Os jogos lúdicos matemáticos é fonte de estimulação e interação para os estudantes, resultando para um melhor desenvolvimento e motivação nos problemas proposto. </w:t>
      </w:r>
    </w:p>
    <w:p w14:paraId="0175FC84" w14:textId="77777777" w:rsidR="002224F2" w:rsidRPr="002224F2" w:rsidRDefault="002224F2" w:rsidP="002224F2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>A respeito disso Abrantes(2011, n.p) fala que:</w:t>
      </w:r>
    </w:p>
    <w:p w14:paraId="26650E2D" w14:textId="77777777" w:rsidR="002224F2" w:rsidRPr="002224F2" w:rsidRDefault="002224F2" w:rsidP="002224F2">
      <w:pPr>
        <w:spacing w:after="200" w:line="240" w:lineRule="auto"/>
        <w:ind w:left="2268" w:firstLine="708"/>
        <w:jc w:val="both"/>
        <w:rPr>
          <w:rFonts w:ascii="Arial" w:hAnsi="Arial" w:cs="Arial"/>
          <w:sz w:val="20"/>
          <w:szCs w:val="20"/>
        </w:rPr>
      </w:pPr>
      <w:r w:rsidRPr="002224F2">
        <w:rPr>
          <w:rFonts w:ascii="Arial" w:hAnsi="Arial" w:cs="Arial"/>
          <w:sz w:val="20"/>
          <w:szCs w:val="20"/>
        </w:rPr>
        <w:t>As noções matemáticas referentes à contagem, quantidade, espaço entre outros são e devem ser construídas pelas crianças a partir das experiências proporcionadas pelas interações com o meio que a cerca. Várias são as situações que requerem do aluno essas noções e elas vão aperfeiçoando com o tempo.</w:t>
      </w:r>
    </w:p>
    <w:p w14:paraId="5FA0047B" w14:textId="43523AA8" w:rsidR="002224F2" w:rsidRDefault="002224F2" w:rsidP="002224F2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>Com base nisso a utilização do lúdico torna as aulas dinâmicas, propiciando a interação dos alunos com os mesmos e o professor, resultando em situações favoráveis para a aprendizagem.  Assim, a BNCC(p.41) explicita que a instituição escolar precisa promover oportunidades ricas para que as crianças possam, sempre animadas pelo espírito lúdico e na interação com seus pares, explorar e vivenciar um amplo repertório de movimentos, gestos, olhares, sons e mímicas com o corpo, para descobrir variados modos de ocupação e uso do espaço com o corpo</w:t>
      </w:r>
      <w:r>
        <w:rPr>
          <w:rFonts w:ascii="Arial" w:hAnsi="Arial" w:cs="Arial"/>
          <w:sz w:val="24"/>
          <w:szCs w:val="24"/>
        </w:rPr>
        <w:t>.</w:t>
      </w:r>
    </w:p>
    <w:p w14:paraId="5BA3BA6C" w14:textId="77777777" w:rsidR="002224F2" w:rsidRDefault="002224F2" w:rsidP="002224F2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BFF1AF8" w14:textId="77777777" w:rsidR="002224F2" w:rsidRPr="002224F2" w:rsidRDefault="002224F2" w:rsidP="002224F2">
      <w:pPr>
        <w:tabs>
          <w:tab w:val="left" w:pos="708"/>
          <w:tab w:val="left" w:pos="3315"/>
        </w:tabs>
        <w:spacing w:after="20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24F2">
        <w:rPr>
          <w:rFonts w:ascii="Arial" w:hAnsi="Arial" w:cs="Arial"/>
          <w:b/>
          <w:sz w:val="24"/>
          <w:szCs w:val="24"/>
        </w:rPr>
        <w:t>3.3. ASSOCIAÇÃO DE IMAGENS COM VOGAIS E CONTAGENS COM BRINCADEIRAS NUMÉRICAS</w:t>
      </w:r>
    </w:p>
    <w:p w14:paraId="33339B13" w14:textId="77777777" w:rsidR="002224F2" w:rsidRDefault="002224F2" w:rsidP="002224F2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662B196" w14:textId="336EE982" w:rsidR="002224F2" w:rsidRPr="002224F2" w:rsidRDefault="009A77D3" w:rsidP="002224F2">
      <w:pPr>
        <w:tabs>
          <w:tab w:val="left" w:pos="708"/>
          <w:tab w:val="left" w:pos="3315"/>
        </w:tabs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224F2" w:rsidRPr="002224F2">
        <w:rPr>
          <w:rFonts w:ascii="Arial" w:hAnsi="Arial" w:cs="Arial"/>
          <w:sz w:val="24"/>
          <w:szCs w:val="24"/>
        </w:rPr>
        <w:t>Conhecer as imagens é um fato muito considerável no dia a dia, em grau escolar e social, baseado nisso esclarecemos dúvidas e ampliamos o olhar para o mundo em nossa volta, tudo está interligado em imagens, de um sinal de trânsito as placas espalhadas pelas ruas.</w:t>
      </w:r>
    </w:p>
    <w:p w14:paraId="497B6258" w14:textId="77777777" w:rsidR="00081CD1" w:rsidRDefault="002224F2" w:rsidP="002224F2">
      <w:pPr>
        <w:tabs>
          <w:tab w:val="left" w:pos="708"/>
          <w:tab w:val="left" w:pos="3315"/>
        </w:tabs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ab/>
        <w:t xml:space="preserve">A partir disso, levando para o contexto da educação é notável que trabalhar com imagens, de certa forma ampara as crianças que ainda não desenvolveram suas funções leitoras e escritas, de forma que ao se deparar com tais ideais </w:t>
      </w:r>
      <w:r w:rsidR="003D6E85">
        <w:rPr>
          <w:rFonts w:ascii="Arial" w:hAnsi="Arial" w:cs="Arial"/>
          <w:sz w:val="24"/>
          <w:szCs w:val="24"/>
        </w:rPr>
        <w:t xml:space="preserve">possibilitam </w:t>
      </w:r>
      <w:r w:rsidRPr="002224F2">
        <w:rPr>
          <w:rFonts w:ascii="Arial" w:hAnsi="Arial" w:cs="Arial"/>
          <w:sz w:val="24"/>
          <w:szCs w:val="24"/>
        </w:rPr>
        <w:t xml:space="preserve"> a </w:t>
      </w:r>
      <w:r w:rsidR="00281B2A">
        <w:rPr>
          <w:rFonts w:ascii="Arial" w:hAnsi="Arial" w:cs="Arial"/>
          <w:sz w:val="24"/>
          <w:szCs w:val="24"/>
        </w:rPr>
        <w:t xml:space="preserve">associação das </w:t>
      </w:r>
      <w:r w:rsidRPr="002224F2">
        <w:rPr>
          <w:rFonts w:ascii="Arial" w:hAnsi="Arial" w:cs="Arial"/>
          <w:sz w:val="24"/>
          <w:szCs w:val="24"/>
        </w:rPr>
        <w:t xml:space="preserve">palavras. A utilização de imagens para a junção de </w:t>
      </w:r>
    </w:p>
    <w:p w14:paraId="3A13F825" w14:textId="77777777" w:rsidR="00081CD1" w:rsidRDefault="00081CD1" w:rsidP="002224F2">
      <w:pPr>
        <w:tabs>
          <w:tab w:val="left" w:pos="708"/>
          <w:tab w:val="left" w:pos="3315"/>
        </w:tabs>
        <w:spacing w:after="200" w:line="240" w:lineRule="auto"/>
        <w:jc w:val="both"/>
        <w:rPr>
          <w:rFonts w:ascii="Arial" w:hAnsi="Arial" w:cs="Arial"/>
          <w:sz w:val="24"/>
          <w:szCs w:val="24"/>
        </w:rPr>
      </w:pPr>
    </w:p>
    <w:p w14:paraId="7343C3CC" w14:textId="1D78B066" w:rsidR="002224F2" w:rsidRPr="002224F2" w:rsidRDefault="002224F2" w:rsidP="002224F2">
      <w:pPr>
        <w:tabs>
          <w:tab w:val="left" w:pos="708"/>
          <w:tab w:val="left" w:pos="3315"/>
        </w:tabs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 xml:space="preserve">vogais é de suma importância para o progresso cognitivo dos estudantes, uma vez que ela estabelece uma conexão com as vogais já conhecidas em sala de aula. </w:t>
      </w:r>
    </w:p>
    <w:p w14:paraId="00C3A31F" w14:textId="2B237B09" w:rsidR="002224F2" w:rsidRDefault="002224F2" w:rsidP="002224F2">
      <w:pPr>
        <w:tabs>
          <w:tab w:val="left" w:pos="708"/>
          <w:tab w:val="left" w:pos="3315"/>
        </w:tabs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 xml:space="preserve">          Desta forma, é importante salientar que as imagens que o professor leva para seus alunos não devem ser utilizadas gratuitamente</w:t>
      </w:r>
      <w:r w:rsidR="003D42A3">
        <w:rPr>
          <w:rFonts w:ascii="Arial" w:hAnsi="Arial" w:cs="Arial"/>
          <w:sz w:val="24"/>
          <w:szCs w:val="24"/>
        </w:rPr>
        <w:t>,</w:t>
      </w:r>
      <w:r w:rsidRPr="002224F2">
        <w:rPr>
          <w:rFonts w:ascii="Arial" w:hAnsi="Arial" w:cs="Arial"/>
          <w:sz w:val="24"/>
          <w:szCs w:val="24"/>
        </w:rPr>
        <w:t xml:space="preserve"> mas é preciso que sejam escolhidas adequando-as aos objetivos pro</w:t>
      </w:r>
      <w:r w:rsidR="003D42A3">
        <w:rPr>
          <w:rFonts w:ascii="Arial" w:hAnsi="Arial" w:cs="Arial"/>
          <w:sz w:val="24"/>
          <w:szCs w:val="24"/>
        </w:rPr>
        <w:t xml:space="preserve">postos a partir dos conteúdos </w:t>
      </w:r>
      <w:r w:rsidRPr="002224F2">
        <w:rPr>
          <w:rFonts w:ascii="Arial" w:hAnsi="Arial" w:cs="Arial"/>
          <w:sz w:val="24"/>
          <w:szCs w:val="24"/>
        </w:rPr>
        <w:t>trabalhados, buscando uma “relação sócio-afetiva com a imagem em uma situação de cognição” Molina(2007,p.25) apud  Lima(2008,p.8).</w:t>
      </w:r>
      <w:r w:rsidRPr="002224F2">
        <w:rPr>
          <w:rFonts w:ascii="Arial" w:hAnsi="Arial" w:cs="Arial"/>
          <w:sz w:val="24"/>
          <w:szCs w:val="24"/>
        </w:rPr>
        <w:tab/>
      </w:r>
    </w:p>
    <w:p w14:paraId="71FB3F77" w14:textId="6B8299B0" w:rsidR="002224F2" w:rsidRPr="002224F2" w:rsidRDefault="00B25E37" w:rsidP="002224F2">
      <w:pPr>
        <w:tabs>
          <w:tab w:val="left" w:pos="708"/>
          <w:tab w:val="left" w:pos="3315"/>
        </w:tabs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224F2" w:rsidRPr="002224F2">
        <w:rPr>
          <w:rFonts w:ascii="Arial" w:hAnsi="Arial" w:cs="Arial"/>
          <w:sz w:val="24"/>
          <w:szCs w:val="24"/>
        </w:rPr>
        <w:t xml:space="preserve">Portanto, </w:t>
      </w:r>
      <w:r w:rsidR="003D42A3">
        <w:rPr>
          <w:rFonts w:ascii="Arial" w:hAnsi="Arial" w:cs="Arial"/>
          <w:sz w:val="24"/>
          <w:szCs w:val="24"/>
        </w:rPr>
        <w:t>as atividades</w:t>
      </w:r>
      <w:r w:rsidR="002224F2" w:rsidRPr="002224F2">
        <w:rPr>
          <w:rFonts w:ascii="Arial" w:hAnsi="Arial" w:cs="Arial"/>
          <w:sz w:val="24"/>
          <w:szCs w:val="24"/>
        </w:rPr>
        <w:t xml:space="preserve"> referente as imagens busca saber a percepção dos alunos sobre suas apreensão em relação as vogais e suas devidas class</w:t>
      </w:r>
      <w:r w:rsidR="003D42A3">
        <w:rPr>
          <w:rFonts w:ascii="Arial" w:hAnsi="Arial" w:cs="Arial"/>
          <w:sz w:val="24"/>
          <w:szCs w:val="24"/>
        </w:rPr>
        <w:t>ificação, mentalizando já que</w:t>
      </w:r>
      <w:r w:rsidR="002224F2" w:rsidRPr="002224F2">
        <w:rPr>
          <w:rFonts w:ascii="Arial" w:hAnsi="Arial" w:cs="Arial"/>
          <w:sz w:val="24"/>
          <w:szCs w:val="24"/>
        </w:rPr>
        <w:t xml:space="preserve"> não possui nenhum meio escrito.</w:t>
      </w:r>
    </w:p>
    <w:p w14:paraId="4EBEA746" w14:textId="0C4EF5AB" w:rsidR="002224F2" w:rsidRPr="002224F2" w:rsidRDefault="002224F2" w:rsidP="00B25E37">
      <w:pPr>
        <w:tabs>
          <w:tab w:val="left" w:pos="708"/>
          <w:tab w:val="left" w:pos="3315"/>
        </w:tabs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>A contagem é o primeiro contato que a criança tem para elaborar o conceito de número. O que acontece espontaneamente em jogos e brincadeiras do cotidiano infantil, possibilitando afirmar que a criança quando chega à escola traz uma gama de conceitos adquiridos em brincadeiras e jogos, que propicia a leitura do mundo que a circunscreve.</w:t>
      </w:r>
    </w:p>
    <w:p w14:paraId="032409C4" w14:textId="77777777" w:rsidR="002224F2" w:rsidRPr="002224F2" w:rsidRDefault="002224F2" w:rsidP="002224F2">
      <w:pPr>
        <w:tabs>
          <w:tab w:val="left" w:pos="708"/>
          <w:tab w:val="left" w:pos="3315"/>
        </w:tabs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 xml:space="preserve"> </w:t>
      </w:r>
      <w:r w:rsidRPr="003D42A3">
        <w:rPr>
          <w:rFonts w:ascii="Arial" w:hAnsi="Arial" w:cs="Arial"/>
          <w:sz w:val="24"/>
          <w:szCs w:val="24"/>
        </w:rPr>
        <w:t>Esse critério</w:t>
      </w:r>
      <w:r w:rsidRPr="002224F2">
        <w:rPr>
          <w:rFonts w:ascii="Arial" w:hAnsi="Arial" w:cs="Arial"/>
          <w:sz w:val="24"/>
          <w:szCs w:val="24"/>
        </w:rPr>
        <w:t xml:space="preserve"> é um método estratégico para o desenvolvimento da noção de número, por fornecer a realização da classificação, em que a criança tem a possibilidade de juntar objetos a serem contados no meio de outros. Pela seriação, em que os objetos serão contados uma única vez. E por meio da correspondência biunívoca, em que será estabelecida a relação nome-objeto.</w:t>
      </w:r>
    </w:p>
    <w:p w14:paraId="30E3A7E0" w14:textId="5AAD41D5" w:rsidR="002224F2" w:rsidRDefault="002224F2" w:rsidP="002224F2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>Atividades de contagem ampliam e transformam os conceitos que as crianças já trazem, conceitos que foram adquiridos no convívio com outras pessoas do se</w:t>
      </w:r>
      <w:r w:rsidR="003D42A3">
        <w:rPr>
          <w:rFonts w:ascii="Arial" w:hAnsi="Arial" w:cs="Arial"/>
          <w:sz w:val="24"/>
          <w:szCs w:val="24"/>
        </w:rPr>
        <w:t>u grupo social. Essas exercícios</w:t>
      </w:r>
      <w:r w:rsidRPr="002224F2">
        <w:rPr>
          <w:rFonts w:ascii="Arial" w:hAnsi="Arial" w:cs="Arial"/>
          <w:sz w:val="24"/>
          <w:szCs w:val="24"/>
        </w:rPr>
        <w:t xml:space="preserve"> concedem a construção numérica pela elaboração das operações lógico-matemáticas, que são realizadas para que a criança possa raciocinar, compreender a atividade e chegar a solução ao problema proposto.</w:t>
      </w:r>
    </w:p>
    <w:p w14:paraId="64BA8E35" w14:textId="77777777" w:rsidR="002224F2" w:rsidRDefault="002224F2" w:rsidP="002224F2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A462605" w14:textId="77777777" w:rsidR="002224F2" w:rsidRPr="002224F2" w:rsidRDefault="002224F2" w:rsidP="002224F2">
      <w:pPr>
        <w:spacing w:after="20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24F2">
        <w:rPr>
          <w:rFonts w:ascii="Arial" w:hAnsi="Arial" w:cs="Arial"/>
          <w:b/>
          <w:sz w:val="24"/>
          <w:szCs w:val="24"/>
        </w:rPr>
        <w:t>4-ANALISE E DISCURSÃO DOS RESULTADOS</w:t>
      </w:r>
    </w:p>
    <w:p w14:paraId="70623AC3" w14:textId="77777777" w:rsidR="002224F2" w:rsidRDefault="002224F2" w:rsidP="002224F2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C2130CC" w14:textId="77777777" w:rsidR="003D42A3" w:rsidRDefault="002224F2" w:rsidP="003D42A3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 xml:space="preserve">Ao decorrer das vivencias desenvolvemos atividades </w:t>
      </w:r>
      <w:r w:rsidRPr="002224F2">
        <w:rPr>
          <w:rFonts w:ascii="Arial" w:hAnsi="Arial" w:cs="Arial"/>
          <w:color w:val="000000"/>
          <w:sz w:val="24"/>
          <w:szCs w:val="24"/>
        </w:rPr>
        <w:t>como:</w:t>
      </w:r>
      <w:r w:rsidRPr="002224F2">
        <w:rPr>
          <w:rFonts w:ascii="Arial" w:hAnsi="Arial" w:cs="Arial"/>
          <w:sz w:val="24"/>
          <w:szCs w:val="24"/>
        </w:rPr>
        <w:t xml:space="preserve"> leituras de imagens, símbolos aritméticos, associação de imagens com vogais e contagens numéricas, onde sucedeu alguns benefícios relatados pela professora e pelos os estudantes, tais como: assimilação dos símbolos, criatividade na produção de textos a partir dos livros, desenvoltura, e interação entres os envolvidos, melhora no rendimento escolar.</w:t>
      </w:r>
    </w:p>
    <w:p w14:paraId="0B33C8B6" w14:textId="77777777" w:rsidR="00081CD1" w:rsidRDefault="002224F2" w:rsidP="00FC227D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 xml:space="preserve">  A partir dos relatos dos estudantes identificamos como os jogos e as atividades dinâmicas os estimularam ao envolvimento e realização das atividades propostas.  O lúdico e a interdisciplinaridade proporciona a construção do conhecimento de forma interessante e prazerosa, qual existiu como fonte geradora </w:t>
      </w:r>
    </w:p>
    <w:p w14:paraId="65DC5168" w14:textId="77777777" w:rsidR="00081CD1" w:rsidRDefault="00081CD1" w:rsidP="00081CD1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</w:p>
    <w:p w14:paraId="727B35A2" w14:textId="5CA7A9AF" w:rsidR="002224F2" w:rsidRPr="002224F2" w:rsidRDefault="002224F2" w:rsidP="00081CD1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>da cooperação dos alunos, uma vez que o ser humano precisa de estímulos externos e internos para o aprendizado.</w:t>
      </w:r>
    </w:p>
    <w:p w14:paraId="75FB4FE2" w14:textId="502BF978" w:rsidR="002224F2" w:rsidRDefault="002224F2" w:rsidP="00081CD1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 xml:space="preserve"> Desse modo, as atividades foram de grande aceitação por parte da professora e alunos do Colégio, ponto que facilitou para o desenvolvimento. As abordagens das atividades demonstravam o desempenho e a curiosidade sobre os temas a serem tratados nos encontros, ao decorrer das dinâmicas víamos as necessidades dos aprendizes.</w:t>
      </w:r>
    </w:p>
    <w:p w14:paraId="502D85A0" w14:textId="0E40AE6F" w:rsidR="002224F2" w:rsidRDefault="002224F2" w:rsidP="00B25E37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 xml:space="preserve">Os textos empregados como </w:t>
      </w:r>
      <w:r w:rsidR="0096678E">
        <w:rPr>
          <w:rFonts w:ascii="Arial" w:hAnsi="Arial" w:cs="Arial"/>
          <w:sz w:val="24"/>
          <w:szCs w:val="24"/>
        </w:rPr>
        <w:t xml:space="preserve">suporte </w:t>
      </w:r>
      <w:r w:rsidRPr="002224F2">
        <w:rPr>
          <w:rFonts w:ascii="Arial" w:hAnsi="Arial" w:cs="Arial"/>
          <w:sz w:val="24"/>
          <w:szCs w:val="24"/>
        </w:rPr>
        <w:t>para o desenrolar das atividades, foram disponíveis pela biblioteca da escola</w:t>
      </w:r>
      <w:r w:rsidR="00110B97">
        <w:rPr>
          <w:rFonts w:ascii="Arial" w:hAnsi="Arial" w:cs="Arial"/>
          <w:sz w:val="24"/>
          <w:szCs w:val="24"/>
        </w:rPr>
        <w:t>, em</w:t>
      </w:r>
      <w:r w:rsidRPr="002224F2">
        <w:rPr>
          <w:rFonts w:ascii="Arial" w:hAnsi="Arial" w:cs="Arial"/>
          <w:sz w:val="24"/>
          <w:szCs w:val="24"/>
        </w:rPr>
        <w:t xml:space="preserve"> </w:t>
      </w:r>
      <w:r w:rsidR="00110B97">
        <w:rPr>
          <w:rFonts w:ascii="Arial" w:hAnsi="Arial" w:cs="Arial"/>
          <w:sz w:val="24"/>
          <w:szCs w:val="24"/>
        </w:rPr>
        <w:t xml:space="preserve">qual </w:t>
      </w:r>
      <w:r w:rsidRPr="002224F2">
        <w:rPr>
          <w:rFonts w:ascii="Arial" w:hAnsi="Arial" w:cs="Arial"/>
          <w:sz w:val="24"/>
          <w:szCs w:val="24"/>
        </w:rPr>
        <w:t>foi aplicado o projeto</w:t>
      </w:r>
      <w:r w:rsidR="00110B97">
        <w:rPr>
          <w:rFonts w:ascii="Arial" w:hAnsi="Arial" w:cs="Arial"/>
          <w:sz w:val="24"/>
          <w:szCs w:val="24"/>
        </w:rPr>
        <w:t>,</w:t>
      </w:r>
      <w:r w:rsidRPr="002224F2">
        <w:rPr>
          <w:rFonts w:ascii="Arial" w:hAnsi="Arial" w:cs="Arial"/>
          <w:sz w:val="24"/>
          <w:szCs w:val="24"/>
        </w:rPr>
        <w:t xml:space="preserve"> e </w:t>
      </w:r>
      <w:r w:rsidR="00EC00AA">
        <w:rPr>
          <w:rFonts w:ascii="Arial" w:hAnsi="Arial" w:cs="Arial"/>
          <w:sz w:val="24"/>
          <w:szCs w:val="24"/>
        </w:rPr>
        <w:t>por</w:t>
      </w:r>
      <w:r w:rsidRPr="002224F2">
        <w:rPr>
          <w:rFonts w:ascii="Arial" w:hAnsi="Arial" w:cs="Arial"/>
          <w:sz w:val="24"/>
          <w:szCs w:val="24"/>
        </w:rPr>
        <w:t xml:space="preserve"> rede social, no qual foi descoberto alguns livros para a leitura de imagens, tais como: "O Menino e o Peixinho", " O Ladrão de Galinha" e "Dois Passarinhos", e na rede social consultamos uma atividade de asso</w:t>
      </w:r>
      <w:r w:rsidR="00367CC7">
        <w:rPr>
          <w:rFonts w:ascii="Arial" w:hAnsi="Arial" w:cs="Arial"/>
          <w:sz w:val="24"/>
          <w:szCs w:val="24"/>
        </w:rPr>
        <w:t xml:space="preserve">ciação de imagens com vogais, </w:t>
      </w:r>
      <w:r w:rsidR="00B25E37">
        <w:rPr>
          <w:rFonts w:ascii="Arial" w:hAnsi="Arial" w:cs="Arial"/>
          <w:sz w:val="24"/>
          <w:szCs w:val="24"/>
        </w:rPr>
        <w:t xml:space="preserve">orientado </w:t>
      </w:r>
      <w:r w:rsidRPr="002224F2">
        <w:rPr>
          <w:rFonts w:ascii="Arial" w:hAnsi="Arial" w:cs="Arial"/>
          <w:sz w:val="24"/>
          <w:szCs w:val="24"/>
        </w:rPr>
        <w:t xml:space="preserve"> pela professora Suellen Rocha, do mesmo modo, para matemática " o da trilha numérica que trabalhou símbolos aritmético e a pizza numérica que funcionou para a contagem.</w:t>
      </w:r>
    </w:p>
    <w:p w14:paraId="2C4439A9" w14:textId="77777777" w:rsidR="002224F2" w:rsidRDefault="002224F2" w:rsidP="002224F2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7C9A250" w14:textId="77777777" w:rsidR="002224F2" w:rsidRPr="002224F2" w:rsidRDefault="002224F2" w:rsidP="002224F2">
      <w:pPr>
        <w:spacing w:after="20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24F2">
        <w:rPr>
          <w:rFonts w:ascii="Arial" w:hAnsi="Arial" w:cs="Arial"/>
          <w:b/>
          <w:sz w:val="24"/>
          <w:szCs w:val="24"/>
        </w:rPr>
        <w:t>5-CONSIDERAÇOES FINAIS</w:t>
      </w:r>
    </w:p>
    <w:p w14:paraId="5064E096" w14:textId="77777777" w:rsidR="002224F2" w:rsidRDefault="002224F2" w:rsidP="002224F2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822E3C4" w14:textId="388B7FF1" w:rsidR="002224F2" w:rsidRPr="002224F2" w:rsidRDefault="002224F2" w:rsidP="002224F2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  <w:highlight w:val="darkYellow"/>
        </w:rPr>
      </w:pPr>
      <w:r w:rsidRPr="002224F2">
        <w:rPr>
          <w:rFonts w:ascii="Arial" w:hAnsi="Arial" w:cs="Arial"/>
          <w:sz w:val="24"/>
          <w:szCs w:val="24"/>
        </w:rPr>
        <w:t>No decorrer do desenvolvimento deste trabalho podemos compreender necessidades</w:t>
      </w:r>
      <w:r w:rsidR="002614F5">
        <w:rPr>
          <w:rFonts w:ascii="Arial" w:hAnsi="Arial" w:cs="Arial"/>
          <w:sz w:val="24"/>
          <w:szCs w:val="24"/>
        </w:rPr>
        <w:t xml:space="preserve">, </w:t>
      </w:r>
      <w:r w:rsidRPr="002224F2">
        <w:rPr>
          <w:rFonts w:ascii="Arial" w:hAnsi="Arial" w:cs="Arial"/>
          <w:sz w:val="24"/>
          <w:szCs w:val="24"/>
        </w:rPr>
        <w:t>a busca de leituras e pesquisa a respeitos das temáticas elucidadas, elaborando um conjunto de elementos bibliográficos para refletir sobre as contribuições da ludicidade nas práticas interdisciplinares, que permitisse a disseminação e socialização dos conhecimentos obtidos e experiência vivenciada. Os recursos teóricos alinhados na BNCC</w:t>
      </w:r>
      <w:r w:rsidR="00367CC7">
        <w:rPr>
          <w:rFonts w:ascii="Arial" w:hAnsi="Arial" w:cs="Arial"/>
          <w:sz w:val="24"/>
          <w:szCs w:val="24"/>
        </w:rPr>
        <w:t>(Base Normal Comum Curricular)</w:t>
      </w:r>
      <w:r w:rsidRPr="002224F2">
        <w:rPr>
          <w:rFonts w:ascii="Arial" w:hAnsi="Arial" w:cs="Arial"/>
          <w:sz w:val="24"/>
          <w:szCs w:val="24"/>
        </w:rPr>
        <w:t xml:space="preserve"> fundamentam na reflexão de proporcionar aos estudantes momentos significativos para aprendizagem partindo da perspectiva de desenvolver o todo do aluno, propiciando um momento de entretenimento. Buscou-se também alinhar as atividades desenvolvidas com o planejamento da regente da sala. </w:t>
      </w:r>
    </w:p>
    <w:p w14:paraId="1D88D6A2" w14:textId="77777777" w:rsidR="002224F2" w:rsidRPr="002224F2" w:rsidRDefault="002224F2" w:rsidP="002224F2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 xml:space="preserve">Ao decorrer das vivências estabelecendo relação entre a teoria e a prática chegamos a conclusão: de que alguns estudantes possuíam necessidades de auxílio  na interpretação de imagens não conseguindo refletir </w:t>
      </w:r>
      <w:r w:rsidRPr="002224F2">
        <w:rPr>
          <w:rFonts w:ascii="Arial" w:hAnsi="Arial" w:cs="Arial"/>
          <w:color w:val="000000"/>
          <w:sz w:val="24"/>
          <w:szCs w:val="24"/>
        </w:rPr>
        <w:t>e</w:t>
      </w:r>
      <w:r w:rsidRPr="002224F2">
        <w:rPr>
          <w:rFonts w:ascii="Arial" w:hAnsi="Arial" w:cs="Arial"/>
          <w:color w:val="FF0000"/>
          <w:sz w:val="24"/>
          <w:szCs w:val="24"/>
        </w:rPr>
        <w:t xml:space="preserve"> </w:t>
      </w:r>
      <w:r w:rsidRPr="002224F2">
        <w:rPr>
          <w:rFonts w:ascii="Arial" w:hAnsi="Arial" w:cs="Arial"/>
          <w:color w:val="000000"/>
          <w:sz w:val="24"/>
          <w:szCs w:val="24"/>
        </w:rPr>
        <w:t xml:space="preserve">até mesmo identifica-la, da mesma forma apresentou problemas em  distinguir símbolos aritméticos. Entretanto, os objetivos trabalhado também foram alcançados: Proporcionar aos estudantes práticas dinâmicas entre as disciplinas de língua portuguesa e matemática, ofertando a eles momentos significativos para a aprendizagem </w:t>
      </w:r>
      <w:r w:rsidRPr="002224F2">
        <w:rPr>
          <w:rFonts w:ascii="Arial" w:hAnsi="Arial" w:cs="Arial"/>
          <w:sz w:val="24"/>
          <w:szCs w:val="24"/>
        </w:rPr>
        <w:t>através da interação desenvolvendo habilidades.</w:t>
      </w:r>
    </w:p>
    <w:p w14:paraId="420E3FA5" w14:textId="77777777" w:rsidR="00081CD1" w:rsidRDefault="002224F2" w:rsidP="00FC227D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>Diante do exposto</w:t>
      </w:r>
      <w:r w:rsidRPr="002224F2">
        <w:rPr>
          <w:rFonts w:ascii="Arial" w:hAnsi="Arial" w:cs="Arial"/>
          <w:color w:val="000000"/>
          <w:sz w:val="24"/>
          <w:szCs w:val="24"/>
        </w:rPr>
        <w:t>, concluímos que o projeto teve como foco, o lúdico, on</w:t>
      </w:r>
      <w:r w:rsidR="009A77D3">
        <w:rPr>
          <w:rFonts w:ascii="Arial" w:hAnsi="Arial" w:cs="Arial"/>
          <w:color w:val="000000"/>
          <w:sz w:val="24"/>
          <w:szCs w:val="24"/>
        </w:rPr>
        <w:t>de de fato é um meio de enriquecer</w:t>
      </w:r>
      <w:r w:rsidRPr="002224F2">
        <w:rPr>
          <w:rFonts w:ascii="Arial" w:hAnsi="Arial" w:cs="Arial"/>
          <w:color w:val="000000"/>
          <w:sz w:val="24"/>
          <w:szCs w:val="24"/>
        </w:rPr>
        <w:t xml:space="preserve"> o processo de ensino, relacionando com a realidade escolar e a prática </w:t>
      </w:r>
      <w:r w:rsidRPr="002224F2">
        <w:rPr>
          <w:rFonts w:ascii="Arial" w:hAnsi="Arial" w:cs="Arial"/>
          <w:sz w:val="24"/>
          <w:szCs w:val="24"/>
        </w:rPr>
        <w:t xml:space="preserve">interdisciplinar. Portanto, é fundamental que os professores sejam mediadores dessa prática e da visão lúdica no ensino para que </w:t>
      </w:r>
    </w:p>
    <w:p w14:paraId="7D2B4A91" w14:textId="77777777" w:rsidR="00081CD1" w:rsidRDefault="00081CD1" w:rsidP="00081CD1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</w:p>
    <w:p w14:paraId="705EA43E" w14:textId="37AC689F" w:rsidR="002224F2" w:rsidRDefault="002224F2" w:rsidP="00081CD1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>assim um novo olhar possa surgir no desenvolvimento de atividades, inovando e fortalecendo a área, de forma a refletir as necessidades da educação atual.</w:t>
      </w:r>
    </w:p>
    <w:p w14:paraId="2E619C28" w14:textId="77777777" w:rsidR="002224F2" w:rsidRDefault="002224F2" w:rsidP="002224F2">
      <w:pPr>
        <w:spacing w:after="2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DD9ECDC" w14:textId="50D92239" w:rsidR="002224F2" w:rsidRDefault="002224F2" w:rsidP="00367CC7">
      <w:pPr>
        <w:spacing w:after="20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24F2">
        <w:rPr>
          <w:rFonts w:ascii="Arial" w:hAnsi="Arial" w:cs="Arial"/>
          <w:b/>
          <w:sz w:val="24"/>
          <w:szCs w:val="24"/>
        </w:rPr>
        <w:t>6-</w:t>
      </w:r>
      <w:r w:rsidRPr="002224F2">
        <w:t xml:space="preserve"> </w:t>
      </w:r>
      <w:r w:rsidRPr="002224F2">
        <w:rPr>
          <w:rFonts w:ascii="Arial" w:hAnsi="Arial" w:cs="Arial"/>
          <w:b/>
          <w:sz w:val="24"/>
          <w:szCs w:val="24"/>
        </w:rPr>
        <w:t>REFERÊNCIAS</w:t>
      </w:r>
    </w:p>
    <w:p w14:paraId="3502D613" w14:textId="77777777" w:rsidR="00367CC7" w:rsidRPr="00367CC7" w:rsidRDefault="00367CC7" w:rsidP="00367CC7">
      <w:pPr>
        <w:spacing w:after="200" w:line="240" w:lineRule="auto"/>
        <w:rPr>
          <w:rFonts w:ascii="Arial" w:hAnsi="Arial" w:cs="Arial"/>
          <w:b/>
          <w:sz w:val="24"/>
          <w:szCs w:val="24"/>
        </w:rPr>
      </w:pPr>
    </w:p>
    <w:p w14:paraId="1DB2F442" w14:textId="77777777" w:rsidR="002224F2" w:rsidRPr="002224F2" w:rsidRDefault="002224F2" w:rsidP="00367CC7">
      <w:pPr>
        <w:spacing w:after="200" w:line="240" w:lineRule="auto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>ABRANTES, Maria das Graças de</w:t>
      </w:r>
      <w:r w:rsidRPr="002224F2">
        <w:rPr>
          <w:rFonts w:ascii="Arial" w:hAnsi="Arial" w:cs="Arial"/>
          <w:b/>
          <w:sz w:val="24"/>
          <w:szCs w:val="24"/>
        </w:rPr>
        <w:t>. O Lúdico na Matemática</w:t>
      </w:r>
      <w:r w:rsidRPr="002224F2">
        <w:rPr>
          <w:rFonts w:ascii="Arial" w:hAnsi="Arial" w:cs="Arial"/>
          <w:sz w:val="24"/>
          <w:szCs w:val="24"/>
        </w:rPr>
        <w:t>, 2011. Disponível em:</w:t>
      </w:r>
      <w:hyperlink r:id="rId7" w:history="1">
        <w:r w:rsidRPr="002224F2">
          <w:rPr>
            <w:rFonts w:ascii="Arial" w:hAnsi="Arial" w:cs="Arial"/>
            <w:color w:val="0000FF"/>
            <w:sz w:val="24"/>
            <w:szCs w:val="24"/>
            <w:u w:val="single"/>
          </w:rPr>
          <w:t>https://www.webartigos.com/artigos/o-ludico-na-matematica/58275/</w:t>
        </w:r>
      </w:hyperlink>
      <w:r w:rsidRPr="002224F2">
        <w:rPr>
          <w:rFonts w:ascii="Arial" w:hAnsi="Arial" w:cs="Arial"/>
          <w:sz w:val="24"/>
          <w:szCs w:val="24"/>
        </w:rPr>
        <w:t>, acesso em 12 de set. 2019.</w:t>
      </w:r>
    </w:p>
    <w:p w14:paraId="48DB69EC" w14:textId="27FC0E29" w:rsidR="00367CC7" w:rsidRDefault="002224F2" w:rsidP="00367CC7">
      <w:pPr>
        <w:spacing w:after="200" w:line="240" w:lineRule="auto"/>
        <w:rPr>
          <w:rFonts w:ascii="Arial" w:hAnsi="Arial" w:cs="Arial"/>
          <w:sz w:val="24"/>
          <w:szCs w:val="24"/>
        </w:rPr>
      </w:pPr>
      <w:r w:rsidRPr="003243B4">
        <w:rPr>
          <w:rFonts w:ascii="Arial" w:hAnsi="Arial" w:cs="Arial"/>
          <w:sz w:val="24"/>
          <w:szCs w:val="24"/>
        </w:rPr>
        <w:t>BONATTO, A</w:t>
      </w:r>
      <w:r w:rsidR="00602E80" w:rsidRPr="003243B4">
        <w:rPr>
          <w:rFonts w:ascii="Arial" w:hAnsi="Arial" w:cs="Arial"/>
          <w:sz w:val="24"/>
          <w:szCs w:val="24"/>
        </w:rPr>
        <w:t xml:space="preserve">. </w:t>
      </w:r>
      <w:r w:rsidR="00DB2C28" w:rsidRPr="003243B4">
        <w:rPr>
          <w:rFonts w:ascii="Arial" w:hAnsi="Arial" w:cs="Arial"/>
          <w:sz w:val="24"/>
          <w:szCs w:val="24"/>
        </w:rPr>
        <w:t>et al.</w:t>
      </w:r>
      <w:r w:rsidRPr="003243B4">
        <w:rPr>
          <w:rFonts w:ascii="Arial" w:hAnsi="Arial" w:cs="Arial"/>
          <w:sz w:val="24"/>
          <w:szCs w:val="24"/>
        </w:rPr>
        <w:t xml:space="preserve"> </w:t>
      </w:r>
      <w:r w:rsidRPr="003243B4">
        <w:rPr>
          <w:rFonts w:ascii="Arial" w:hAnsi="Arial" w:cs="Arial"/>
          <w:b/>
          <w:sz w:val="24"/>
          <w:szCs w:val="24"/>
        </w:rPr>
        <w:t>Interdisciplinaridade no ambiente escolar</w:t>
      </w:r>
      <w:r w:rsidRPr="003243B4">
        <w:rPr>
          <w:rFonts w:ascii="Arial" w:hAnsi="Arial" w:cs="Arial"/>
          <w:sz w:val="24"/>
          <w:szCs w:val="24"/>
        </w:rPr>
        <w:t>.  Ijuí: UNIJUÍ, 2012.</w:t>
      </w:r>
    </w:p>
    <w:p w14:paraId="4BC99BA0" w14:textId="77777777" w:rsidR="002224F2" w:rsidRPr="002224F2" w:rsidRDefault="002224F2" w:rsidP="00367CC7">
      <w:pPr>
        <w:spacing w:after="200" w:line="240" w:lineRule="auto"/>
        <w:rPr>
          <w:rFonts w:ascii="Arial" w:hAnsi="Arial" w:cs="Arial"/>
          <w:sz w:val="24"/>
          <w:szCs w:val="24"/>
        </w:rPr>
      </w:pPr>
      <w:r w:rsidRPr="0098096C">
        <w:rPr>
          <w:rFonts w:ascii="Arial" w:hAnsi="Arial" w:cs="Arial"/>
          <w:sz w:val="24"/>
          <w:szCs w:val="24"/>
        </w:rPr>
        <w:t xml:space="preserve">CORREA, Maria Eliane de Oliveira; BECKER, Rosana. A Leitura de Imagens como Processo de Desenvolvimento da Criatividade. </w:t>
      </w:r>
      <w:r w:rsidRPr="0098096C">
        <w:rPr>
          <w:rFonts w:ascii="Arial" w:hAnsi="Arial" w:cs="Arial"/>
          <w:b/>
          <w:sz w:val="24"/>
          <w:szCs w:val="24"/>
        </w:rPr>
        <w:t>Revista Cientíﬁca Multidisciplinar Núcleo do Conhecimento</w:t>
      </w:r>
      <w:r w:rsidRPr="0098096C">
        <w:rPr>
          <w:rFonts w:ascii="Arial" w:hAnsi="Arial" w:cs="Arial"/>
          <w:sz w:val="24"/>
          <w:szCs w:val="24"/>
        </w:rPr>
        <w:t>.</w:t>
      </w:r>
      <w:r w:rsidRPr="0098096C">
        <w:t xml:space="preserve"> </w:t>
      </w:r>
      <w:r w:rsidRPr="0098096C">
        <w:rPr>
          <w:rFonts w:ascii="Arial" w:hAnsi="Arial" w:cs="Arial"/>
          <w:sz w:val="24"/>
          <w:szCs w:val="24"/>
        </w:rPr>
        <w:t>Vol.13,</w:t>
      </w:r>
      <w:r w:rsidRPr="0098096C">
        <w:t xml:space="preserve"> </w:t>
      </w:r>
      <w:r w:rsidRPr="0098096C">
        <w:rPr>
          <w:rFonts w:ascii="Arial" w:hAnsi="Arial" w:cs="Arial"/>
          <w:sz w:val="24"/>
          <w:szCs w:val="24"/>
        </w:rPr>
        <w:t>Ano 2, 2017.</w:t>
      </w:r>
    </w:p>
    <w:p w14:paraId="106433E7" w14:textId="77777777" w:rsidR="002224F2" w:rsidRPr="002224F2" w:rsidRDefault="002224F2" w:rsidP="00367CC7">
      <w:pPr>
        <w:spacing w:after="200" w:line="240" w:lineRule="auto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 xml:space="preserve">FAZENDA, Ivani Catarina Arantes. INTERDISCIPLINARIDADE: Didática e Prática de Ensino. </w:t>
      </w:r>
      <w:r w:rsidRPr="002224F2">
        <w:rPr>
          <w:rFonts w:ascii="Arial" w:hAnsi="Arial" w:cs="Arial"/>
          <w:b/>
          <w:sz w:val="24"/>
          <w:szCs w:val="24"/>
        </w:rPr>
        <w:t>Revista do Grupo de Estudo e Pesquisa em Interdisciplinaridade</w:t>
      </w:r>
      <w:r w:rsidRPr="002224F2">
        <w:rPr>
          <w:rFonts w:ascii="Arial" w:hAnsi="Arial" w:cs="Arial"/>
          <w:sz w:val="24"/>
          <w:szCs w:val="24"/>
        </w:rPr>
        <w:t xml:space="preserve">.2015.                                  </w:t>
      </w:r>
    </w:p>
    <w:p w14:paraId="6F27D22C" w14:textId="180502FC" w:rsidR="002224F2" w:rsidRPr="002224F2" w:rsidRDefault="002224F2" w:rsidP="00367CC7">
      <w:pPr>
        <w:spacing w:after="200" w:line="240" w:lineRule="auto"/>
        <w:rPr>
          <w:rFonts w:ascii="Arial" w:hAnsi="Arial" w:cs="Arial"/>
          <w:sz w:val="24"/>
          <w:szCs w:val="24"/>
        </w:rPr>
      </w:pPr>
      <w:r w:rsidRPr="003243B4">
        <w:rPr>
          <w:rFonts w:ascii="Arial" w:hAnsi="Arial" w:cs="Arial"/>
          <w:sz w:val="24"/>
          <w:szCs w:val="24"/>
        </w:rPr>
        <w:t>LARA, S</w:t>
      </w:r>
      <w:r w:rsidR="009B2056" w:rsidRPr="003243B4">
        <w:rPr>
          <w:rFonts w:ascii="Arial" w:hAnsi="Arial" w:cs="Arial"/>
          <w:sz w:val="24"/>
          <w:szCs w:val="24"/>
        </w:rPr>
        <w:t>. et al</w:t>
      </w:r>
      <w:r w:rsidRPr="003243B4">
        <w:rPr>
          <w:rFonts w:ascii="Arial" w:hAnsi="Arial" w:cs="Arial"/>
          <w:sz w:val="24"/>
          <w:szCs w:val="24"/>
        </w:rPr>
        <w:t xml:space="preserve">. Trabalhando a Interdisciplinaridade Com o Tema Transversal Saúde na Formação Inicial de Estudantes do Curso Normal. Rio de janeiro: </w:t>
      </w:r>
      <w:r w:rsidRPr="003243B4">
        <w:rPr>
          <w:rFonts w:ascii="Arial" w:hAnsi="Arial" w:cs="Arial"/>
          <w:b/>
          <w:sz w:val="24"/>
          <w:szCs w:val="24"/>
        </w:rPr>
        <w:t>Revista Ciências &amp; Ideias</w:t>
      </w:r>
      <w:r w:rsidRPr="003243B4">
        <w:rPr>
          <w:rFonts w:ascii="Arial" w:hAnsi="Arial" w:cs="Arial"/>
          <w:sz w:val="24"/>
          <w:szCs w:val="24"/>
        </w:rPr>
        <w:t>,2015.</w:t>
      </w:r>
    </w:p>
    <w:p w14:paraId="65B6D718" w14:textId="77777777" w:rsidR="002224F2" w:rsidRPr="002224F2" w:rsidRDefault="002224F2" w:rsidP="00367CC7">
      <w:pPr>
        <w:spacing w:after="200" w:line="240" w:lineRule="auto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 xml:space="preserve">LIMA, Cristiane Rodrigues de. </w:t>
      </w:r>
      <w:r w:rsidRPr="002224F2">
        <w:rPr>
          <w:rFonts w:ascii="Arial" w:hAnsi="Arial" w:cs="Arial"/>
          <w:b/>
          <w:sz w:val="24"/>
          <w:szCs w:val="24"/>
        </w:rPr>
        <w:t>O Uso da Leitura de Imagens Como Instrumento Para a  Alfabetização  Visual</w:t>
      </w:r>
      <w:r w:rsidRPr="002224F2">
        <w:rPr>
          <w:rFonts w:ascii="Arial" w:hAnsi="Arial" w:cs="Arial"/>
          <w:sz w:val="24"/>
          <w:szCs w:val="24"/>
        </w:rPr>
        <w:t>. 2008</w:t>
      </w:r>
    </w:p>
    <w:p w14:paraId="3266B053" w14:textId="77777777" w:rsidR="002224F2" w:rsidRPr="002224F2" w:rsidRDefault="002224F2" w:rsidP="00367CC7">
      <w:pPr>
        <w:spacing w:after="200" w:line="240" w:lineRule="auto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 xml:space="preserve">MATOS, Sandra Maria Nascimento. </w:t>
      </w:r>
      <w:r w:rsidRPr="002224F2">
        <w:rPr>
          <w:rFonts w:ascii="Arial" w:hAnsi="Arial" w:cs="Arial"/>
          <w:b/>
          <w:sz w:val="24"/>
          <w:szCs w:val="24"/>
        </w:rPr>
        <w:t>Experiência de Contagem na Educação Infantil</w:t>
      </w:r>
      <w:r w:rsidRPr="002224F2">
        <w:rPr>
          <w:rFonts w:ascii="Arial" w:hAnsi="Arial" w:cs="Arial"/>
          <w:sz w:val="24"/>
          <w:szCs w:val="24"/>
        </w:rPr>
        <w:t>. São Cristóvão- SE: 2012.</w:t>
      </w:r>
    </w:p>
    <w:p w14:paraId="28873C9E" w14:textId="77777777" w:rsidR="002224F2" w:rsidRPr="002224F2" w:rsidRDefault="002224F2" w:rsidP="00367CC7">
      <w:pPr>
        <w:spacing w:after="200" w:line="240" w:lineRule="auto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 xml:space="preserve">MENEGUCCI, Franciele; MAYUMI, Vanessa. </w:t>
      </w:r>
      <w:r w:rsidRPr="002224F2">
        <w:rPr>
          <w:rFonts w:ascii="Arial" w:hAnsi="Arial" w:cs="Arial"/>
          <w:b/>
          <w:sz w:val="24"/>
          <w:szCs w:val="24"/>
        </w:rPr>
        <w:t>Práticas de Ensino Interdisciplinar</w:t>
      </w:r>
      <w:r w:rsidRPr="002224F2">
        <w:rPr>
          <w:rFonts w:ascii="Arial" w:hAnsi="Arial" w:cs="Arial"/>
          <w:sz w:val="24"/>
          <w:szCs w:val="24"/>
        </w:rPr>
        <w:t>: Projeto Criando com a Geometria. Poço de Caldas, MG: 2015.</w:t>
      </w:r>
    </w:p>
    <w:p w14:paraId="672D326B" w14:textId="77777777" w:rsidR="002224F2" w:rsidRPr="00AD18E6" w:rsidRDefault="002224F2" w:rsidP="00367CC7">
      <w:pPr>
        <w:spacing w:after="200" w:line="240" w:lineRule="auto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 xml:space="preserve">MINISTÉRIO da EDUCAÇÃO. </w:t>
      </w:r>
      <w:r w:rsidRPr="00AD18E6">
        <w:rPr>
          <w:rFonts w:ascii="Arial" w:hAnsi="Arial" w:cs="Arial"/>
          <w:sz w:val="24"/>
          <w:szCs w:val="24"/>
        </w:rPr>
        <w:t>Base Nacional Comum Curricular (Primeira Versão). Brasília,  DF: Ministério da Educação, 2015.</w:t>
      </w:r>
    </w:p>
    <w:p w14:paraId="4BF4157A" w14:textId="77777777" w:rsidR="002224F2" w:rsidRPr="002224F2" w:rsidRDefault="002224F2" w:rsidP="00367CC7">
      <w:pPr>
        <w:spacing w:after="200" w:line="240" w:lineRule="auto"/>
        <w:rPr>
          <w:rFonts w:ascii="Arial" w:hAnsi="Arial" w:cs="Arial"/>
          <w:sz w:val="24"/>
          <w:szCs w:val="24"/>
        </w:rPr>
      </w:pPr>
      <w:r w:rsidRPr="00AD18E6">
        <w:rPr>
          <w:rFonts w:ascii="Arial" w:hAnsi="Arial" w:cs="Arial"/>
          <w:sz w:val="24"/>
          <w:szCs w:val="24"/>
        </w:rPr>
        <w:t>MINISTÉRIO DA EDUCAÇÃO. Parâmetros Curriculares Nacionais: Ensi</w:t>
      </w:r>
      <w:r w:rsidRPr="002224F2">
        <w:rPr>
          <w:rFonts w:ascii="Arial" w:hAnsi="Arial" w:cs="Arial"/>
          <w:sz w:val="24"/>
          <w:szCs w:val="24"/>
        </w:rPr>
        <w:t>no Médio.Brasília, DF: Ministério da Educação, 2002.</w:t>
      </w:r>
    </w:p>
    <w:p w14:paraId="6DE8C4A8" w14:textId="77777777" w:rsidR="002224F2" w:rsidRPr="002224F2" w:rsidRDefault="002224F2" w:rsidP="00367CC7">
      <w:pPr>
        <w:spacing w:after="200" w:line="240" w:lineRule="auto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>MODESTO,</w:t>
      </w:r>
      <w:r w:rsidRPr="002224F2">
        <w:t xml:space="preserve"> </w:t>
      </w:r>
      <w:r w:rsidRPr="002224F2">
        <w:rPr>
          <w:rFonts w:ascii="Arial" w:hAnsi="Arial" w:cs="Arial"/>
          <w:sz w:val="24"/>
          <w:szCs w:val="24"/>
        </w:rPr>
        <w:t>Monica Cristina; RUBIO, Juliana Alcântara Silveira</w:t>
      </w:r>
      <w:r w:rsidRPr="002224F2">
        <w:rPr>
          <w:rFonts w:ascii="Arial" w:hAnsi="Arial" w:cs="Arial"/>
          <w:b/>
          <w:sz w:val="24"/>
          <w:szCs w:val="24"/>
        </w:rPr>
        <w:t>. A Importância da Ludicidade na Construção do Conhecimento</w:t>
      </w:r>
      <w:r w:rsidRPr="002224F2">
        <w:rPr>
          <w:rFonts w:ascii="Arial" w:hAnsi="Arial" w:cs="Arial"/>
          <w:sz w:val="24"/>
          <w:szCs w:val="24"/>
        </w:rPr>
        <w:t xml:space="preserve">. Volume 5. FAC, são roque, São Paulo: 2014. </w:t>
      </w:r>
    </w:p>
    <w:p w14:paraId="15CD4AFC" w14:textId="75A45B55" w:rsidR="002224F2" w:rsidRPr="002224F2" w:rsidRDefault="002224F2" w:rsidP="00367CC7">
      <w:pPr>
        <w:spacing w:after="200" w:line="240" w:lineRule="auto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>ROJAS, Juciara.</w:t>
      </w:r>
      <w:r w:rsidRPr="002224F2">
        <w:rPr>
          <w:sz w:val="24"/>
          <w:szCs w:val="24"/>
        </w:rPr>
        <w:t xml:space="preserve"> </w:t>
      </w:r>
      <w:r w:rsidRPr="002224F2">
        <w:rPr>
          <w:rFonts w:ascii="Arial" w:hAnsi="Arial" w:cs="Arial"/>
          <w:b/>
          <w:sz w:val="24"/>
          <w:szCs w:val="24"/>
        </w:rPr>
        <w:t>O lúdico na construção interdisciplinar da aprendizagem</w:t>
      </w:r>
      <w:r w:rsidR="003243B4">
        <w:rPr>
          <w:rFonts w:ascii="Arial" w:hAnsi="Arial" w:cs="Arial"/>
          <w:sz w:val="24"/>
          <w:szCs w:val="24"/>
        </w:rPr>
        <w:t>: uma pedago</w:t>
      </w:r>
      <w:r w:rsidRPr="002224F2">
        <w:rPr>
          <w:rFonts w:ascii="Arial" w:hAnsi="Arial" w:cs="Arial"/>
          <w:sz w:val="24"/>
          <w:szCs w:val="24"/>
        </w:rPr>
        <w:t>gia do afeto e da criatividade na escola. Mato grosso do sul: 2002.</w:t>
      </w:r>
    </w:p>
    <w:p w14:paraId="00D89730" w14:textId="77777777" w:rsidR="00081CD1" w:rsidRDefault="002224F2" w:rsidP="00367CC7">
      <w:pPr>
        <w:spacing w:after="200" w:line="240" w:lineRule="auto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 xml:space="preserve">SANTOS, Cristiane Cimelle da Silva; COSTA, Lucinalva Ferreira da; MARTINS, Edson. </w:t>
      </w:r>
      <w:r w:rsidRPr="00FC227D">
        <w:rPr>
          <w:rFonts w:ascii="Arial" w:hAnsi="Arial" w:cs="Arial"/>
          <w:sz w:val="24"/>
          <w:szCs w:val="24"/>
        </w:rPr>
        <w:t xml:space="preserve">A Prática Educativa Lúdica: </w:t>
      </w:r>
      <w:r w:rsidRPr="002224F2">
        <w:rPr>
          <w:rFonts w:ascii="Arial" w:hAnsi="Arial" w:cs="Arial"/>
          <w:sz w:val="24"/>
          <w:szCs w:val="24"/>
        </w:rPr>
        <w:t>Uma Ferramenta Facilitadora  na Apr</w:t>
      </w:r>
      <w:r w:rsidR="00FC227D">
        <w:rPr>
          <w:rFonts w:ascii="Arial" w:hAnsi="Arial" w:cs="Arial"/>
          <w:sz w:val="24"/>
          <w:szCs w:val="24"/>
        </w:rPr>
        <w:t xml:space="preserve">endizagem  </w:t>
      </w:r>
    </w:p>
    <w:p w14:paraId="1FB446B8" w14:textId="77777777" w:rsidR="00081CD1" w:rsidRDefault="00081CD1" w:rsidP="00367CC7">
      <w:pPr>
        <w:spacing w:after="200" w:line="240" w:lineRule="auto"/>
        <w:rPr>
          <w:rFonts w:ascii="Arial" w:hAnsi="Arial" w:cs="Arial"/>
          <w:sz w:val="24"/>
          <w:szCs w:val="24"/>
        </w:rPr>
      </w:pPr>
    </w:p>
    <w:p w14:paraId="7FC25306" w14:textId="102CBF51" w:rsidR="002224F2" w:rsidRPr="002224F2" w:rsidRDefault="00FC227D" w:rsidP="00367CC7">
      <w:p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Educação  Infantil. </w:t>
      </w:r>
      <w:r w:rsidR="002224F2" w:rsidRPr="00FC227D">
        <w:rPr>
          <w:rFonts w:ascii="Arial" w:hAnsi="Arial" w:cs="Arial"/>
          <w:b/>
          <w:sz w:val="24"/>
          <w:szCs w:val="24"/>
        </w:rPr>
        <w:t>Revista Eletrônica do Curso de Pedagogia das Faculdades OPET</w:t>
      </w:r>
      <w:r>
        <w:rPr>
          <w:rFonts w:ascii="Arial" w:hAnsi="Arial" w:cs="Arial"/>
          <w:sz w:val="24"/>
          <w:szCs w:val="24"/>
        </w:rPr>
        <w:t>,</w:t>
      </w:r>
      <w:r w:rsidRPr="00FC227D">
        <w:rPr>
          <w:rFonts w:ascii="Arial" w:hAnsi="Arial" w:cs="Arial"/>
          <w:sz w:val="24"/>
          <w:szCs w:val="24"/>
        </w:rPr>
        <w:t xml:space="preserve">  Curitiba, Paraná:</w:t>
      </w:r>
      <w:r w:rsidR="002224F2" w:rsidRPr="002224F2">
        <w:rPr>
          <w:rFonts w:ascii="Arial" w:hAnsi="Arial" w:cs="Arial"/>
          <w:sz w:val="24"/>
          <w:szCs w:val="24"/>
        </w:rPr>
        <w:t xml:space="preserve">  2015.</w:t>
      </w:r>
    </w:p>
    <w:p w14:paraId="5CF81732" w14:textId="21B1094E" w:rsidR="002224F2" w:rsidRPr="002224F2" w:rsidRDefault="002224F2" w:rsidP="00367CC7">
      <w:pPr>
        <w:spacing w:after="200" w:line="240" w:lineRule="auto"/>
        <w:rPr>
          <w:rFonts w:ascii="Arial" w:hAnsi="Arial" w:cs="Arial"/>
          <w:sz w:val="24"/>
          <w:szCs w:val="24"/>
        </w:rPr>
      </w:pPr>
      <w:r w:rsidRPr="002224F2">
        <w:rPr>
          <w:rFonts w:ascii="Arial" w:hAnsi="Arial" w:cs="Arial"/>
          <w:sz w:val="24"/>
          <w:szCs w:val="24"/>
        </w:rPr>
        <w:t xml:space="preserve">SILVA THIESEN, </w:t>
      </w:r>
      <w:r w:rsidRPr="002224F2">
        <w:rPr>
          <w:rFonts w:ascii="Arial" w:hAnsi="Arial" w:cs="Arial"/>
          <w:i/>
          <w:iCs/>
          <w:sz w:val="24"/>
          <w:szCs w:val="24"/>
        </w:rPr>
        <w:t>Juares</w:t>
      </w:r>
      <w:r w:rsidRPr="002224F2">
        <w:rPr>
          <w:rFonts w:ascii="Arial" w:hAnsi="Arial" w:cs="Arial"/>
          <w:sz w:val="24"/>
          <w:szCs w:val="24"/>
        </w:rPr>
        <w:t xml:space="preserve"> da. </w:t>
      </w:r>
      <w:r w:rsidRPr="00FC227D">
        <w:rPr>
          <w:rFonts w:ascii="Arial" w:hAnsi="Arial" w:cs="Arial"/>
          <w:sz w:val="24"/>
          <w:szCs w:val="24"/>
        </w:rPr>
        <w:t>A interdisciplinaridade como um movimento articulador no processo ensino-aprendizagem</w:t>
      </w:r>
      <w:r w:rsidR="00FC227D">
        <w:rPr>
          <w:rFonts w:ascii="Arial" w:hAnsi="Arial" w:cs="Arial"/>
          <w:sz w:val="24"/>
          <w:szCs w:val="24"/>
        </w:rPr>
        <w:t xml:space="preserve"> </w:t>
      </w:r>
      <w:r w:rsidRPr="00FC227D">
        <w:rPr>
          <w:rFonts w:ascii="Arial" w:hAnsi="Arial" w:cs="Arial"/>
          <w:b/>
          <w:sz w:val="24"/>
          <w:szCs w:val="24"/>
        </w:rPr>
        <w:t>: Revista Brasileira de Educação</w:t>
      </w:r>
      <w:r w:rsidRPr="002224F2">
        <w:rPr>
          <w:rFonts w:ascii="Arial" w:hAnsi="Arial" w:cs="Arial"/>
          <w:sz w:val="24"/>
          <w:szCs w:val="24"/>
        </w:rPr>
        <w:t>,</w:t>
      </w:r>
      <w:r w:rsidR="00FC227D" w:rsidRPr="00FC227D">
        <w:rPr>
          <w:rFonts w:ascii="Arial" w:hAnsi="Arial" w:cs="Arial"/>
          <w:sz w:val="24"/>
          <w:szCs w:val="24"/>
        </w:rPr>
        <w:t xml:space="preserve"> </w:t>
      </w:r>
      <w:r w:rsidR="00FC227D" w:rsidRPr="002224F2">
        <w:rPr>
          <w:rFonts w:ascii="Arial" w:hAnsi="Arial" w:cs="Arial"/>
          <w:sz w:val="24"/>
          <w:szCs w:val="24"/>
        </w:rPr>
        <w:t>. Vol. 13, núm.39. Rio de janeiro Brasil</w:t>
      </w:r>
      <w:r w:rsidR="00FC227D">
        <w:rPr>
          <w:rFonts w:ascii="Arial" w:hAnsi="Arial" w:cs="Arial"/>
          <w:sz w:val="24"/>
          <w:szCs w:val="24"/>
        </w:rPr>
        <w:t>,</w:t>
      </w:r>
      <w:r w:rsidRPr="002224F2">
        <w:rPr>
          <w:rFonts w:ascii="Arial" w:hAnsi="Arial" w:cs="Arial"/>
          <w:sz w:val="24"/>
          <w:szCs w:val="24"/>
        </w:rPr>
        <w:t xml:space="preserve"> 2008. </w:t>
      </w:r>
    </w:p>
    <w:p w14:paraId="349EC97C" w14:textId="77777777" w:rsidR="002224F2" w:rsidRPr="002224F2" w:rsidRDefault="002224F2" w:rsidP="00367CC7">
      <w:pPr>
        <w:spacing w:after="200" w:line="240" w:lineRule="auto"/>
        <w:rPr>
          <w:rFonts w:ascii="Arial" w:hAnsi="Arial" w:cs="Arial"/>
          <w:sz w:val="24"/>
          <w:szCs w:val="24"/>
        </w:rPr>
      </w:pPr>
      <w:r w:rsidRPr="002224F2">
        <w:rPr>
          <w:rFonts w:ascii="Arial" w:eastAsia="Times New Roman" w:hAnsi="Arial" w:cs="Arial"/>
          <w:color w:val="222222"/>
          <w:sz w:val="24"/>
          <w:szCs w:val="24"/>
        </w:rPr>
        <w:t xml:space="preserve">VILCHES, Manolo Peres. </w:t>
      </w:r>
      <w:r w:rsidRPr="002224F2">
        <w:rPr>
          <w:rFonts w:ascii="Arial" w:eastAsia="Times New Roman" w:hAnsi="Arial" w:cs="Arial"/>
          <w:b/>
          <w:color w:val="222222"/>
          <w:sz w:val="24"/>
          <w:szCs w:val="24"/>
        </w:rPr>
        <w:t>O lúdico na Atitude Interdisciplinar</w:t>
      </w:r>
      <w:r w:rsidRPr="002224F2">
        <w:rPr>
          <w:rFonts w:ascii="Arial" w:eastAsia="Times New Roman" w:hAnsi="Arial" w:cs="Arial"/>
          <w:color w:val="222222"/>
          <w:sz w:val="24"/>
          <w:szCs w:val="24"/>
        </w:rPr>
        <w:t>. São Paulo:</w:t>
      </w:r>
      <w:r w:rsidRPr="002224F2">
        <w:rPr>
          <w:rFonts w:ascii="Arial" w:eastAsia="Times New Roman" w:hAnsi="Arial" w:cs="Arial"/>
          <w:i/>
          <w:iCs/>
          <w:color w:val="222222"/>
          <w:sz w:val="24"/>
          <w:szCs w:val="24"/>
        </w:rPr>
        <w:t>, 2009.</w:t>
      </w:r>
    </w:p>
    <w:p w14:paraId="036E6C6D" w14:textId="1F755BDF" w:rsidR="00E9609A" w:rsidRPr="00E9609A" w:rsidRDefault="00E9609A" w:rsidP="00D131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9609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26DB60C8" w14:textId="247B6677" w:rsidR="00E9609A" w:rsidRPr="002B05D2" w:rsidRDefault="00E9609A" w:rsidP="002B05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E9609A" w:rsidRPr="002B05D2" w:rsidSect="00E117BE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55F13" w14:textId="77777777" w:rsidR="005854C6" w:rsidRDefault="005854C6" w:rsidP="00AF0ADA">
      <w:pPr>
        <w:spacing w:after="0" w:line="240" w:lineRule="auto"/>
      </w:pPr>
      <w:r>
        <w:separator/>
      </w:r>
    </w:p>
  </w:endnote>
  <w:endnote w:type="continuationSeparator" w:id="0">
    <w:p w14:paraId="52D88EBE" w14:textId="77777777" w:rsidR="005854C6" w:rsidRDefault="005854C6" w:rsidP="00AF0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ngraversGothic BT">
    <w:altName w:val="Segoe Script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5EC31" w14:textId="44C49843" w:rsidR="00C831C5" w:rsidRPr="005D607C" w:rsidRDefault="0058739D" w:rsidP="005D607C">
    <w:pPr>
      <w:pStyle w:val="Rodap"/>
      <w:jc w:val="both"/>
      <w:rPr>
        <w:rFonts w:ascii="EngraversGothic BT" w:hAnsi="EngraversGothic BT"/>
        <w:sz w:val="24"/>
      </w:rPr>
    </w:pPr>
    <w:r>
      <w:rPr>
        <w:rFonts w:ascii="EngraversGothic BT" w:hAnsi="EngraversGothic BT"/>
        <w:b/>
        <w:sz w:val="24"/>
      </w:rPr>
      <w:t xml:space="preserve">I Seminário Pibid e Residência Pedagógica e </w:t>
    </w:r>
    <w:r w:rsidR="009A5075">
      <w:rPr>
        <w:rFonts w:ascii="EngraversGothic BT" w:hAnsi="EngraversGothic BT"/>
        <w:b/>
        <w:sz w:val="24"/>
      </w:rPr>
      <w:t>V</w:t>
    </w:r>
    <w:r w:rsidR="005D607C">
      <w:rPr>
        <w:rFonts w:ascii="EngraversGothic BT" w:hAnsi="EngraversGothic BT"/>
        <w:b/>
        <w:sz w:val="24"/>
      </w:rPr>
      <w:t xml:space="preserve"> </w:t>
    </w:r>
    <w:r w:rsidR="005D607C" w:rsidRPr="003765E1">
      <w:rPr>
        <w:rFonts w:ascii="EngraversGothic BT" w:hAnsi="EngraversGothic BT"/>
        <w:b/>
        <w:sz w:val="24"/>
      </w:rPr>
      <w:t xml:space="preserve">Seminário </w:t>
    </w:r>
    <w:r w:rsidR="005D607C">
      <w:rPr>
        <w:rFonts w:ascii="EngraversGothic BT" w:hAnsi="EngraversGothic BT"/>
        <w:b/>
        <w:sz w:val="24"/>
      </w:rPr>
      <w:t xml:space="preserve">de Iniciação à Docência e Formação de Professores </w:t>
    </w:r>
    <w:r w:rsidR="005D607C" w:rsidRPr="003765E1">
      <w:rPr>
        <w:rFonts w:ascii="EngraversGothic BT" w:hAnsi="EngraversGothic BT"/>
        <w:sz w:val="24"/>
      </w:rPr>
      <w:t xml:space="preserve">– </w:t>
    </w:r>
    <w:r w:rsidR="00573CB3">
      <w:rPr>
        <w:rFonts w:ascii="EngraversGothic BT" w:hAnsi="EngraversGothic BT"/>
        <w:sz w:val="24"/>
      </w:rPr>
      <w:t>SEMINID</w:t>
    </w:r>
    <w:r>
      <w:rPr>
        <w:rFonts w:ascii="EngraversGothic BT" w:hAnsi="EngraversGothic BT"/>
        <w:sz w:val="24"/>
      </w:rPr>
      <w:t>-RP</w:t>
    </w:r>
    <w:r w:rsidR="00573CB3">
      <w:rPr>
        <w:rFonts w:ascii="EngraversGothic BT" w:hAnsi="EngraversGothic BT"/>
        <w:sz w:val="24"/>
      </w:rPr>
      <w:t>/UPE/201</w:t>
    </w:r>
    <w:r>
      <w:rPr>
        <w:rFonts w:ascii="EngraversGothic BT" w:hAnsi="EngraversGothic BT"/>
        <w:sz w:val="24"/>
      </w:rPr>
      <w:t>9</w:t>
    </w:r>
    <w:r w:rsidR="005D607C" w:rsidRPr="003765E1">
      <w:rPr>
        <w:rFonts w:ascii="EngraversGothic BT" w:hAnsi="EngraversGothic BT"/>
        <w:sz w:val="24"/>
      </w:rPr>
      <w:t xml:space="preserve"> </w:t>
    </w:r>
    <w:r w:rsidR="00C94739">
      <w:rPr>
        <w:rFonts w:ascii="EngraversGothic BT" w:hAnsi="EngraversGothic BT"/>
        <w:sz w:val="24"/>
      </w:rPr>
      <w:t>Mata Norte 11 a 12 de dezembro</w:t>
    </w:r>
    <w:r w:rsidR="009A5075">
      <w:rPr>
        <w:rFonts w:ascii="EngraversGothic BT" w:hAnsi="EngraversGothic BT"/>
        <w:sz w:val="24"/>
      </w:rPr>
      <w:t xml:space="preserve"> de 201</w:t>
    </w:r>
    <w:r>
      <w:rPr>
        <w:rFonts w:ascii="EngraversGothic BT" w:hAnsi="EngraversGothic BT"/>
        <w:sz w:val="24"/>
      </w:rPr>
      <w:t>9</w:t>
    </w:r>
    <w:r w:rsidR="005D607C">
      <w:rPr>
        <w:rFonts w:ascii="EngraversGothic BT" w:hAnsi="EngraversGothic BT"/>
        <w:sz w:val="24"/>
      </w:rPr>
      <w:t>.</w:t>
    </w:r>
    <w:r w:rsidR="005D607C" w:rsidRPr="003765E1">
      <w:rPr>
        <w:rFonts w:ascii="EngraversGothic BT" w:hAnsi="EngraversGothic BT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6F3BC" w14:textId="77777777" w:rsidR="005854C6" w:rsidRDefault="005854C6" w:rsidP="00AF0ADA">
      <w:pPr>
        <w:spacing w:after="0" w:line="240" w:lineRule="auto"/>
      </w:pPr>
      <w:r>
        <w:separator/>
      </w:r>
    </w:p>
  </w:footnote>
  <w:footnote w:type="continuationSeparator" w:id="0">
    <w:p w14:paraId="552C4487" w14:textId="77777777" w:rsidR="005854C6" w:rsidRDefault="005854C6" w:rsidP="00AF0ADA">
      <w:pPr>
        <w:spacing w:after="0" w:line="240" w:lineRule="auto"/>
      </w:pPr>
      <w:r>
        <w:continuationSeparator/>
      </w:r>
    </w:p>
  </w:footnote>
  <w:footnote w:id="1">
    <w:p w14:paraId="6CFE9404" w14:textId="394BF058" w:rsidR="00564D5C" w:rsidRDefault="00564D5C">
      <w:pPr>
        <w:pStyle w:val="Textodenotaderodap"/>
      </w:pPr>
      <w:r>
        <w:rPr>
          <w:rStyle w:val="Refdenotaderodap"/>
        </w:rPr>
        <w:footnoteRef/>
      </w:r>
      <w:r>
        <w:t xml:space="preserve"> Graduanda em licenciatura em pedagogia pela Universidade de Pernambuco, campus-Mata Norte, </w:t>
      </w:r>
      <w:hyperlink r:id="rId1" w:history="1">
        <w:r w:rsidRPr="0079316E">
          <w:rPr>
            <w:rStyle w:val="Hyperlink"/>
          </w:rPr>
          <w:t>flaviacaroliny7@gmail.com</w:t>
        </w:r>
      </w:hyperlink>
      <w:r>
        <w:t>.</w:t>
      </w:r>
    </w:p>
    <w:p w14:paraId="347414F8" w14:textId="0B760575" w:rsidR="00564D5C" w:rsidRDefault="00564D5C">
      <w:pPr>
        <w:pStyle w:val="Textodenotaderodap"/>
      </w:pPr>
      <w:r>
        <w:t xml:space="preserve">² Graduanda em licenciatura em pedagogia pela Universidade de Pernambuco, campus-Mata Norte, </w:t>
      </w:r>
      <w:hyperlink r:id="rId2" w:history="1">
        <w:r w:rsidRPr="0079316E">
          <w:rPr>
            <w:rStyle w:val="Hyperlink"/>
          </w:rPr>
          <w:t>silvakarolliny4@gmail.com</w:t>
        </w:r>
      </w:hyperlink>
      <w:r>
        <w:t>.</w:t>
      </w:r>
    </w:p>
    <w:p w14:paraId="6D78EF5C" w14:textId="4FCEB96A" w:rsidR="00564D5C" w:rsidRDefault="00564D5C">
      <w:pPr>
        <w:pStyle w:val="Textodenotaderodap"/>
      </w:pPr>
      <w:r>
        <w:t xml:space="preserve">³ Doutora e professora em educação da Universidade de Pernambuco, campus-Mata Norte, </w:t>
      </w:r>
      <w:hyperlink r:id="rId3" w:history="1">
        <w:r w:rsidRPr="0079316E">
          <w:rPr>
            <w:rStyle w:val="Hyperlink"/>
          </w:rPr>
          <w:t>fatimamaria18@gmail.com</w:t>
        </w:r>
      </w:hyperlink>
      <w:r>
        <w:t>.</w:t>
      </w:r>
    </w:p>
    <w:p w14:paraId="4CF4FD98" w14:textId="77777777" w:rsidR="00564D5C" w:rsidRDefault="00564D5C">
      <w:pPr>
        <w:pStyle w:val="Textodenotaderodap"/>
      </w:pPr>
      <w:r w:rsidRPr="00564D5C">
        <w:rPr>
          <w:vertAlign w:val="superscript"/>
        </w:rPr>
        <w:t>4</w:t>
      </w:r>
      <w:r>
        <w:rPr>
          <w:vertAlign w:val="superscript"/>
        </w:rPr>
        <w:t xml:space="preserve"> </w:t>
      </w:r>
      <w:r>
        <w:t xml:space="preserve">Licenciada em ciênciase pedagogia pela UPE, Especialista em desenvolvimento e gestão da capacidade humana nas organizações pela UPE e políticas públicas e inovação pela Fundaj, </w:t>
      </w:r>
    </w:p>
    <w:p w14:paraId="458D6654" w14:textId="50811461" w:rsidR="00564D5C" w:rsidRPr="00564D5C" w:rsidRDefault="00DD4F4A">
      <w:pPr>
        <w:pStyle w:val="Textodenotaderodap"/>
        <w:rPr>
          <w:vertAlign w:val="superscript"/>
        </w:rPr>
      </w:pPr>
      <w:hyperlink r:id="rId4" w:history="1">
        <w:r w:rsidR="00564D5C" w:rsidRPr="0079316E">
          <w:rPr>
            <w:rStyle w:val="Hyperlink"/>
          </w:rPr>
          <w:t>profabete@gmail.com</w:t>
        </w:r>
      </w:hyperlink>
      <w:r w:rsidR="00564D5C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65370" w14:textId="34BB90F3" w:rsidR="00BA1714" w:rsidRDefault="008B058D" w:rsidP="008B56FC">
    <w:pPr>
      <w:pStyle w:val="Cabealho"/>
      <w:jc w:val="both"/>
    </w:pPr>
    <w:r w:rsidRPr="005E2A20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16C755F4" wp14:editId="12A8983C">
          <wp:simplePos x="0" y="0"/>
          <wp:positionH relativeFrom="page">
            <wp:posOffset>6283960</wp:posOffset>
          </wp:positionH>
          <wp:positionV relativeFrom="page">
            <wp:posOffset>285750</wp:posOffset>
          </wp:positionV>
          <wp:extent cx="1007833" cy="533400"/>
          <wp:effectExtent l="0" t="0" r="1905" b="0"/>
          <wp:wrapThrough wrapText="bothSides">
            <wp:wrapPolygon edited="0">
              <wp:start x="0" y="0"/>
              <wp:lineTo x="0" y="20829"/>
              <wp:lineTo x="21233" y="20829"/>
              <wp:lineTo x="21233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7833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5645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71F1C2B" wp14:editId="1CDF0717">
          <wp:simplePos x="0" y="0"/>
          <wp:positionH relativeFrom="column">
            <wp:posOffset>3148330</wp:posOffset>
          </wp:positionH>
          <wp:positionV relativeFrom="paragraph">
            <wp:posOffset>-450215</wp:posOffset>
          </wp:positionV>
          <wp:extent cx="1971675" cy="1254125"/>
          <wp:effectExtent l="0" t="0" r="9525" b="317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71675" cy="1254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061DC74" wp14:editId="37496AE3">
          <wp:simplePos x="0" y="0"/>
          <wp:positionH relativeFrom="margin">
            <wp:posOffset>1765300</wp:posOffset>
          </wp:positionH>
          <wp:positionV relativeFrom="page">
            <wp:posOffset>180975</wp:posOffset>
          </wp:positionV>
          <wp:extent cx="1103630" cy="798830"/>
          <wp:effectExtent l="0" t="0" r="1270" b="127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5C49BE8" wp14:editId="5655624F">
          <wp:simplePos x="0" y="0"/>
          <wp:positionH relativeFrom="margin">
            <wp:posOffset>-737235</wp:posOffset>
          </wp:positionH>
          <wp:positionV relativeFrom="page">
            <wp:posOffset>171450</wp:posOffset>
          </wp:positionV>
          <wp:extent cx="2170430" cy="861060"/>
          <wp:effectExtent l="0" t="0" r="127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9" r="49587"/>
                  <a:stretch/>
                </pic:blipFill>
                <pic:spPr bwMode="auto">
                  <a:xfrm>
                    <a:off x="0" y="0"/>
                    <a:ext cx="217043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B78"/>
    <w:rsid w:val="00041287"/>
    <w:rsid w:val="00081CD1"/>
    <w:rsid w:val="0008215C"/>
    <w:rsid w:val="00086EEF"/>
    <w:rsid w:val="000A0006"/>
    <w:rsid w:val="000C78E1"/>
    <w:rsid w:val="00110B97"/>
    <w:rsid w:val="00140C28"/>
    <w:rsid w:val="00180FCE"/>
    <w:rsid w:val="001A1C52"/>
    <w:rsid w:val="001B456D"/>
    <w:rsid w:val="001D5404"/>
    <w:rsid w:val="00200F83"/>
    <w:rsid w:val="00200FC0"/>
    <w:rsid w:val="0020160E"/>
    <w:rsid w:val="00213A11"/>
    <w:rsid w:val="0022007C"/>
    <w:rsid w:val="002221FB"/>
    <w:rsid w:val="002224F2"/>
    <w:rsid w:val="002614F5"/>
    <w:rsid w:val="00262254"/>
    <w:rsid w:val="00281B2A"/>
    <w:rsid w:val="00286623"/>
    <w:rsid w:val="0028687E"/>
    <w:rsid w:val="0029002D"/>
    <w:rsid w:val="002B05D2"/>
    <w:rsid w:val="002B5066"/>
    <w:rsid w:val="002F44B3"/>
    <w:rsid w:val="00302A28"/>
    <w:rsid w:val="003211C7"/>
    <w:rsid w:val="00321B45"/>
    <w:rsid w:val="003243B4"/>
    <w:rsid w:val="00363CA0"/>
    <w:rsid w:val="00367CC7"/>
    <w:rsid w:val="003765E1"/>
    <w:rsid w:val="003B48DA"/>
    <w:rsid w:val="003B48ED"/>
    <w:rsid w:val="003B7AE5"/>
    <w:rsid w:val="003D42A3"/>
    <w:rsid w:val="003D6E85"/>
    <w:rsid w:val="003E21E0"/>
    <w:rsid w:val="0041400E"/>
    <w:rsid w:val="004769C0"/>
    <w:rsid w:val="004844B1"/>
    <w:rsid w:val="004C5FF5"/>
    <w:rsid w:val="004D1CC8"/>
    <w:rsid w:val="004E0499"/>
    <w:rsid w:val="004F0791"/>
    <w:rsid w:val="004F765A"/>
    <w:rsid w:val="00506ED8"/>
    <w:rsid w:val="00512CCF"/>
    <w:rsid w:val="00524A99"/>
    <w:rsid w:val="00556C38"/>
    <w:rsid w:val="00564D5C"/>
    <w:rsid w:val="00573CB3"/>
    <w:rsid w:val="00580DA8"/>
    <w:rsid w:val="005854C6"/>
    <w:rsid w:val="0058739D"/>
    <w:rsid w:val="00591D5E"/>
    <w:rsid w:val="00593B02"/>
    <w:rsid w:val="00595073"/>
    <w:rsid w:val="005B646F"/>
    <w:rsid w:val="005D070A"/>
    <w:rsid w:val="005D607C"/>
    <w:rsid w:val="005E2A20"/>
    <w:rsid w:val="00602E80"/>
    <w:rsid w:val="006157B9"/>
    <w:rsid w:val="006160AA"/>
    <w:rsid w:val="00617C48"/>
    <w:rsid w:val="00622227"/>
    <w:rsid w:val="00627354"/>
    <w:rsid w:val="00631448"/>
    <w:rsid w:val="006527CB"/>
    <w:rsid w:val="006A1BCC"/>
    <w:rsid w:val="006C6A5C"/>
    <w:rsid w:val="006C726B"/>
    <w:rsid w:val="006D5236"/>
    <w:rsid w:val="006F2CC9"/>
    <w:rsid w:val="007051E8"/>
    <w:rsid w:val="00707881"/>
    <w:rsid w:val="00722B27"/>
    <w:rsid w:val="00727732"/>
    <w:rsid w:val="00745341"/>
    <w:rsid w:val="007610F9"/>
    <w:rsid w:val="0076614A"/>
    <w:rsid w:val="007815EC"/>
    <w:rsid w:val="007B411E"/>
    <w:rsid w:val="007C5DB3"/>
    <w:rsid w:val="007D400B"/>
    <w:rsid w:val="00810C35"/>
    <w:rsid w:val="00817C4B"/>
    <w:rsid w:val="008448D6"/>
    <w:rsid w:val="00870287"/>
    <w:rsid w:val="00871101"/>
    <w:rsid w:val="008712A1"/>
    <w:rsid w:val="00893174"/>
    <w:rsid w:val="008B058D"/>
    <w:rsid w:val="008B56FC"/>
    <w:rsid w:val="008E07B7"/>
    <w:rsid w:val="008E1475"/>
    <w:rsid w:val="008F7A9C"/>
    <w:rsid w:val="00920536"/>
    <w:rsid w:val="00946362"/>
    <w:rsid w:val="0096678E"/>
    <w:rsid w:val="0098096C"/>
    <w:rsid w:val="009816A4"/>
    <w:rsid w:val="009A5075"/>
    <w:rsid w:val="009A5E31"/>
    <w:rsid w:val="009A77D3"/>
    <w:rsid w:val="009B2056"/>
    <w:rsid w:val="009D7AD1"/>
    <w:rsid w:val="009E4B1D"/>
    <w:rsid w:val="009F591E"/>
    <w:rsid w:val="00A25C22"/>
    <w:rsid w:val="00A2695E"/>
    <w:rsid w:val="00A42D0D"/>
    <w:rsid w:val="00A8545D"/>
    <w:rsid w:val="00A90FD7"/>
    <w:rsid w:val="00A91393"/>
    <w:rsid w:val="00AA55B4"/>
    <w:rsid w:val="00AB3A91"/>
    <w:rsid w:val="00AD18E6"/>
    <w:rsid w:val="00AF0ADA"/>
    <w:rsid w:val="00B23BBD"/>
    <w:rsid w:val="00B25E37"/>
    <w:rsid w:val="00B26B78"/>
    <w:rsid w:val="00B30E89"/>
    <w:rsid w:val="00B63FB8"/>
    <w:rsid w:val="00B7411E"/>
    <w:rsid w:val="00B74661"/>
    <w:rsid w:val="00B96B4E"/>
    <w:rsid w:val="00BA16FC"/>
    <w:rsid w:val="00BA1714"/>
    <w:rsid w:val="00BD075B"/>
    <w:rsid w:val="00BF123B"/>
    <w:rsid w:val="00C01A6C"/>
    <w:rsid w:val="00C36181"/>
    <w:rsid w:val="00C71A53"/>
    <w:rsid w:val="00C831C5"/>
    <w:rsid w:val="00C869ED"/>
    <w:rsid w:val="00C94739"/>
    <w:rsid w:val="00CA2836"/>
    <w:rsid w:val="00CA57F5"/>
    <w:rsid w:val="00CE381E"/>
    <w:rsid w:val="00D11CBE"/>
    <w:rsid w:val="00D13177"/>
    <w:rsid w:val="00D1775B"/>
    <w:rsid w:val="00D32244"/>
    <w:rsid w:val="00DA306D"/>
    <w:rsid w:val="00DB2C28"/>
    <w:rsid w:val="00DB510D"/>
    <w:rsid w:val="00DC7159"/>
    <w:rsid w:val="00DD4F4A"/>
    <w:rsid w:val="00DF6CE9"/>
    <w:rsid w:val="00E05645"/>
    <w:rsid w:val="00E117BE"/>
    <w:rsid w:val="00E16A11"/>
    <w:rsid w:val="00E172C1"/>
    <w:rsid w:val="00E2127B"/>
    <w:rsid w:val="00E3303C"/>
    <w:rsid w:val="00E53676"/>
    <w:rsid w:val="00E74232"/>
    <w:rsid w:val="00E90CA9"/>
    <w:rsid w:val="00E9609A"/>
    <w:rsid w:val="00EC00AA"/>
    <w:rsid w:val="00EC3E47"/>
    <w:rsid w:val="00EC7059"/>
    <w:rsid w:val="00F1779D"/>
    <w:rsid w:val="00F23FFA"/>
    <w:rsid w:val="00F26F75"/>
    <w:rsid w:val="00F4078A"/>
    <w:rsid w:val="00F410E4"/>
    <w:rsid w:val="00F45F76"/>
    <w:rsid w:val="00F5089F"/>
    <w:rsid w:val="00F70FD3"/>
    <w:rsid w:val="00FA2F2F"/>
    <w:rsid w:val="00FB05C3"/>
    <w:rsid w:val="00FC227D"/>
    <w:rsid w:val="00FC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02DE3BF"/>
  <w15:docId w15:val="{46930053-358E-7042-B237-A260E071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1C52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AD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AF0ADA"/>
    <w:rPr>
      <w:rFonts w:cs="Times New Roman"/>
    </w:rPr>
  </w:style>
  <w:style w:type="paragraph" w:styleId="Rodap">
    <w:name w:val="footer"/>
    <w:basedOn w:val="Normal"/>
    <w:link w:val="RodapChar"/>
    <w:uiPriority w:val="99"/>
    <w:rsid w:val="00AF0AD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AF0ADA"/>
    <w:rPr>
      <w:rFonts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9609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9609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uiPriority w:val="99"/>
    <w:semiHidden/>
    <w:unhideWhenUsed/>
    <w:rsid w:val="00E9609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94739"/>
    <w:rPr>
      <w:color w:val="0000FF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80FC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80FCE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180F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2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s://www.webartigos.com/artigos/o-ludico-na-matematica/58275/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fatimamaria18@gmail.com" TargetMode="External" /><Relationship Id="rId2" Type="http://schemas.openxmlformats.org/officeDocument/2006/relationships/hyperlink" Target="mailto:silvakarolliny4@gmail.com" TargetMode="External" /><Relationship Id="rId1" Type="http://schemas.openxmlformats.org/officeDocument/2006/relationships/hyperlink" Target="mailto:flaviacaroliny7@gmail.com" TargetMode="External" /><Relationship Id="rId4" Type="http://schemas.openxmlformats.org/officeDocument/2006/relationships/hyperlink" Target="mailto:profabete@gmail.com" TargetMode="Externa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Relationship Id="rId4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BB00-C4D5-954F-9ABB-442D47ACD93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3628</Words>
  <Characters>21596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PARA SUBMISSÃO DE RESUMO SIMPLES A SER APRESENTADO EM COMUNICAÇÃO ORAL NO I SEMINÁRIO DE INICIAÇÃO À DOCÊNCIA DA UPE NO PERÍODO DE 18 A 22 DE NOVEMBRO DE 2014</vt:lpstr>
    </vt:vector>
  </TitlesOfParts>
  <Company/>
  <LinksUpToDate>false</LinksUpToDate>
  <CharactersWithSpaces>25174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PARA SUBMISSÃO DE RESUMO SIMPLES A SER APRESENTADO EM COMUNICAÇÃO ORAL NO I SEMINÁRIO DE INICIAÇÃO À DOCÊNCIA DA UPE NO PERÍODO DE 18 A 22 DE NOVEMBRO DE 2014</dc:title>
  <dc:creator>MARCIO</dc:creator>
  <cp:lastModifiedBy>Flávia Lima</cp:lastModifiedBy>
  <cp:revision>2</cp:revision>
  <cp:lastPrinted>2015-09-09T21:14:00Z</cp:lastPrinted>
  <dcterms:created xsi:type="dcterms:W3CDTF">2019-10-30T02:46:00Z</dcterms:created>
  <dcterms:modified xsi:type="dcterms:W3CDTF">2019-10-30T02:46:00Z</dcterms:modified>
</cp:coreProperties>
</file>