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DE99" w14:textId="2AE52BFD" w:rsidR="00EE60BB" w:rsidRPr="006C4E88" w:rsidRDefault="00000000" w:rsidP="006C4E88">
      <w:pPr>
        <w:spacing w:after="0" w:line="240" w:lineRule="auto"/>
        <w:jc w:val="center"/>
        <w:rPr>
          <w:rFonts w:ascii="Times New Roman" w:hAnsi="Times New Roman" w:cs="Times New Roman"/>
          <w:color w:val="252525"/>
          <w:sz w:val="28"/>
          <w:szCs w:val="28"/>
        </w:rPr>
      </w:pPr>
      <w:r w:rsidRPr="006C4E88">
        <w:rPr>
          <w:rFonts w:ascii="Times New Roman" w:hAnsi="Times New Roman" w:cs="Times New Roman"/>
          <w:b/>
          <w:color w:val="252525"/>
          <w:sz w:val="28"/>
          <w:szCs w:val="28"/>
        </w:rPr>
        <w:t>MATEMÁTICA NA AGRICULTURA COLHENDO RESULTADOS</w:t>
      </w:r>
    </w:p>
    <w:p w14:paraId="1C517EF5" w14:textId="77777777" w:rsidR="00EE60BB" w:rsidRPr="006C4E88" w:rsidRDefault="00EE60BB">
      <w:pPr>
        <w:spacing w:after="0" w:line="240" w:lineRule="auto"/>
        <w:rPr>
          <w:rFonts w:ascii="Times New Roman" w:hAnsi="Times New Roman" w:cs="Times New Roman"/>
          <w:color w:val="252525"/>
        </w:rPr>
      </w:pPr>
    </w:p>
    <w:p w14:paraId="1EBA1B29" w14:textId="22A58AD7" w:rsidR="006C4E88" w:rsidRPr="006C4E88" w:rsidRDefault="006C4E88">
      <w:pPr>
        <w:rPr>
          <w:rFonts w:ascii="Times New Roman" w:hAnsi="Times New Roman" w:cs="Times New Roman"/>
          <w:sz w:val="24"/>
          <w:szCs w:val="24"/>
        </w:rPr>
      </w:pPr>
      <w:r w:rsidRPr="006C4E88">
        <w:rPr>
          <w:rFonts w:ascii="Times New Roman" w:hAnsi="Times New Roman" w:cs="Times New Roman"/>
          <w:b/>
          <w:sz w:val="24"/>
          <w:szCs w:val="24"/>
        </w:rPr>
        <w:t xml:space="preserve">Autor 1- </w:t>
      </w:r>
      <w:r w:rsidRPr="006C4E88">
        <w:rPr>
          <w:rFonts w:ascii="Times New Roman" w:hAnsi="Times New Roman" w:cs="Times New Roman"/>
          <w:bCs/>
          <w:sz w:val="24"/>
          <w:szCs w:val="24"/>
        </w:rPr>
        <w:t xml:space="preserve">Professor - </w:t>
      </w:r>
      <w:r w:rsidR="00000000" w:rsidRPr="006C4E88">
        <w:rPr>
          <w:rFonts w:ascii="Times New Roman" w:hAnsi="Times New Roman" w:cs="Times New Roman"/>
          <w:sz w:val="24"/>
          <w:szCs w:val="24"/>
        </w:rPr>
        <w:t>Iranildo Lima de Oliveira</w:t>
      </w:r>
      <w:r w:rsidRPr="006C4E88">
        <w:rPr>
          <w:rFonts w:ascii="Times New Roman" w:hAnsi="Times New Roman" w:cs="Times New Roman"/>
          <w:sz w:val="24"/>
          <w:szCs w:val="24"/>
        </w:rPr>
        <w:t>- E.M.E.F. Presidente Kennedy – yranlima92@gmail.com</w:t>
      </w:r>
    </w:p>
    <w:p w14:paraId="334C780C" w14:textId="03D31395" w:rsidR="00EE60BB" w:rsidRPr="006C4E88" w:rsidRDefault="00000000">
      <w:pPr>
        <w:rPr>
          <w:rFonts w:ascii="Times New Roman" w:hAnsi="Times New Roman" w:cs="Times New Roman"/>
          <w:sz w:val="24"/>
          <w:szCs w:val="24"/>
        </w:rPr>
      </w:pPr>
      <w:r w:rsidRPr="006C4E88">
        <w:rPr>
          <w:rFonts w:ascii="Times New Roman" w:hAnsi="Times New Roman" w:cs="Times New Roman"/>
          <w:sz w:val="24"/>
          <w:szCs w:val="24"/>
        </w:rPr>
        <w:t xml:space="preserve"> </w:t>
      </w:r>
      <w:r w:rsidR="006C4E88" w:rsidRPr="006C4E88">
        <w:rPr>
          <w:rFonts w:ascii="Times New Roman" w:hAnsi="Times New Roman" w:cs="Times New Roman"/>
          <w:sz w:val="24"/>
          <w:szCs w:val="24"/>
        </w:rPr>
        <w:tab/>
      </w:r>
      <w:r w:rsidR="006C4E88" w:rsidRPr="006C4E88">
        <w:rPr>
          <w:rFonts w:ascii="Times New Roman" w:hAnsi="Times New Roman" w:cs="Times New Roman"/>
          <w:sz w:val="24"/>
          <w:szCs w:val="24"/>
        </w:rPr>
        <w:tab/>
      </w:r>
      <w:r w:rsidR="006C4E88" w:rsidRPr="006C4E88">
        <w:rPr>
          <w:rFonts w:ascii="Times New Roman" w:hAnsi="Times New Roman" w:cs="Times New Roman"/>
          <w:b/>
          <w:bCs/>
          <w:sz w:val="24"/>
          <w:szCs w:val="24"/>
        </w:rPr>
        <w:t>Autor 2</w:t>
      </w:r>
      <w:r w:rsidR="006C4E88" w:rsidRPr="006C4E88">
        <w:rPr>
          <w:rFonts w:ascii="Times New Roman" w:hAnsi="Times New Roman" w:cs="Times New Roman"/>
          <w:sz w:val="24"/>
          <w:szCs w:val="24"/>
        </w:rPr>
        <w:t xml:space="preserve"> -</w:t>
      </w:r>
      <w:r w:rsidRPr="006C4E88">
        <w:rPr>
          <w:rFonts w:ascii="Times New Roman" w:hAnsi="Times New Roman" w:cs="Times New Roman"/>
          <w:sz w:val="24"/>
          <w:szCs w:val="24"/>
        </w:rPr>
        <w:t xml:space="preserve">Hillary da Silva </w:t>
      </w:r>
      <w:proofErr w:type="spellStart"/>
      <w:r w:rsidRPr="006C4E88">
        <w:rPr>
          <w:rFonts w:ascii="Times New Roman" w:hAnsi="Times New Roman" w:cs="Times New Roman"/>
          <w:sz w:val="24"/>
          <w:szCs w:val="24"/>
        </w:rPr>
        <w:t>Savedra</w:t>
      </w:r>
      <w:proofErr w:type="spellEnd"/>
      <w:r w:rsidR="006C4E88" w:rsidRPr="006C4E88">
        <w:rPr>
          <w:rFonts w:ascii="Times New Roman" w:hAnsi="Times New Roman" w:cs="Times New Roman"/>
          <w:sz w:val="24"/>
          <w:szCs w:val="24"/>
        </w:rPr>
        <w:t xml:space="preserve"> – E.M.E.F. Presidente Kennedy – Ensino Fundamental II</w:t>
      </w:r>
    </w:p>
    <w:p w14:paraId="609B9177" w14:textId="6A0D23EE" w:rsidR="00EE60BB" w:rsidRPr="006C4E88" w:rsidRDefault="006C4E88">
      <w:pPr>
        <w:rPr>
          <w:rFonts w:ascii="Times New Roman" w:hAnsi="Times New Roman" w:cs="Times New Roman"/>
          <w:b/>
          <w:sz w:val="24"/>
          <w:szCs w:val="24"/>
        </w:rPr>
      </w:pPr>
      <w:r w:rsidRPr="006C4E88">
        <w:rPr>
          <w:rFonts w:ascii="Times New Roman" w:hAnsi="Times New Roman" w:cs="Times New Roman"/>
          <w:b/>
          <w:sz w:val="24"/>
          <w:szCs w:val="24"/>
        </w:rPr>
        <w:t>EIXO 2 – Educação, ciências e sustentabilidade social: Pesquisas, práticas e experiências pedagógicas envolvendo povos indígenas, quilombolas, do campo, das florestas e das águas.</w:t>
      </w:r>
    </w:p>
    <w:p w14:paraId="4B285ED7" w14:textId="77777777" w:rsidR="00EE60BB" w:rsidRPr="006C4E88" w:rsidRDefault="00EE60BB">
      <w:pPr>
        <w:rPr>
          <w:rFonts w:ascii="Times New Roman" w:hAnsi="Times New Roman" w:cs="Times New Roman"/>
          <w:b/>
          <w:sz w:val="24"/>
          <w:szCs w:val="24"/>
        </w:rPr>
      </w:pPr>
    </w:p>
    <w:p w14:paraId="66CB4B6C" w14:textId="77777777" w:rsidR="00EE60BB" w:rsidRPr="006C4E88" w:rsidRDefault="00000000">
      <w:pPr>
        <w:rPr>
          <w:rFonts w:ascii="Times New Roman" w:hAnsi="Times New Roman" w:cs="Times New Roman"/>
          <w:b/>
          <w:sz w:val="24"/>
          <w:szCs w:val="24"/>
        </w:rPr>
      </w:pPr>
      <w:r w:rsidRPr="006C4E88">
        <w:rPr>
          <w:rFonts w:ascii="Times New Roman" w:hAnsi="Times New Roman" w:cs="Times New Roman"/>
          <w:b/>
          <w:sz w:val="24"/>
          <w:szCs w:val="24"/>
        </w:rPr>
        <w:t>INTRODUÇÃO</w:t>
      </w:r>
    </w:p>
    <w:p w14:paraId="20196EF7" w14:textId="77777777" w:rsidR="00EE60BB" w:rsidRPr="006C4E88" w:rsidRDefault="00000000">
      <w:pPr>
        <w:spacing w:after="0" w:line="240" w:lineRule="auto"/>
        <w:rPr>
          <w:rFonts w:ascii="Times New Roman" w:hAnsi="Times New Roman" w:cs="Times New Roman"/>
          <w:sz w:val="24"/>
          <w:szCs w:val="24"/>
        </w:rPr>
      </w:pPr>
      <w:r w:rsidRPr="006C4E88">
        <w:rPr>
          <w:rFonts w:ascii="Times New Roman" w:hAnsi="Times New Roman" w:cs="Times New Roman"/>
          <w:color w:val="252525"/>
          <w:sz w:val="24"/>
          <w:szCs w:val="24"/>
        </w:rPr>
        <w:t>A Matemática está presente em todas as atividades do nosso dia a dia, especialmente na agricultura, que é uma prática essencial para a vida e para o desenvolvimento das comunidades. Na agricultura, usamos números, medidas, pesos, quantidades e cálculos constantemente.</w:t>
      </w:r>
    </w:p>
    <w:p w14:paraId="0AC2AF75" w14:textId="77777777" w:rsidR="00EE60BB" w:rsidRPr="006C4E88" w:rsidRDefault="00EE60BB">
      <w:pPr>
        <w:spacing w:after="0" w:line="268" w:lineRule="auto"/>
        <w:rPr>
          <w:rFonts w:ascii="Times New Roman" w:hAnsi="Times New Roman" w:cs="Times New Roman"/>
          <w:sz w:val="24"/>
          <w:szCs w:val="24"/>
        </w:rPr>
      </w:pPr>
    </w:p>
    <w:p w14:paraId="69D1D80B" w14:textId="77777777" w:rsidR="00EE60BB" w:rsidRPr="006C4E88" w:rsidRDefault="00000000">
      <w:pPr>
        <w:spacing w:after="0" w:line="240" w:lineRule="auto"/>
        <w:rPr>
          <w:rFonts w:ascii="Times New Roman" w:hAnsi="Times New Roman" w:cs="Times New Roman"/>
          <w:sz w:val="24"/>
          <w:szCs w:val="24"/>
        </w:rPr>
      </w:pPr>
      <w:r w:rsidRPr="006C4E88">
        <w:rPr>
          <w:rFonts w:ascii="Times New Roman" w:hAnsi="Times New Roman" w:cs="Times New Roman"/>
          <w:color w:val="252525"/>
          <w:sz w:val="24"/>
          <w:szCs w:val="24"/>
        </w:rPr>
        <w:t xml:space="preserve">Este projeto tem como objetivo mostrar aos alunos do 3º e 4º ano como os algarismos e os números fazem parte das práticas agrícolas. Assim, os estudantes irão explorar de forma concreta e divertida o mundo dos números, associando-os à </w:t>
      </w:r>
    </w:p>
    <w:p w14:paraId="325A1535" w14:textId="77777777" w:rsidR="00EE60BB" w:rsidRPr="006C4E88" w:rsidRDefault="00000000">
      <w:pPr>
        <w:spacing w:after="0" w:line="240" w:lineRule="auto"/>
        <w:rPr>
          <w:rFonts w:ascii="Times New Roman" w:hAnsi="Times New Roman" w:cs="Times New Roman"/>
          <w:sz w:val="24"/>
          <w:szCs w:val="24"/>
        </w:rPr>
      </w:pPr>
      <w:r w:rsidRPr="006C4E88">
        <w:rPr>
          <w:rFonts w:ascii="Times New Roman" w:hAnsi="Times New Roman" w:cs="Times New Roman"/>
          <w:color w:val="252525"/>
          <w:sz w:val="24"/>
          <w:szCs w:val="24"/>
        </w:rPr>
        <w:t>Plantação, colheita, medidas, vendas e organização das atividades no campo.</w:t>
      </w:r>
    </w:p>
    <w:p w14:paraId="44EC6BB8" w14:textId="77777777" w:rsidR="00EE60BB" w:rsidRPr="006C4E88" w:rsidRDefault="00EE60BB">
      <w:pPr>
        <w:rPr>
          <w:rFonts w:ascii="Times New Roman" w:hAnsi="Times New Roman" w:cs="Times New Roman"/>
          <w:b/>
          <w:sz w:val="24"/>
          <w:szCs w:val="24"/>
        </w:rPr>
      </w:pPr>
    </w:p>
    <w:p w14:paraId="3CED470A" w14:textId="77777777" w:rsidR="00EE60BB" w:rsidRPr="006C4E88" w:rsidRDefault="00EE60BB">
      <w:pPr>
        <w:rPr>
          <w:rFonts w:ascii="Times New Roman" w:hAnsi="Times New Roman" w:cs="Times New Roman"/>
          <w:b/>
          <w:sz w:val="24"/>
          <w:szCs w:val="24"/>
        </w:rPr>
      </w:pPr>
    </w:p>
    <w:p w14:paraId="75CB1243" w14:textId="77777777" w:rsidR="00EE60BB" w:rsidRPr="006C4E88" w:rsidRDefault="00000000">
      <w:pPr>
        <w:rPr>
          <w:rFonts w:ascii="Times New Roman" w:hAnsi="Times New Roman" w:cs="Times New Roman"/>
          <w:b/>
          <w:sz w:val="24"/>
          <w:szCs w:val="24"/>
        </w:rPr>
      </w:pPr>
      <w:r w:rsidRPr="006C4E88">
        <w:rPr>
          <w:rFonts w:ascii="Times New Roman" w:hAnsi="Times New Roman" w:cs="Times New Roman"/>
          <w:b/>
          <w:sz w:val="24"/>
          <w:szCs w:val="24"/>
        </w:rPr>
        <w:t>OBJETIVO</w:t>
      </w:r>
    </w:p>
    <w:p w14:paraId="0A88870F" w14:textId="77777777" w:rsidR="00EE60BB" w:rsidRPr="006C4E88" w:rsidRDefault="00EE60BB">
      <w:pPr>
        <w:spacing w:after="0" w:line="268" w:lineRule="auto"/>
        <w:rPr>
          <w:rFonts w:ascii="Times New Roman" w:hAnsi="Times New Roman" w:cs="Times New Roman"/>
          <w:sz w:val="24"/>
          <w:szCs w:val="24"/>
        </w:rPr>
      </w:pPr>
    </w:p>
    <w:p w14:paraId="66AE6309" w14:textId="5E3E1C76" w:rsidR="00EE60BB" w:rsidRDefault="00000000" w:rsidP="006C4E88">
      <w:pPr>
        <w:spacing w:after="0" w:line="240" w:lineRule="auto"/>
        <w:rPr>
          <w:rFonts w:ascii="Times New Roman" w:hAnsi="Times New Roman" w:cs="Times New Roman"/>
          <w:sz w:val="24"/>
          <w:szCs w:val="24"/>
        </w:rPr>
      </w:pPr>
      <w:r w:rsidRPr="006C4E88">
        <w:rPr>
          <w:rFonts w:ascii="Times New Roman" w:hAnsi="Times New Roman" w:cs="Times New Roman"/>
          <w:color w:val="252525"/>
          <w:sz w:val="24"/>
          <w:szCs w:val="24"/>
        </w:rPr>
        <w:t>Compreender a importância dos algarismos e dos números na organização e desenvolvimento das atividades agrícolas, utilizando-os na prática de forma lúdica e contextualizada.</w:t>
      </w:r>
    </w:p>
    <w:p w14:paraId="0FD6B143" w14:textId="77777777" w:rsidR="006C4E88" w:rsidRPr="006C4E88" w:rsidRDefault="006C4E88" w:rsidP="006C4E88">
      <w:pPr>
        <w:spacing w:after="0" w:line="240" w:lineRule="auto"/>
        <w:rPr>
          <w:rFonts w:ascii="Times New Roman" w:hAnsi="Times New Roman" w:cs="Times New Roman"/>
          <w:sz w:val="24"/>
          <w:szCs w:val="24"/>
        </w:rPr>
      </w:pPr>
    </w:p>
    <w:p w14:paraId="4B1A39C5" w14:textId="77777777" w:rsidR="00EE60BB" w:rsidRPr="006C4E88" w:rsidRDefault="00000000">
      <w:pPr>
        <w:spacing w:after="0" w:line="240" w:lineRule="auto"/>
        <w:rPr>
          <w:rFonts w:ascii="Times New Roman" w:hAnsi="Times New Roman" w:cs="Times New Roman"/>
          <w:sz w:val="24"/>
          <w:szCs w:val="24"/>
        </w:rPr>
      </w:pPr>
      <w:r w:rsidRPr="006C4E88">
        <w:rPr>
          <w:rFonts w:ascii="Times New Roman" w:hAnsi="Times New Roman" w:cs="Times New Roman"/>
          <w:color w:val="252525"/>
          <w:sz w:val="24"/>
          <w:szCs w:val="24"/>
        </w:rPr>
        <w:t>Identificar e utilizar algarismos na contagem, medidas e registros da agricultura.</w:t>
      </w:r>
    </w:p>
    <w:p w14:paraId="48270AD0" w14:textId="77777777" w:rsidR="00EE60BB" w:rsidRPr="006C4E88" w:rsidRDefault="00EE60BB">
      <w:pPr>
        <w:spacing w:after="0" w:line="268" w:lineRule="auto"/>
        <w:rPr>
          <w:rFonts w:ascii="Times New Roman" w:hAnsi="Times New Roman" w:cs="Times New Roman"/>
          <w:sz w:val="24"/>
          <w:szCs w:val="24"/>
        </w:rPr>
      </w:pPr>
    </w:p>
    <w:p w14:paraId="1CD6BC02" w14:textId="77777777" w:rsidR="00EE60BB" w:rsidRPr="006C4E88" w:rsidRDefault="00000000">
      <w:pPr>
        <w:spacing w:after="0" w:line="240" w:lineRule="auto"/>
        <w:rPr>
          <w:rFonts w:ascii="Times New Roman" w:hAnsi="Times New Roman" w:cs="Times New Roman"/>
          <w:sz w:val="24"/>
          <w:szCs w:val="24"/>
        </w:rPr>
      </w:pPr>
      <w:r w:rsidRPr="006C4E88">
        <w:rPr>
          <w:rFonts w:ascii="Times New Roman" w:hAnsi="Times New Roman" w:cs="Times New Roman"/>
          <w:color w:val="252525"/>
          <w:sz w:val="24"/>
          <w:szCs w:val="24"/>
        </w:rPr>
        <w:t>Explorar o valor posicional dos algarismos no sistema monetário e adição.</w:t>
      </w:r>
    </w:p>
    <w:p w14:paraId="74F76886" w14:textId="77777777" w:rsidR="00EE60BB" w:rsidRPr="006C4E88" w:rsidRDefault="00EE60BB">
      <w:pPr>
        <w:spacing w:after="0" w:line="268" w:lineRule="auto"/>
        <w:rPr>
          <w:rFonts w:ascii="Times New Roman" w:hAnsi="Times New Roman" w:cs="Times New Roman"/>
          <w:sz w:val="24"/>
          <w:szCs w:val="24"/>
        </w:rPr>
      </w:pPr>
    </w:p>
    <w:p w14:paraId="5271C7AD" w14:textId="77777777" w:rsidR="00EE60BB" w:rsidRPr="006C4E88" w:rsidRDefault="00000000">
      <w:pPr>
        <w:spacing w:after="0" w:line="240" w:lineRule="auto"/>
        <w:rPr>
          <w:rFonts w:ascii="Times New Roman" w:hAnsi="Times New Roman" w:cs="Times New Roman"/>
          <w:sz w:val="24"/>
          <w:szCs w:val="24"/>
        </w:rPr>
      </w:pPr>
      <w:r w:rsidRPr="006C4E88">
        <w:rPr>
          <w:rFonts w:ascii="Times New Roman" w:hAnsi="Times New Roman" w:cs="Times New Roman"/>
          <w:color w:val="252525"/>
          <w:sz w:val="24"/>
          <w:szCs w:val="24"/>
        </w:rPr>
        <w:t>Realizar registros matemáticos com quantidades de sementes, plantas e colheitas.</w:t>
      </w:r>
    </w:p>
    <w:p w14:paraId="7206205F" w14:textId="77777777" w:rsidR="00EE60BB" w:rsidRPr="006C4E88" w:rsidRDefault="00EE60BB">
      <w:pPr>
        <w:spacing w:after="0" w:line="268" w:lineRule="auto"/>
        <w:rPr>
          <w:rFonts w:ascii="Times New Roman" w:hAnsi="Times New Roman" w:cs="Times New Roman"/>
          <w:sz w:val="24"/>
          <w:szCs w:val="24"/>
        </w:rPr>
      </w:pPr>
    </w:p>
    <w:p w14:paraId="7014C542" w14:textId="77777777" w:rsidR="00EE60BB" w:rsidRPr="006C4E88" w:rsidRDefault="00000000">
      <w:pPr>
        <w:spacing w:after="0" w:line="240" w:lineRule="auto"/>
        <w:rPr>
          <w:rFonts w:ascii="Times New Roman" w:hAnsi="Times New Roman" w:cs="Times New Roman"/>
          <w:sz w:val="24"/>
          <w:szCs w:val="24"/>
        </w:rPr>
      </w:pPr>
      <w:r w:rsidRPr="006C4E88">
        <w:rPr>
          <w:rFonts w:ascii="Times New Roman" w:hAnsi="Times New Roman" w:cs="Times New Roman"/>
          <w:color w:val="252525"/>
          <w:sz w:val="24"/>
          <w:szCs w:val="24"/>
        </w:rPr>
        <w:t>Resolver situações-problema envolvendo quantidades, preços, pesos e medidas no contexto agrícola.</w:t>
      </w:r>
    </w:p>
    <w:p w14:paraId="67E072C7" w14:textId="77777777" w:rsidR="00EE60BB" w:rsidRPr="006C4E88" w:rsidRDefault="00EE60BB">
      <w:pPr>
        <w:spacing w:after="0" w:line="240" w:lineRule="auto"/>
        <w:rPr>
          <w:rFonts w:ascii="Times New Roman" w:hAnsi="Times New Roman" w:cs="Times New Roman"/>
          <w:color w:val="252525"/>
          <w:sz w:val="24"/>
          <w:szCs w:val="24"/>
        </w:rPr>
      </w:pPr>
    </w:p>
    <w:p w14:paraId="28A03B99" w14:textId="77777777" w:rsidR="00EE60BB" w:rsidRPr="006C4E88" w:rsidRDefault="00EE60BB">
      <w:pPr>
        <w:spacing w:after="0" w:line="240" w:lineRule="auto"/>
        <w:rPr>
          <w:rFonts w:ascii="Times New Roman" w:hAnsi="Times New Roman" w:cs="Times New Roman"/>
          <w:color w:val="252525"/>
          <w:sz w:val="24"/>
          <w:szCs w:val="24"/>
        </w:rPr>
      </w:pPr>
    </w:p>
    <w:p w14:paraId="261B275D" w14:textId="77777777" w:rsidR="00EE60BB" w:rsidRPr="006C4E88" w:rsidRDefault="00000000">
      <w:pPr>
        <w:spacing w:after="0" w:line="240" w:lineRule="auto"/>
        <w:rPr>
          <w:rFonts w:ascii="Times New Roman" w:hAnsi="Times New Roman" w:cs="Times New Roman"/>
          <w:sz w:val="24"/>
          <w:szCs w:val="24"/>
        </w:rPr>
      </w:pPr>
      <w:r w:rsidRPr="006C4E88">
        <w:rPr>
          <w:rFonts w:ascii="Times New Roman" w:hAnsi="Times New Roman" w:cs="Times New Roman"/>
          <w:color w:val="252525"/>
          <w:sz w:val="24"/>
          <w:szCs w:val="24"/>
        </w:rPr>
        <w:t>Desenvolver noções de organização financeira simples, como calcular lucros e despesas simuladas de uma feira ou venda da produção.</w:t>
      </w:r>
    </w:p>
    <w:p w14:paraId="7AC1D8E6" w14:textId="77777777" w:rsidR="00EE60BB" w:rsidRPr="006C4E88" w:rsidRDefault="00EE60BB">
      <w:pPr>
        <w:spacing w:after="0" w:line="268" w:lineRule="auto"/>
        <w:rPr>
          <w:rFonts w:ascii="Times New Roman" w:hAnsi="Times New Roman" w:cs="Times New Roman"/>
          <w:sz w:val="24"/>
          <w:szCs w:val="24"/>
        </w:rPr>
      </w:pPr>
    </w:p>
    <w:p w14:paraId="79AADFA5" w14:textId="77777777" w:rsidR="00EE60BB" w:rsidRPr="006C4E88" w:rsidRDefault="00000000">
      <w:pPr>
        <w:spacing w:after="0" w:line="240" w:lineRule="auto"/>
        <w:rPr>
          <w:rFonts w:ascii="Times New Roman" w:hAnsi="Times New Roman" w:cs="Times New Roman"/>
          <w:sz w:val="24"/>
          <w:szCs w:val="24"/>
        </w:rPr>
      </w:pPr>
      <w:r w:rsidRPr="006C4E88">
        <w:rPr>
          <w:rFonts w:ascii="Times New Roman" w:hAnsi="Times New Roman" w:cs="Times New Roman"/>
          <w:color w:val="252525"/>
          <w:sz w:val="24"/>
          <w:szCs w:val="24"/>
        </w:rPr>
        <w:t>Promover o trabalho em grupo, a cooperação e a criatividade.</w:t>
      </w:r>
    </w:p>
    <w:p w14:paraId="2B52B2F4" w14:textId="77777777" w:rsidR="00EE60BB" w:rsidRPr="006C4E88" w:rsidRDefault="00EE60BB">
      <w:pPr>
        <w:rPr>
          <w:rFonts w:ascii="Times New Roman" w:hAnsi="Times New Roman" w:cs="Times New Roman"/>
          <w:b/>
          <w:sz w:val="24"/>
          <w:szCs w:val="24"/>
        </w:rPr>
      </w:pPr>
    </w:p>
    <w:p w14:paraId="1EA817C7" w14:textId="77777777" w:rsidR="00EE60BB" w:rsidRPr="006C4E88" w:rsidRDefault="00EE60BB">
      <w:pPr>
        <w:rPr>
          <w:rFonts w:ascii="Times New Roman" w:hAnsi="Times New Roman" w:cs="Times New Roman"/>
          <w:b/>
          <w:sz w:val="24"/>
          <w:szCs w:val="24"/>
        </w:rPr>
      </w:pPr>
    </w:p>
    <w:p w14:paraId="31A4FEAB" w14:textId="77777777" w:rsidR="00EE60BB" w:rsidRPr="006C4E88" w:rsidRDefault="00000000">
      <w:pPr>
        <w:rPr>
          <w:rFonts w:ascii="Times New Roman" w:hAnsi="Times New Roman" w:cs="Times New Roman"/>
          <w:b/>
          <w:sz w:val="24"/>
          <w:szCs w:val="24"/>
        </w:rPr>
      </w:pPr>
      <w:r w:rsidRPr="006C4E88">
        <w:rPr>
          <w:rFonts w:ascii="Times New Roman" w:hAnsi="Times New Roman" w:cs="Times New Roman"/>
          <w:b/>
          <w:sz w:val="24"/>
          <w:szCs w:val="24"/>
        </w:rPr>
        <w:t>MÉTODO</w:t>
      </w:r>
    </w:p>
    <w:p w14:paraId="21CAA3A4" w14:textId="77777777" w:rsidR="00EE60BB" w:rsidRPr="006C4E88" w:rsidRDefault="00000000">
      <w:pPr>
        <w:spacing w:after="0" w:line="240" w:lineRule="auto"/>
        <w:rPr>
          <w:rFonts w:ascii="Times New Roman" w:hAnsi="Times New Roman" w:cs="Times New Roman"/>
          <w:sz w:val="24"/>
          <w:szCs w:val="24"/>
        </w:rPr>
      </w:pPr>
      <w:r w:rsidRPr="006C4E88">
        <w:rPr>
          <w:rFonts w:ascii="Times New Roman" w:hAnsi="Times New Roman" w:cs="Times New Roman"/>
          <w:color w:val="252525"/>
          <w:sz w:val="24"/>
          <w:szCs w:val="24"/>
        </w:rPr>
        <w:t xml:space="preserve"> Roda de Conversa: Levantamento dos conhecimentos prévios dos alunos sobre agricultura. Quais produtos conhecem? Quem planta? Onde encontram alimentos? Onde estão os números na agricultura?</w:t>
      </w:r>
    </w:p>
    <w:p w14:paraId="75F482EC"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Questão:</w:t>
      </w:r>
    </w:p>
    <w:p w14:paraId="404F885A"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"Na minha comunidade, o maracujá é vendido de duas formas: em polpa e com casca. O preço do maracujá em polpa é R$ 10,00/kg, enquanto o preço do maracujá com casca é R$ 3,00/kg. Devido à recente cheia, os preços sofreram um aumento. O preço da polpa aumentou em R$ 5,00/kg e o preço da casca aumentou em R$ 2,00/kg. Quais são os valores atuais por quilo da polpa e da casca de maracujá?"</w:t>
      </w:r>
    </w:p>
    <w:p w14:paraId="462EBED6" w14:textId="77777777" w:rsidR="00EE60BB" w:rsidRPr="006C4E88" w:rsidRDefault="00EE60BB">
      <w:pPr>
        <w:spacing w:after="0" w:line="268" w:lineRule="auto"/>
        <w:rPr>
          <w:rFonts w:ascii="Times New Roman" w:hAnsi="Times New Roman" w:cs="Times New Roman"/>
          <w:sz w:val="24"/>
          <w:szCs w:val="24"/>
        </w:rPr>
      </w:pPr>
    </w:p>
    <w:p w14:paraId="0A5BDEED"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Solução:</w:t>
      </w:r>
    </w:p>
    <w:p w14:paraId="0183F302"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Para a Polpa:</w:t>
      </w:r>
    </w:p>
    <w:p w14:paraId="3E0E3D16"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1. Preço anterior: R$ 10,00/kg</w:t>
      </w:r>
    </w:p>
    <w:p w14:paraId="434A5906"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2. Aumento: R$ 5,00/kg</w:t>
      </w:r>
    </w:p>
    <w:p w14:paraId="16460CEE"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3. Valor atual = Preço anterior + Aumento</w:t>
      </w:r>
    </w:p>
    <w:p w14:paraId="186AC075"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Valor atual = R$ 10,00 + R$ 5,00</w:t>
      </w:r>
    </w:p>
    <w:p w14:paraId="5266129B"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Valor atual = R$ 15,00/kg</w:t>
      </w:r>
    </w:p>
    <w:p w14:paraId="30E4B6CD" w14:textId="77777777" w:rsidR="00EE60BB" w:rsidRPr="006C4E88" w:rsidRDefault="00EE60BB">
      <w:pPr>
        <w:spacing w:after="0" w:line="268" w:lineRule="auto"/>
        <w:rPr>
          <w:rFonts w:ascii="Times New Roman" w:hAnsi="Times New Roman" w:cs="Times New Roman"/>
          <w:sz w:val="24"/>
          <w:szCs w:val="24"/>
        </w:rPr>
      </w:pPr>
    </w:p>
    <w:p w14:paraId="51459EED"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Para a Casca:</w:t>
      </w:r>
    </w:p>
    <w:p w14:paraId="76EEDCBC"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1. Preço anterior: R$ 3,00/kg</w:t>
      </w:r>
    </w:p>
    <w:p w14:paraId="4497150D"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2. Aumento: R$ 2,00/kg</w:t>
      </w:r>
    </w:p>
    <w:p w14:paraId="730F7E31"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3. Valor atual = Preço anterior + Aumento</w:t>
      </w:r>
    </w:p>
    <w:p w14:paraId="34692246"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Valor atual = R$ 3,00 + R$ 2,00</w:t>
      </w:r>
    </w:p>
    <w:p w14:paraId="4054B6AA"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Valor atual = R$ 5,00/kg</w:t>
      </w:r>
    </w:p>
    <w:p w14:paraId="0CF06C6E" w14:textId="77777777" w:rsidR="00EE60BB" w:rsidRPr="006C4E88" w:rsidRDefault="00EE60BB">
      <w:pPr>
        <w:spacing w:after="0" w:line="268" w:lineRule="auto"/>
        <w:rPr>
          <w:rFonts w:ascii="Times New Roman" w:hAnsi="Times New Roman" w:cs="Times New Roman"/>
          <w:sz w:val="24"/>
          <w:szCs w:val="24"/>
        </w:rPr>
      </w:pPr>
    </w:p>
    <w:p w14:paraId="7E7C752D"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Resposta:</w:t>
      </w:r>
    </w:p>
    <w:p w14:paraId="07A8288D"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 xml:space="preserve"> O valor atual da polpa de maracujá é R$ 15,00/kg.</w:t>
      </w:r>
    </w:p>
    <w:p w14:paraId="59285D99" w14:textId="77777777" w:rsidR="00EE60BB" w:rsidRPr="006C4E88" w:rsidRDefault="00000000">
      <w:pPr>
        <w:spacing w:after="0" w:line="268" w:lineRule="auto"/>
        <w:rPr>
          <w:rFonts w:ascii="Times New Roman" w:hAnsi="Times New Roman" w:cs="Times New Roman"/>
          <w:sz w:val="24"/>
          <w:szCs w:val="24"/>
        </w:rPr>
      </w:pPr>
      <w:r w:rsidRPr="006C4E88">
        <w:rPr>
          <w:rFonts w:ascii="Times New Roman" w:hAnsi="Times New Roman" w:cs="Times New Roman"/>
          <w:sz w:val="24"/>
          <w:szCs w:val="24"/>
        </w:rPr>
        <w:t xml:space="preserve"> O valor atual da casca de maracujá é R$ 5,00/kg.</w:t>
      </w:r>
    </w:p>
    <w:p w14:paraId="7C9B8F25" w14:textId="77777777" w:rsidR="00EE60BB" w:rsidRPr="006C4E88" w:rsidRDefault="00EE60BB">
      <w:pPr>
        <w:rPr>
          <w:rFonts w:ascii="Times New Roman" w:hAnsi="Times New Roman" w:cs="Times New Roman"/>
          <w:b/>
          <w:sz w:val="24"/>
          <w:szCs w:val="24"/>
        </w:rPr>
      </w:pPr>
    </w:p>
    <w:p w14:paraId="76CF731A" w14:textId="77777777" w:rsidR="00EE60BB" w:rsidRPr="006C4E88" w:rsidRDefault="00EE60BB">
      <w:pPr>
        <w:rPr>
          <w:rFonts w:ascii="Times New Roman" w:hAnsi="Times New Roman" w:cs="Times New Roman"/>
          <w:b/>
          <w:sz w:val="24"/>
          <w:szCs w:val="24"/>
        </w:rPr>
      </w:pPr>
    </w:p>
    <w:p w14:paraId="0F7FA59C" w14:textId="77777777" w:rsidR="00EE60BB" w:rsidRPr="006C4E88" w:rsidRDefault="00000000">
      <w:pPr>
        <w:rPr>
          <w:rFonts w:ascii="Times New Roman" w:hAnsi="Times New Roman" w:cs="Times New Roman"/>
          <w:b/>
          <w:sz w:val="24"/>
          <w:szCs w:val="24"/>
        </w:rPr>
      </w:pPr>
      <w:r w:rsidRPr="006C4E88">
        <w:rPr>
          <w:rFonts w:ascii="Times New Roman" w:hAnsi="Times New Roman" w:cs="Times New Roman"/>
          <w:b/>
          <w:sz w:val="24"/>
          <w:szCs w:val="24"/>
        </w:rPr>
        <w:t>IMPACTO NA ESCOLA E NA COMUNIDADE</w:t>
      </w:r>
    </w:p>
    <w:p w14:paraId="2F00FA36" w14:textId="77777777" w:rsidR="00EE60BB" w:rsidRPr="006C4E88" w:rsidRDefault="00000000">
      <w:pPr>
        <w:rPr>
          <w:rFonts w:ascii="Times New Roman" w:hAnsi="Times New Roman" w:cs="Times New Roman"/>
          <w:sz w:val="24"/>
          <w:szCs w:val="24"/>
        </w:rPr>
      </w:pPr>
      <w:r w:rsidRPr="006C4E88">
        <w:rPr>
          <w:rFonts w:ascii="Times New Roman" w:hAnsi="Times New Roman" w:cs="Times New Roman"/>
          <w:sz w:val="24"/>
          <w:szCs w:val="24"/>
        </w:rPr>
        <w:t xml:space="preserve">O impacto que teve na comunidade o meu projeto foi que conseguimos mostra para os agricultores que a cheia do rio Solimões na e tão ruim como parece, temos um aumento significativo sobre valores nas nossas produções não só de maracujá, mas de diversas outras frutas, quando tiramos pouco mas vendemos bem, mas caro nossos produtos   </w:t>
      </w:r>
    </w:p>
    <w:p w14:paraId="538BA75B" w14:textId="77777777" w:rsidR="00EE60BB" w:rsidRPr="006C4E88" w:rsidRDefault="00EE60BB">
      <w:pPr>
        <w:rPr>
          <w:rFonts w:ascii="Times New Roman" w:hAnsi="Times New Roman" w:cs="Times New Roman"/>
          <w:b/>
          <w:sz w:val="24"/>
          <w:szCs w:val="24"/>
        </w:rPr>
      </w:pPr>
    </w:p>
    <w:p w14:paraId="2FA041AD" w14:textId="77777777" w:rsidR="00EE60BB" w:rsidRPr="006C4E88" w:rsidRDefault="00000000">
      <w:pPr>
        <w:rPr>
          <w:rFonts w:ascii="Times New Roman" w:hAnsi="Times New Roman" w:cs="Times New Roman"/>
          <w:b/>
          <w:sz w:val="24"/>
          <w:szCs w:val="24"/>
        </w:rPr>
      </w:pPr>
      <w:r w:rsidRPr="006C4E88">
        <w:rPr>
          <w:rFonts w:ascii="Times New Roman" w:hAnsi="Times New Roman" w:cs="Times New Roman"/>
          <w:b/>
          <w:sz w:val="24"/>
          <w:szCs w:val="24"/>
        </w:rPr>
        <w:t>CONCLUSÃO</w:t>
      </w:r>
    </w:p>
    <w:p w14:paraId="7B28D743" w14:textId="4C887B0B" w:rsidR="00EE60BB" w:rsidRPr="006C4E88" w:rsidRDefault="00000000" w:rsidP="006C4E88">
      <w:pPr>
        <w:rPr>
          <w:rFonts w:ascii="Times New Roman" w:hAnsi="Times New Roman" w:cs="Times New Roman"/>
          <w:bCs/>
          <w:sz w:val="24"/>
          <w:szCs w:val="24"/>
        </w:rPr>
      </w:pPr>
      <w:r w:rsidRPr="006C4E88">
        <w:rPr>
          <w:rFonts w:ascii="Times New Roman" w:hAnsi="Times New Roman" w:cs="Times New Roman"/>
          <w:sz w:val="24"/>
          <w:szCs w:val="24"/>
        </w:rPr>
        <w:t xml:space="preserve">Ao final deste projeto, esperamos que os alunos tenham compreendido o conceito de adição e do sistema monetário desenvolvimento do raciocínio lógico, Percepção da </w:t>
      </w:r>
      <w:r w:rsidRPr="006C4E88">
        <w:rPr>
          <w:rFonts w:ascii="Times New Roman" w:hAnsi="Times New Roman" w:cs="Times New Roman"/>
          <w:sz w:val="24"/>
          <w:szCs w:val="24"/>
        </w:rPr>
        <w:lastRenderedPageBreak/>
        <w:t>Matemática como uma ferramenta presente na vida real, valorização da agricultura, estímulo à curiosidade, situações-problema</w:t>
      </w:r>
      <w:bookmarkStart w:id="0" w:name="_fy5rm7n7rrqc" w:colFirst="0" w:colLast="0"/>
      <w:bookmarkEnd w:id="0"/>
      <w:r w:rsidR="006C4E88" w:rsidRPr="006C4E88">
        <w:rPr>
          <w:rFonts w:ascii="Times New Roman" w:hAnsi="Times New Roman" w:cs="Times New Roman"/>
          <w:bCs/>
          <w:sz w:val="24"/>
          <w:szCs w:val="24"/>
        </w:rPr>
        <w:t>s.</w:t>
      </w:r>
    </w:p>
    <w:sectPr w:rsidR="00EE60BB" w:rsidRPr="006C4E88">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BB"/>
    <w:rsid w:val="006C4E88"/>
    <w:rsid w:val="00EE6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8BD2"/>
  <w15:docId w15:val="{7F7F39AF-8CBF-4370-9A20-D1278D76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540</Words>
  <Characters>2917</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Silva</cp:lastModifiedBy>
  <cp:revision>2</cp:revision>
  <dcterms:created xsi:type="dcterms:W3CDTF">2025-09-11T12:56:00Z</dcterms:created>
  <dcterms:modified xsi:type="dcterms:W3CDTF">2025-09-11T13:04:00Z</dcterms:modified>
</cp:coreProperties>
</file>