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A0267" w14:textId="6AF4A4B4" w:rsidR="00064C6C" w:rsidRDefault="007F0C07" w:rsidP="00064C6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UMA REVISÃO INTEGRATIVA DE LITE</w:t>
      </w:r>
      <w:r w:rsidR="00027602">
        <w:rPr>
          <w:rFonts w:ascii="Times New Roman" w:eastAsia="Times New Roman" w:hAnsi="Times New Roman" w:cs="Times New Roman"/>
          <w:b/>
          <w:sz w:val="24"/>
          <w:szCs w:val="24"/>
        </w:rPr>
        <w:t xml:space="preserve">RATURA SOBRE A </w:t>
      </w:r>
      <w:r w:rsidR="00064C6C">
        <w:rPr>
          <w:rFonts w:ascii="Times New Roman" w:eastAsia="Times New Roman" w:hAnsi="Times New Roman" w:cs="Times New Roman"/>
          <w:b/>
          <w:sz w:val="24"/>
          <w:szCs w:val="24"/>
        </w:rPr>
        <w:t>SÍNDROME ALCOÓLICA FETAL</w:t>
      </w:r>
    </w:p>
    <w:p w14:paraId="79780C61" w14:textId="547E93CE" w:rsidR="00027602" w:rsidRDefault="00027602" w:rsidP="00064C6C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1D54F7">
        <w:rPr>
          <w:rFonts w:ascii="Times New Roman" w:hAnsi="Times New Roman" w:cs="Times New Roman"/>
          <w:sz w:val="20"/>
          <w:szCs w:val="20"/>
        </w:rPr>
        <w:t>Jilson</w:t>
      </w:r>
      <w:proofErr w:type="spellEnd"/>
      <w:r w:rsidRPr="001D54F7">
        <w:rPr>
          <w:rFonts w:ascii="Times New Roman" w:hAnsi="Times New Roman" w:cs="Times New Roman"/>
          <w:sz w:val="20"/>
          <w:szCs w:val="20"/>
        </w:rPr>
        <w:t xml:space="preserve"> Teixeira Magalhães Segundo¹,</w:t>
      </w:r>
      <w:r w:rsidRPr="0028331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Gabriela Teixeira Lima², </w:t>
      </w:r>
      <w:r w:rsidRPr="001D54F7">
        <w:rPr>
          <w:rFonts w:ascii="Times New Roman" w:hAnsi="Times New Roman" w:cs="Times New Roman"/>
          <w:sz w:val="20"/>
          <w:szCs w:val="20"/>
        </w:rPr>
        <w:t>Bruna Campos Couto¹,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0C07" w:rsidRPr="000B629E">
        <w:rPr>
          <w:rFonts w:ascii="Times New Roman" w:eastAsia="Times New Roman" w:hAnsi="Times New Roman" w:cs="Times New Roman"/>
          <w:bCs/>
          <w:sz w:val="20"/>
          <w:szCs w:val="20"/>
        </w:rPr>
        <w:t xml:space="preserve">Victor Santana </w:t>
      </w:r>
      <w:r w:rsidR="007F0C07">
        <w:rPr>
          <w:rFonts w:ascii="Times New Roman" w:eastAsia="Times New Roman" w:hAnsi="Times New Roman" w:cs="Times New Roman"/>
          <w:bCs/>
          <w:sz w:val="20"/>
          <w:szCs w:val="20"/>
        </w:rPr>
        <w:t>Correia Scalabrini¹,</w:t>
      </w:r>
      <w:r w:rsidR="007F0C07" w:rsidRPr="00AD411B">
        <w:rPr>
          <w:rFonts w:ascii="Times New Roman" w:hAnsi="Times New Roman" w:cs="Times New Roman"/>
          <w:sz w:val="20"/>
          <w:szCs w:val="20"/>
        </w:rPr>
        <w:t xml:space="preserve"> </w:t>
      </w:r>
      <w:r w:rsidR="007F0C07">
        <w:rPr>
          <w:rFonts w:ascii="Times New Roman" w:hAnsi="Times New Roman" w:cs="Times New Roman"/>
          <w:sz w:val="20"/>
          <w:szCs w:val="20"/>
        </w:rPr>
        <w:t>Luiza Landim Alves²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0ADE16F" w14:textId="1EA1ADF1" w:rsidR="00027602" w:rsidRPr="00027602" w:rsidRDefault="00027602" w:rsidP="00027602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¹</w:t>
      </w:r>
      <w:r w:rsidRPr="0028331D">
        <w:rPr>
          <w:rFonts w:ascii="Times New Roman" w:hAnsi="Times New Roman" w:cs="Times New Roman"/>
          <w:sz w:val="20"/>
          <w:szCs w:val="20"/>
        </w:rPr>
        <w:t>Graduados em Medicina pelo Centro Un</w:t>
      </w:r>
      <w:r>
        <w:rPr>
          <w:rFonts w:ascii="Times New Roman" w:hAnsi="Times New Roman" w:cs="Times New Roman"/>
          <w:sz w:val="20"/>
          <w:szCs w:val="20"/>
        </w:rPr>
        <w:t>iversitário Atenas (UniAtenas), Acadêmica</w:t>
      </w:r>
      <w:r w:rsidR="00D644CD">
        <w:rPr>
          <w:rFonts w:ascii="Times New Roman" w:hAnsi="Times New Roman" w:cs="Times New Roman"/>
          <w:sz w:val="20"/>
          <w:szCs w:val="20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de Medicina no Centro Universitário Atenas (UniAtenas).</w:t>
      </w:r>
    </w:p>
    <w:p w14:paraId="3ECD4C9F" w14:textId="4961F04F" w:rsidR="00B02070" w:rsidRDefault="00027602" w:rsidP="00064C6C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 w:rsidR="004359B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E4D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4D49" w:rsidRPr="009E4D49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9E4D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1B41">
        <w:rPr>
          <w:rFonts w:ascii="Times New Roman" w:eastAsia="Times New Roman" w:hAnsi="Times New Roman" w:cs="Times New Roman"/>
          <w:sz w:val="24"/>
          <w:szCs w:val="24"/>
        </w:rPr>
        <w:t>Síndrome Alcoólica Fetal (SAF)</w:t>
      </w:r>
      <w:r w:rsidR="00AE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B41">
        <w:rPr>
          <w:rFonts w:ascii="Times New Roman" w:eastAsia="Times New Roman" w:hAnsi="Times New Roman" w:cs="Times New Roman"/>
          <w:sz w:val="24"/>
          <w:szCs w:val="24"/>
        </w:rPr>
        <w:t>é caracterizada por u</w:t>
      </w:r>
      <w:r w:rsidR="004359BE">
        <w:rPr>
          <w:rFonts w:ascii="Times New Roman" w:eastAsia="Times New Roman" w:hAnsi="Times New Roman" w:cs="Times New Roman"/>
          <w:sz w:val="24"/>
          <w:szCs w:val="24"/>
        </w:rPr>
        <w:t>ma linearidade de malformações observadas no recém-nascido</w:t>
      </w:r>
      <w:r w:rsidR="000B2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9BE">
        <w:rPr>
          <w:rFonts w:ascii="Times New Roman" w:eastAsia="Times New Roman" w:hAnsi="Times New Roman" w:cs="Times New Roman"/>
          <w:sz w:val="24"/>
          <w:szCs w:val="24"/>
        </w:rPr>
        <w:t xml:space="preserve">de mães que ingeriram álcool em quantidades acima de </w:t>
      </w:r>
      <w:proofErr w:type="gramStart"/>
      <w:r w:rsidR="004359BE">
        <w:rPr>
          <w:rFonts w:ascii="Times New Roman" w:eastAsia="Times New Roman" w:hAnsi="Times New Roman" w:cs="Times New Roman"/>
          <w:sz w:val="24"/>
          <w:szCs w:val="24"/>
        </w:rPr>
        <w:t>90mL</w:t>
      </w:r>
      <w:proofErr w:type="gramEnd"/>
      <w:r w:rsidR="004359BE">
        <w:rPr>
          <w:rFonts w:ascii="Times New Roman" w:eastAsia="Times New Roman" w:hAnsi="Times New Roman" w:cs="Times New Roman"/>
          <w:sz w:val="24"/>
          <w:szCs w:val="24"/>
        </w:rPr>
        <w:t xml:space="preserve"> diários</w:t>
      </w:r>
      <w:r w:rsidR="00030252">
        <w:rPr>
          <w:rFonts w:ascii="Times New Roman" w:eastAsia="Times New Roman" w:hAnsi="Times New Roman" w:cs="Times New Roman"/>
          <w:sz w:val="24"/>
          <w:szCs w:val="24"/>
        </w:rPr>
        <w:t xml:space="preserve"> na primeira metade do período gestacional</w:t>
      </w:r>
      <w:r w:rsidR="003A1B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7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B4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BJETIVO</w:t>
      </w:r>
      <w:r w:rsidR="004359B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A1B41">
        <w:rPr>
          <w:rFonts w:ascii="Times New Roman" w:eastAsia="Times New Roman" w:hAnsi="Times New Roman" w:cs="Times New Roman"/>
          <w:sz w:val="24"/>
          <w:szCs w:val="24"/>
        </w:rPr>
        <w:t xml:space="preserve"> Descrever as características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A1B41">
        <w:rPr>
          <w:rFonts w:ascii="Times New Roman" w:eastAsia="Times New Roman" w:hAnsi="Times New Roman" w:cs="Times New Roman"/>
          <w:sz w:val="24"/>
          <w:szCs w:val="24"/>
        </w:rPr>
        <w:t xml:space="preserve">e desenvolvimento </w:t>
      </w:r>
      <w:r w:rsidR="005722F5">
        <w:rPr>
          <w:rFonts w:ascii="Times New Roman" w:eastAsia="Times New Roman" w:hAnsi="Times New Roman" w:cs="Times New Roman"/>
          <w:sz w:val="24"/>
          <w:szCs w:val="24"/>
        </w:rPr>
        <w:t>da SAF</w:t>
      </w:r>
      <w:r w:rsidR="003A1B41">
        <w:rPr>
          <w:rFonts w:ascii="Times New Roman" w:eastAsia="Times New Roman" w:hAnsi="Times New Roman" w:cs="Times New Roman"/>
          <w:sz w:val="24"/>
          <w:szCs w:val="24"/>
        </w:rPr>
        <w:t>, bem como seu diagnóstico e suas repercussões na vida adulta.</w:t>
      </w:r>
      <w:r w:rsidR="003A1B41">
        <w:rPr>
          <w:rFonts w:ascii="Times New Roman" w:eastAsia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EVISÃO</w:t>
      </w:r>
      <w:r w:rsidR="004359B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E4D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É constatado </w:t>
      </w:r>
      <w:r w:rsidR="00541284" w:rsidRPr="00541284">
        <w:rPr>
          <w:rFonts w:ascii="Times New Roman" w:eastAsia="Times New Roman" w:hAnsi="Times New Roman" w:cs="Times New Roman"/>
          <w:bCs/>
          <w:sz w:val="24"/>
          <w:szCs w:val="24"/>
        </w:rPr>
        <w:t xml:space="preserve">que </w:t>
      </w:r>
      <w:r w:rsidR="0010732E">
        <w:rPr>
          <w:rFonts w:ascii="Times New Roman" w:eastAsia="Times New Roman" w:hAnsi="Times New Roman" w:cs="Times New Roman"/>
          <w:bCs/>
          <w:sz w:val="24"/>
          <w:szCs w:val="24"/>
        </w:rPr>
        <w:t>o álcool atravessa facilmente as principais barreiras de proteção do feto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hematoencefálica e placenta. A</w:t>
      </w:r>
      <w:r w:rsidR="0010732E">
        <w:rPr>
          <w:rFonts w:ascii="Times New Roman" w:eastAsia="Times New Roman" w:hAnsi="Times New Roman" w:cs="Times New Roman"/>
          <w:bCs/>
          <w:sz w:val="24"/>
          <w:szCs w:val="24"/>
        </w:rPr>
        <w:t>pós ser</w:t>
      </w:r>
      <w:r w:rsidR="007F40EB">
        <w:rPr>
          <w:rFonts w:ascii="Times New Roman" w:eastAsia="Times New Roman" w:hAnsi="Times New Roman" w:cs="Times New Roman"/>
          <w:bCs/>
          <w:sz w:val="24"/>
          <w:szCs w:val="24"/>
        </w:rPr>
        <w:t xml:space="preserve"> metabolizado</w:t>
      </w:r>
      <w:r w:rsidR="001073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F40EB">
        <w:rPr>
          <w:rFonts w:ascii="Times New Roman" w:eastAsia="Times New Roman" w:hAnsi="Times New Roman" w:cs="Times New Roman"/>
          <w:bCs/>
          <w:sz w:val="24"/>
          <w:szCs w:val="24"/>
        </w:rPr>
        <w:t>em</w:t>
      </w:r>
      <w:r w:rsidR="001073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732E">
        <w:rPr>
          <w:rFonts w:ascii="Times New Roman" w:eastAsia="Times New Roman" w:hAnsi="Times New Roman" w:cs="Times New Roman"/>
          <w:bCs/>
          <w:sz w:val="24"/>
          <w:szCs w:val="24"/>
        </w:rPr>
        <w:t>acetoaldeído</w:t>
      </w:r>
      <w:proofErr w:type="spellEnd"/>
      <w:r w:rsidR="0010732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 álcool interfere no</w:t>
      </w:r>
      <w:r w:rsidR="0010732E">
        <w:rPr>
          <w:rFonts w:ascii="Times New Roman" w:eastAsia="Times New Roman" w:hAnsi="Times New Roman" w:cs="Times New Roman"/>
          <w:bCs/>
          <w:sz w:val="24"/>
          <w:szCs w:val="24"/>
        </w:rPr>
        <w:t xml:space="preserve"> desenvolvimento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fetal, expondo o feto</w:t>
      </w:r>
      <w:r w:rsidR="007F40EB">
        <w:rPr>
          <w:rFonts w:ascii="Times New Roman" w:eastAsia="Times New Roman" w:hAnsi="Times New Roman" w:cs="Times New Roman"/>
          <w:bCs/>
          <w:sz w:val="24"/>
          <w:szCs w:val="24"/>
        </w:rPr>
        <w:t xml:space="preserve"> às toxicidades que agridem os órgãos e desencadeiam o desenvolvimento de comorbidades emocionais, fisiológicas, cognitivas e comportamentais, que se estendem da infância até a vida adulta. </w:t>
      </w:r>
      <w:r w:rsidR="0059148D">
        <w:rPr>
          <w:rFonts w:ascii="Times New Roman" w:eastAsia="Times New Roman" w:hAnsi="Times New Roman" w:cs="Times New Roman"/>
          <w:bCs/>
          <w:sz w:val="24"/>
          <w:szCs w:val="24"/>
        </w:rPr>
        <w:t xml:space="preserve">A exposição aguda ou crônica do </w:t>
      </w:r>
      <w:proofErr w:type="spellStart"/>
      <w:r w:rsidR="0059148D">
        <w:rPr>
          <w:rFonts w:ascii="Times New Roman" w:eastAsia="Times New Roman" w:hAnsi="Times New Roman" w:cs="Times New Roman"/>
          <w:bCs/>
          <w:sz w:val="24"/>
          <w:szCs w:val="24"/>
        </w:rPr>
        <w:t>acetoaldeído</w:t>
      </w:r>
      <w:proofErr w:type="spellEnd"/>
      <w:r w:rsidR="0059148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9195C">
        <w:rPr>
          <w:rFonts w:ascii="Times New Roman" w:eastAsia="Times New Roman" w:hAnsi="Times New Roman" w:cs="Times New Roman"/>
          <w:bCs/>
          <w:sz w:val="24"/>
          <w:szCs w:val="24"/>
        </w:rPr>
        <w:t xml:space="preserve"> devido às suas</w:t>
      </w:r>
      <w:r w:rsidR="001D18F9">
        <w:rPr>
          <w:rFonts w:ascii="Times New Roman" w:eastAsia="Times New Roman" w:hAnsi="Times New Roman" w:cs="Times New Roman"/>
          <w:bCs/>
          <w:sz w:val="24"/>
          <w:szCs w:val="24"/>
        </w:rPr>
        <w:t xml:space="preserve"> propriedades</w:t>
      </w:r>
      <w:r w:rsidR="005914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9195C">
        <w:rPr>
          <w:rFonts w:ascii="Times New Roman" w:eastAsia="Times New Roman" w:hAnsi="Times New Roman" w:cs="Times New Roman"/>
          <w:bCs/>
          <w:sz w:val="24"/>
          <w:szCs w:val="24"/>
        </w:rPr>
        <w:t xml:space="preserve">citotóxicas, </w:t>
      </w:r>
      <w:r w:rsidR="0059148D">
        <w:rPr>
          <w:rFonts w:ascii="Times New Roman" w:eastAsia="Times New Roman" w:hAnsi="Times New Roman" w:cs="Times New Roman"/>
          <w:bCs/>
          <w:sz w:val="24"/>
          <w:szCs w:val="24"/>
        </w:rPr>
        <w:t>mutagênic</w:t>
      </w:r>
      <w:r w:rsidR="00F9195C">
        <w:rPr>
          <w:rFonts w:ascii="Times New Roman" w:eastAsia="Times New Roman" w:hAnsi="Times New Roman" w:cs="Times New Roman"/>
          <w:bCs/>
          <w:sz w:val="24"/>
          <w:szCs w:val="24"/>
        </w:rPr>
        <w:t>as</w:t>
      </w:r>
      <w:r w:rsidR="0059148D">
        <w:rPr>
          <w:rFonts w:ascii="Times New Roman" w:eastAsia="Times New Roman" w:hAnsi="Times New Roman" w:cs="Times New Roman"/>
          <w:bCs/>
          <w:sz w:val="24"/>
          <w:szCs w:val="24"/>
        </w:rPr>
        <w:t xml:space="preserve"> e teratogênic</w:t>
      </w:r>
      <w:r w:rsidR="00F9195C">
        <w:rPr>
          <w:rFonts w:ascii="Times New Roman" w:eastAsia="Times New Roman" w:hAnsi="Times New Roman" w:cs="Times New Roman"/>
          <w:bCs/>
          <w:sz w:val="24"/>
          <w:szCs w:val="24"/>
        </w:rPr>
        <w:t>as</w:t>
      </w:r>
      <w:r w:rsidR="0059148D">
        <w:rPr>
          <w:rFonts w:ascii="Times New Roman" w:eastAsia="Times New Roman" w:hAnsi="Times New Roman" w:cs="Times New Roman"/>
          <w:bCs/>
          <w:sz w:val="24"/>
          <w:szCs w:val="24"/>
        </w:rPr>
        <w:t>, promove alterações, como a inibição da síntese de DNA e transporte de aminoácidos pela placenta que, além d</w:t>
      </w:r>
      <w:r w:rsidR="00F9195C">
        <w:rPr>
          <w:rFonts w:ascii="Times New Roman" w:eastAsia="Times New Roman" w:hAnsi="Times New Roman" w:cs="Times New Roman"/>
          <w:bCs/>
          <w:sz w:val="24"/>
          <w:szCs w:val="24"/>
        </w:rPr>
        <w:t>e causar</w:t>
      </w:r>
      <w:r w:rsidR="0059148D">
        <w:rPr>
          <w:rFonts w:ascii="Times New Roman" w:eastAsia="Times New Roman" w:hAnsi="Times New Roman" w:cs="Times New Roman"/>
          <w:bCs/>
          <w:sz w:val="24"/>
          <w:szCs w:val="24"/>
        </w:rPr>
        <w:t xml:space="preserve"> grande comprometimento neurológico, motiva </w:t>
      </w:r>
      <w:r w:rsidR="00F9195C">
        <w:rPr>
          <w:rFonts w:ascii="Times New Roman" w:eastAsia="Times New Roman" w:hAnsi="Times New Roman" w:cs="Times New Roman"/>
          <w:bCs/>
          <w:sz w:val="24"/>
          <w:szCs w:val="24"/>
        </w:rPr>
        <w:t>a formação de cardiopatias congênitas e desordem nas taxas de vitaminas e minerais. Pacientes acometidos pela SAF</w:t>
      </w:r>
      <w:r w:rsidR="001D18F9">
        <w:rPr>
          <w:rFonts w:ascii="Times New Roman" w:eastAsia="Times New Roman" w:hAnsi="Times New Roman" w:cs="Times New Roman"/>
          <w:bCs/>
          <w:sz w:val="24"/>
          <w:szCs w:val="24"/>
        </w:rPr>
        <w:t xml:space="preserve"> possuem uma tríade de características específicas</w:t>
      </w:r>
      <w:r w:rsidR="00E93DF4">
        <w:rPr>
          <w:rFonts w:ascii="Times New Roman" w:eastAsia="Times New Roman" w:hAnsi="Times New Roman" w:cs="Times New Roman"/>
          <w:bCs/>
          <w:sz w:val="24"/>
          <w:szCs w:val="24"/>
        </w:rPr>
        <w:t>, contendo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atraso no crescimento pré</w:t>
      </w:r>
      <w:r w:rsidR="001D18F9">
        <w:rPr>
          <w:rFonts w:ascii="Times New Roman" w:eastAsia="Times New Roman" w:hAnsi="Times New Roman" w:cs="Times New Roman"/>
          <w:bCs/>
          <w:sz w:val="24"/>
          <w:szCs w:val="24"/>
        </w:rPr>
        <w:t xml:space="preserve"> e pós-natal, anom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alias faciais e disfunção do sistema nervoso central</w:t>
      </w:r>
      <w:r w:rsidR="001D18F9">
        <w:rPr>
          <w:rFonts w:ascii="Times New Roman" w:eastAsia="Times New Roman" w:hAnsi="Times New Roman" w:cs="Times New Roman"/>
          <w:bCs/>
          <w:sz w:val="24"/>
          <w:szCs w:val="24"/>
        </w:rPr>
        <w:t>, podendo estar acompanhadas de baixa estatura, microcefalia e dificuldade na realização de movimento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1D18F9">
        <w:rPr>
          <w:rFonts w:ascii="Times New Roman" w:eastAsia="Times New Roman" w:hAnsi="Times New Roman" w:cs="Times New Roman"/>
          <w:bCs/>
          <w:sz w:val="24"/>
          <w:szCs w:val="24"/>
        </w:rPr>
        <w:t xml:space="preserve"> fin</w:t>
      </w:r>
      <w:r w:rsidR="006614DF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6614DF">
        <w:rPr>
          <w:rFonts w:ascii="Times New Roman" w:eastAsia="Times New Roman" w:hAnsi="Times New Roman" w:cs="Times New Roman"/>
          <w:bCs/>
          <w:sz w:val="24"/>
          <w:szCs w:val="24"/>
        </w:rPr>
        <w:t xml:space="preserve">. O diagnóstico da SAF, ainda que possa contar com exames complementares, é puramente clínico, exigindo a investigação de pelo menos dois </w:t>
      </w:r>
      <w:r w:rsidR="00E91E2A">
        <w:rPr>
          <w:rFonts w:ascii="Times New Roman" w:eastAsia="Times New Roman" w:hAnsi="Times New Roman" w:cs="Times New Roman"/>
          <w:bCs/>
          <w:sz w:val="24"/>
          <w:szCs w:val="24"/>
        </w:rPr>
        <w:t>dos seguintes sinais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microcefalia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, f</w:t>
      </w:r>
      <w:r w:rsidR="006614DF">
        <w:rPr>
          <w:rFonts w:ascii="Times New Roman" w:eastAsia="Times New Roman" w:hAnsi="Times New Roman" w:cs="Times New Roman"/>
          <w:bCs/>
          <w:sz w:val="24"/>
          <w:szCs w:val="24"/>
        </w:rPr>
        <w:t>issura</w:t>
      </w:r>
      <w:proofErr w:type="gramEnd"/>
      <w:r w:rsidR="006614DF">
        <w:rPr>
          <w:rFonts w:ascii="Times New Roman" w:eastAsia="Times New Roman" w:hAnsi="Times New Roman" w:cs="Times New Roman"/>
          <w:bCs/>
          <w:sz w:val="24"/>
          <w:szCs w:val="24"/>
        </w:rPr>
        <w:t xml:space="preserve"> pa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lpebral pequena, f</w:t>
      </w:r>
      <w:r w:rsidR="006614DF">
        <w:rPr>
          <w:rFonts w:ascii="Times New Roman" w:eastAsia="Times New Roman" w:hAnsi="Times New Roman" w:cs="Times New Roman"/>
          <w:bCs/>
          <w:sz w:val="24"/>
          <w:szCs w:val="24"/>
        </w:rPr>
        <w:t>iltro nasal hipoplásic</w:t>
      </w:r>
      <w:r w:rsidR="00AA1D0B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 h</w:t>
      </w:r>
      <w:r w:rsidR="006614DF">
        <w:rPr>
          <w:rFonts w:ascii="Times New Roman" w:eastAsia="Times New Roman" w:hAnsi="Times New Roman" w:cs="Times New Roman"/>
          <w:bCs/>
          <w:sz w:val="24"/>
          <w:szCs w:val="24"/>
        </w:rPr>
        <w:t>ipopla</w:t>
      </w:r>
      <w:r w:rsidR="00B02070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6614DF">
        <w:rPr>
          <w:rFonts w:ascii="Times New Roman" w:eastAsia="Times New Roman" w:hAnsi="Times New Roman" w:cs="Times New Roman"/>
          <w:bCs/>
          <w:sz w:val="24"/>
          <w:szCs w:val="24"/>
        </w:rPr>
        <w:t>ia do maxilar.</w:t>
      </w:r>
      <w:r w:rsidR="00E91E2A">
        <w:rPr>
          <w:rFonts w:ascii="Times New Roman" w:eastAsia="Times New Roman" w:hAnsi="Times New Roman" w:cs="Times New Roman"/>
          <w:bCs/>
          <w:sz w:val="24"/>
          <w:szCs w:val="24"/>
        </w:rPr>
        <w:t xml:space="preserve"> Embora não tenha cura, o tratamento da SAF exige uma terapêutica multidisciplinar, baseando-se em fisioterapias e métodos de Padovan, visando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à</w:t>
      </w:r>
      <w:r w:rsidR="00E91E2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resolução dos diversos eixos de ajuda, como convulsões, desnutriç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ão, desconforto respiratório, ausência de </w:t>
      </w:r>
      <w:r w:rsidR="00E91E2A">
        <w:rPr>
          <w:rFonts w:ascii="Times New Roman" w:eastAsia="Times New Roman" w:hAnsi="Times New Roman" w:cs="Times New Roman"/>
          <w:bCs/>
          <w:sz w:val="24"/>
          <w:szCs w:val="24"/>
        </w:rPr>
        <w:t>coordenação motora e déficit cognitivo.</w:t>
      </w:r>
      <w:r w:rsidR="00B020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 w:rsidR="004359B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A1B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2070" w:rsidRPr="00B02070">
        <w:rPr>
          <w:rFonts w:ascii="Times New Roman" w:eastAsia="Times New Roman" w:hAnsi="Times New Roman" w:cs="Times New Roman"/>
          <w:bCs/>
          <w:sz w:val="24"/>
          <w:szCs w:val="24"/>
        </w:rPr>
        <w:t>Considerando</w:t>
      </w:r>
      <w:r w:rsidR="00B02070">
        <w:rPr>
          <w:rFonts w:ascii="Times New Roman" w:eastAsia="Times New Roman" w:hAnsi="Times New Roman" w:cs="Times New Roman"/>
          <w:bCs/>
          <w:sz w:val="24"/>
          <w:szCs w:val="24"/>
        </w:rPr>
        <w:t xml:space="preserve"> o impacto causado pela SAF na saúde dos acometidos,</w:t>
      </w:r>
      <w:r w:rsidR="00B02070" w:rsidRPr="00B020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02070">
        <w:rPr>
          <w:rFonts w:ascii="Times New Roman" w:eastAsia="Times New Roman" w:hAnsi="Times New Roman" w:cs="Times New Roman"/>
          <w:bCs/>
          <w:sz w:val="24"/>
          <w:szCs w:val="24"/>
        </w:rPr>
        <w:t>salienta-se a necessidade de revisão de estratégias atuais para a prevenção da doença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I</w:t>
      </w:r>
      <w:r w:rsidR="00D276AD">
        <w:rPr>
          <w:rFonts w:ascii="Times New Roman" w:eastAsia="Times New Roman" w:hAnsi="Times New Roman" w:cs="Times New Roman"/>
          <w:bCs/>
          <w:sz w:val="24"/>
          <w:szCs w:val="24"/>
        </w:rPr>
        <w:t>ntervenções embasada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 na conscientização das mães sobre o</w:t>
      </w:r>
      <w:r w:rsidR="00D276AD">
        <w:rPr>
          <w:rFonts w:ascii="Times New Roman" w:eastAsia="Times New Roman" w:hAnsi="Times New Roman" w:cs="Times New Roman"/>
          <w:bCs/>
          <w:sz w:val="24"/>
          <w:szCs w:val="24"/>
        </w:rPr>
        <w:t xml:space="preserve"> consumo d</w:t>
      </w:r>
      <w:r w:rsidR="00E943F0">
        <w:rPr>
          <w:rFonts w:ascii="Times New Roman" w:eastAsia="Times New Roman" w:hAnsi="Times New Roman" w:cs="Times New Roman"/>
          <w:bCs/>
          <w:sz w:val="24"/>
          <w:szCs w:val="24"/>
        </w:rPr>
        <w:t xml:space="preserve">o </w:t>
      </w:r>
      <w:r w:rsidR="00D276AD">
        <w:rPr>
          <w:rFonts w:ascii="Times New Roman" w:eastAsia="Times New Roman" w:hAnsi="Times New Roman" w:cs="Times New Roman"/>
          <w:bCs/>
          <w:sz w:val="24"/>
          <w:szCs w:val="24"/>
        </w:rPr>
        <w:t xml:space="preserve">álcool durante a gravidez,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melhoria no tempo do diagnóstico,</w:t>
      </w:r>
      <w:r w:rsidR="00D276AD">
        <w:rPr>
          <w:rFonts w:ascii="Times New Roman" w:eastAsia="Times New Roman" w:hAnsi="Times New Roman" w:cs="Times New Roman"/>
          <w:bCs/>
          <w:sz w:val="24"/>
          <w:szCs w:val="24"/>
        </w:rPr>
        <w:t xml:space="preserve"> através de uma </w:t>
      </w:r>
      <w:r w:rsidR="00D276A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anamnese cuidadosa 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 um exame clínico criterioso,</w:t>
      </w:r>
      <w:r w:rsidR="00D276AD">
        <w:rPr>
          <w:rFonts w:ascii="Times New Roman" w:eastAsia="Times New Roman" w:hAnsi="Times New Roman" w:cs="Times New Roman"/>
          <w:bCs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ainda</w:t>
      </w:r>
      <w:r w:rsidR="00D276AD">
        <w:rPr>
          <w:rFonts w:ascii="Times New Roman" w:eastAsia="Times New Roman" w:hAnsi="Times New Roman" w:cs="Times New Roman"/>
          <w:bCs/>
          <w:sz w:val="24"/>
          <w:szCs w:val="24"/>
        </w:rPr>
        <w:t xml:space="preserve"> incorporações de políticas de saúde pública que objetivem a redução de danos do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tanto para a mãe quanto para o </w:t>
      </w:r>
      <w:r w:rsidR="00D276AD">
        <w:rPr>
          <w:rFonts w:ascii="Times New Roman" w:eastAsia="Times New Roman" w:hAnsi="Times New Roman" w:cs="Times New Roman"/>
          <w:bCs/>
          <w:sz w:val="24"/>
          <w:szCs w:val="24"/>
        </w:rPr>
        <w:t>filho.</w:t>
      </w:r>
    </w:p>
    <w:p w14:paraId="16F91962" w14:textId="6102A073" w:rsidR="007F0C07" w:rsidRDefault="007F0C07" w:rsidP="00064C6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C07">
        <w:rPr>
          <w:rFonts w:ascii="Times New Roman" w:eastAsia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Gestação, Álcool.</w:t>
      </w:r>
    </w:p>
    <w:sectPr w:rsidR="007F0C07" w:rsidSect="00064C6C">
      <w:pgSz w:w="11906" w:h="16838"/>
      <w:pgMar w:top="1701" w:right="1134" w:bottom="1134" w:left="1701" w:header="708" w:footer="708" w:gutter="0"/>
      <w:cols w:space="720"/>
      <w:docGrid w:linePitch="360" w:charSpace="47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Arial Unicode MS"/>
    <w:charset w:val="81"/>
    <w:family w:val="swiss"/>
    <w:pitch w:val="variable"/>
    <w:sig w:usb0="00000000" w:usb1="29D7FCFB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compat>
    <w:balanceSingleByteDoubleByteWidth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BB"/>
    <w:rsid w:val="00027602"/>
    <w:rsid w:val="00030252"/>
    <w:rsid w:val="00064C6C"/>
    <w:rsid w:val="000B27FB"/>
    <w:rsid w:val="0010732E"/>
    <w:rsid w:val="001D18F9"/>
    <w:rsid w:val="003333D4"/>
    <w:rsid w:val="003A1B41"/>
    <w:rsid w:val="004359BE"/>
    <w:rsid w:val="004B4CCE"/>
    <w:rsid w:val="00537A9C"/>
    <w:rsid w:val="00541284"/>
    <w:rsid w:val="005722F5"/>
    <w:rsid w:val="0059148D"/>
    <w:rsid w:val="00605915"/>
    <w:rsid w:val="006614DF"/>
    <w:rsid w:val="006E48A8"/>
    <w:rsid w:val="007E7725"/>
    <w:rsid w:val="007F0C07"/>
    <w:rsid w:val="007F40EB"/>
    <w:rsid w:val="00885265"/>
    <w:rsid w:val="009956FB"/>
    <w:rsid w:val="009E4D49"/>
    <w:rsid w:val="00A560EF"/>
    <w:rsid w:val="00AA1D0B"/>
    <w:rsid w:val="00AE5009"/>
    <w:rsid w:val="00B02070"/>
    <w:rsid w:val="00C1360B"/>
    <w:rsid w:val="00C50F70"/>
    <w:rsid w:val="00D276AD"/>
    <w:rsid w:val="00D6260F"/>
    <w:rsid w:val="00D644CD"/>
    <w:rsid w:val="00E91E2A"/>
    <w:rsid w:val="00E93DF4"/>
    <w:rsid w:val="00E943F0"/>
    <w:rsid w:val="00F37ABB"/>
    <w:rsid w:val="00F55E4E"/>
    <w:rsid w:val="00F9195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D3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line="259" w:lineRule="auto"/>
      <w:jc w:val="both"/>
    </w:pPr>
    <w:rPr>
      <w:rFonts w:ascii="NanumGothic" w:eastAsia="NanumGothic" w:hAnsi="NanumGothic" w:cs="NanumGothic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line="259" w:lineRule="auto"/>
      <w:jc w:val="both"/>
    </w:pPr>
    <w:rPr>
      <w:rFonts w:ascii="NanumGothic" w:eastAsia="NanumGothic" w:hAnsi="NanumGothic" w:cs="NanumGothic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443</Words>
  <Characters>2398</Characters>
  <Application>Microsoft Office Word</Application>
  <DocSecurity>0</DocSecurity>
  <Lines>19</Lines>
  <Paragraphs>5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Goncalves</dc:creator>
  <cp:lastModifiedBy>GABRIELA</cp:lastModifiedBy>
  <cp:revision>20</cp:revision>
  <dcterms:created xsi:type="dcterms:W3CDTF">2020-04-11T22:59:00Z</dcterms:created>
  <dcterms:modified xsi:type="dcterms:W3CDTF">2020-09-05T20:35:00Z</dcterms:modified>
</cp:coreProperties>
</file>