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B9895" w14:textId="78B73824" w:rsidR="006F30C8" w:rsidRDefault="008959A6" w:rsidP="000116AD">
      <w:pPr>
        <w:jc w:val="center"/>
        <w:rPr>
          <w:b/>
          <w:bCs/>
          <w:sz w:val="24"/>
          <w:szCs w:val="24"/>
        </w:rPr>
      </w:pPr>
      <w:r w:rsidRPr="00007403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31D99B7" wp14:editId="20ABC527">
            <wp:simplePos x="0" y="0"/>
            <wp:positionH relativeFrom="margin">
              <wp:posOffset>4349115</wp:posOffset>
            </wp:positionH>
            <wp:positionV relativeFrom="margin">
              <wp:posOffset>-866775</wp:posOffset>
            </wp:positionV>
            <wp:extent cx="1544955" cy="723900"/>
            <wp:effectExtent l="0" t="0" r="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16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08" t="17570" r="22566" b="65802"/>
                    <a:stretch/>
                  </pic:blipFill>
                  <pic:spPr bwMode="auto">
                    <a:xfrm>
                      <a:off x="0" y="0"/>
                      <a:ext cx="154495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7403" w:rsidRPr="00007403">
        <w:rPr>
          <w:rFonts w:ascii="Arial" w:hAnsi="Arial" w:cs="Arial"/>
          <w:b/>
          <w:bCs/>
          <w:sz w:val="28"/>
          <w:szCs w:val="28"/>
        </w:rPr>
        <w:t xml:space="preserve">EFICÁCIA CARRAPATICIDA DO PRODUTO </w:t>
      </w:r>
      <w:r w:rsidR="00E63E05">
        <w:rPr>
          <w:rFonts w:ascii="Arial" w:hAnsi="Arial" w:cs="Arial"/>
          <w:b/>
          <w:bCs/>
          <w:sz w:val="28"/>
          <w:szCs w:val="28"/>
        </w:rPr>
        <w:t>DE UMA FORMULAÇÃO CONTENDO</w:t>
      </w:r>
      <w:r w:rsidR="00007403" w:rsidRPr="00007403">
        <w:rPr>
          <w:rFonts w:ascii="Arial" w:hAnsi="Arial" w:cs="Arial"/>
          <w:b/>
          <w:bCs/>
          <w:sz w:val="28"/>
          <w:szCs w:val="28"/>
        </w:rPr>
        <w:t xml:space="preserve"> DORAMECTINA</w:t>
      </w:r>
      <w:r w:rsidR="00E63E05">
        <w:rPr>
          <w:rFonts w:ascii="Arial" w:hAnsi="Arial" w:cs="Arial"/>
          <w:b/>
          <w:bCs/>
          <w:sz w:val="28"/>
          <w:szCs w:val="28"/>
        </w:rPr>
        <w:t xml:space="preserve"> EMPREGADA</w:t>
      </w:r>
      <w:r w:rsidR="00007403" w:rsidRPr="00007403">
        <w:rPr>
          <w:rFonts w:ascii="Arial" w:hAnsi="Arial" w:cs="Arial"/>
          <w:b/>
          <w:bCs/>
          <w:sz w:val="28"/>
          <w:szCs w:val="28"/>
        </w:rPr>
        <w:t xml:space="preserve"> POR VIA INJETÁVEL CONTRA </w:t>
      </w:r>
      <w:r w:rsidR="00E63E05">
        <w:rPr>
          <w:rFonts w:ascii="Arial" w:hAnsi="Arial" w:cs="Arial"/>
          <w:b/>
          <w:bCs/>
          <w:sz w:val="28"/>
          <w:szCs w:val="28"/>
        </w:rPr>
        <w:t xml:space="preserve">O </w:t>
      </w:r>
      <w:r w:rsidR="00007403" w:rsidRPr="00007403">
        <w:rPr>
          <w:rFonts w:ascii="Arial" w:hAnsi="Arial" w:cs="Arial"/>
          <w:b/>
          <w:bCs/>
          <w:sz w:val="28"/>
          <w:szCs w:val="28"/>
        </w:rPr>
        <w:t xml:space="preserve">CARRAPATO </w:t>
      </w:r>
      <w:r w:rsidR="00007403" w:rsidRPr="00007403">
        <w:rPr>
          <w:rFonts w:ascii="Arial" w:hAnsi="Arial" w:cs="Arial"/>
          <w:b/>
          <w:bCs/>
          <w:i/>
          <w:iCs/>
          <w:sz w:val="28"/>
          <w:szCs w:val="28"/>
        </w:rPr>
        <w:t>Rhipicephalus microplus</w:t>
      </w:r>
      <w:r w:rsidR="00007403" w:rsidRPr="00007403">
        <w:rPr>
          <w:rFonts w:ascii="Arial" w:hAnsi="Arial" w:cs="Arial"/>
          <w:b/>
          <w:bCs/>
          <w:sz w:val="28"/>
          <w:szCs w:val="28"/>
        </w:rPr>
        <w:t xml:space="preserve"> em </w:t>
      </w:r>
      <w:r w:rsidR="003347CD" w:rsidRPr="00007403">
        <w:rPr>
          <w:rFonts w:ascii="Arial" w:hAnsi="Arial" w:cs="Arial"/>
          <w:b/>
          <w:bCs/>
          <w:sz w:val="28"/>
          <w:szCs w:val="28"/>
        </w:rPr>
        <w:t>BOVINOS</w:t>
      </w:r>
      <w:r w:rsidR="003347CD" w:rsidRPr="00007403">
        <w:rPr>
          <w:rFonts w:ascii="Arial" w:hAnsi="Arial" w:cs="Arial"/>
          <w:noProof/>
          <w:sz w:val="28"/>
          <w:szCs w:val="28"/>
        </w:rPr>
        <w:t>.</w:t>
      </w:r>
    </w:p>
    <w:p w14:paraId="4A496A17" w14:textId="26E7A8D4" w:rsidR="004F76FA" w:rsidRPr="00EE60C0" w:rsidRDefault="006C4952" w:rsidP="00EE60C0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E60C0">
        <w:rPr>
          <w:rFonts w:ascii="Arial" w:hAnsi="Arial" w:cs="Arial"/>
          <w:b/>
          <w:bCs/>
          <w:color w:val="000000"/>
          <w:sz w:val="20"/>
          <w:szCs w:val="20"/>
        </w:rPr>
        <w:t>R</w:t>
      </w:r>
      <w:r w:rsidR="000C3102">
        <w:rPr>
          <w:rFonts w:ascii="Arial" w:hAnsi="Arial" w:cs="Arial"/>
          <w:b/>
          <w:bCs/>
          <w:color w:val="000000"/>
          <w:sz w:val="20"/>
          <w:szCs w:val="20"/>
        </w:rPr>
        <w:t>oque</w:t>
      </w:r>
      <w:r w:rsidRPr="00EE60C0">
        <w:rPr>
          <w:rFonts w:ascii="Arial" w:hAnsi="Arial" w:cs="Arial"/>
          <w:b/>
          <w:bCs/>
          <w:color w:val="000000"/>
          <w:sz w:val="20"/>
          <w:szCs w:val="20"/>
        </w:rPr>
        <w:t>, RM</w:t>
      </w:r>
      <w:r w:rsidR="000C3102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Pr="00EE60C0">
        <w:rPr>
          <w:rFonts w:ascii="Arial" w:eastAsia="Arial" w:hAnsi="Arial" w:cs="Arial"/>
          <w:b/>
          <w:bCs/>
          <w:sz w:val="20"/>
          <w:szCs w:val="20"/>
          <w:vertAlign w:val="superscript"/>
        </w:rPr>
        <w:t>1</w:t>
      </w:r>
      <w:r w:rsidR="004F76FA" w:rsidRPr="00EE60C0">
        <w:rPr>
          <w:rFonts w:ascii="Arial" w:eastAsia="Arial" w:hAnsi="Arial" w:cs="Arial"/>
          <w:b/>
          <w:bCs/>
          <w:sz w:val="20"/>
          <w:szCs w:val="20"/>
        </w:rPr>
        <w:t xml:space="preserve">; </w:t>
      </w:r>
      <w:r w:rsidR="00D8088D">
        <w:rPr>
          <w:rFonts w:ascii="Arial" w:eastAsia="Arial" w:hAnsi="Arial" w:cs="Arial"/>
          <w:b/>
          <w:bCs/>
          <w:sz w:val="20"/>
          <w:szCs w:val="20"/>
        </w:rPr>
        <w:t>G</w:t>
      </w:r>
      <w:r w:rsidR="000C3102">
        <w:rPr>
          <w:rFonts w:ascii="Arial" w:eastAsia="Arial" w:hAnsi="Arial" w:cs="Arial"/>
          <w:b/>
          <w:bCs/>
          <w:sz w:val="20"/>
          <w:szCs w:val="20"/>
        </w:rPr>
        <w:t>ijsen</w:t>
      </w:r>
      <w:r w:rsidR="00D8088D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r w:rsidR="00EE60C0" w:rsidRPr="00EE60C0">
        <w:rPr>
          <w:rFonts w:ascii="Arial" w:hAnsi="Arial" w:cs="Arial"/>
          <w:b/>
          <w:bCs/>
          <w:sz w:val="20"/>
          <w:szCs w:val="20"/>
        </w:rPr>
        <w:t>IS</w:t>
      </w:r>
      <w:r w:rsidR="00EE60C0" w:rsidRPr="00EE60C0">
        <w:rPr>
          <w:rFonts w:ascii="Arial" w:eastAsia="Arial" w:hAnsi="Arial" w:cs="Arial"/>
          <w:b/>
          <w:bCs/>
          <w:sz w:val="20"/>
          <w:szCs w:val="20"/>
          <w:vertAlign w:val="superscript"/>
        </w:rPr>
        <w:t>1</w:t>
      </w:r>
      <w:r w:rsidR="00EE60C0" w:rsidRPr="00EE60C0">
        <w:rPr>
          <w:rFonts w:ascii="Arial" w:hAnsi="Arial" w:cs="Arial"/>
          <w:b/>
          <w:bCs/>
          <w:sz w:val="20"/>
          <w:szCs w:val="20"/>
        </w:rPr>
        <w:t xml:space="preserve">; </w:t>
      </w:r>
      <w:r w:rsidR="00D8088D">
        <w:rPr>
          <w:rFonts w:ascii="Arial" w:hAnsi="Arial" w:cs="Arial"/>
          <w:b/>
          <w:bCs/>
          <w:sz w:val="20"/>
          <w:szCs w:val="20"/>
        </w:rPr>
        <w:t>G</w:t>
      </w:r>
      <w:r w:rsidR="000C3102">
        <w:rPr>
          <w:rFonts w:ascii="Arial" w:hAnsi="Arial" w:cs="Arial"/>
          <w:b/>
          <w:bCs/>
          <w:sz w:val="20"/>
          <w:szCs w:val="20"/>
        </w:rPr>
        <w:t>uimarães</w:t>
      </w:r>
      <w:r w:rsidR="00D8088D">
        <w:rPr>
          <w:rFonts w:ascii="Arial" w:hAnsi="Arial" w:cs="Arial"/>
          <w:b/>
          <w:bCs/>
          <w:sz w:val="20"/>
          <w:szCs w:val="20"/>
        </w:rPr>
        <w:t xml:space="preserve">, </w:t>
      </w:r>
      <w:r w:rsidR="00EE60C0" w:rsidRPr="00EE60C0">
        <w:rPr>
          <w:rFonts w:ascii="Arial" w:hAnsi="Arial" w:cs="Arial"/>
          <w:b/>
          <w:bCs/>
          <w:sz w:val="20"/>
          <w:szCs w:val="20"/>
        </w:rPr>
        <w:t>BG</w:t>
      </w:r>
      <w:r w:rsidR="00EE60C0" w:rsidRPr="00EE60C0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="00EE60C0" w:rsidRPr="00EE60C0">
        <w:rPr>
          <w:rFonts w:ascii="Arial" w:hAnsi="Arial" w:cs="Arial"/>
          <w:b/>
          <w:bCs/>
          <w:sz w:val="20"/>
          <w:szCs w:val="20"/>
        </w:rPr>
        <w:t xml:space="preserve">; </w:t>
      </w:r>
      <w:r w:rsidR="00D8088D">
        <w:rPr>
          <w:rFonts w:ascii="Arial" w:hAnsi="Arial" w:cs="Arial"/>
          <w:b/>
          <w:bCs/>
          <w:sz w:val="20"/>
          <w:szCs w:val="20"/>
        </w:rPr>
        <w:t>A</w:t>
      </w:r>
      <w:r w:rsidR="000C3102">
        <w:rPr>
          <w:rFonts w:ascii="Arial" w:hAnsi="Arial" w:cs="Arial"/>
          <w:b/>
          <w:bCs/>
          <w:sz w:val="20"/>
          <w:szCs w:val="20"/>
        </w:rPr>
        <w:t>ssis</w:t>
      </w:r>
      <w:r w:rsidR="00D8088D">
        <w:rPr>
          <w:rFonts w:ascii="Arial" w:hAnsi="Arial" w:cs="Arial"/>
          <w:b/>
          <w:bCs/>
          <w:sz w:val="20"/>
          <w:szCs w:val="20"/>
        </w:rPr>
        <w:t xml:space="preserve">, </w:t>
      </w:r>
      <w:r w:rsidR="00EE60C0" w:rsidRPr="00EE60C0">
        <w:rPr>
          <w:rFonts w:ascii="Arial" w:hAnsi="Arial" w:cs="Arial"/>
          <w:b/>
          <w:bCs/>
          <w:sz w:val="20"/>
          <w:szCs w:val="20"/>
        </w:rPr>
        <w:t>RCP de</w:t>
      </w:r>
      <w:r w:rsidR="00D8088D" w:rsidRPr="00D8088D">
        <w:rPr>
          <w:rFonts w:ascii="Arial" w:hAnsi="Arial" w:cs="Arial"/>
          <w:b/>
          <w:bCs/>
          <w:sz w:val="20"/>
          <w:szCs w:val="20"/>
          <w:vertAlign w:val="superscript"/>
        </w:rPr>
        <w:t>3</w:t>
      </w:r>
      <w:r w:rsidR="00EE60C0" w:rsidRPr="00EE60C0">
        <w:rPr>
          <w:rFonts w:ascii="Arial" w:hAnsi="Arial" w:cs="Arial"/>
          <w:b/>
          <w:bCs/>
          <w:sz w:val="20"/>
          <w:szCs w:val="20"/>
        </w:rPr>
        <w:t xml:space="preserve">; </w:t>
      </w:r>
      <w:r w:rsidR="00D8088D">
        <w:rPr>
          <w:rFonts w:ascii="Arial" w:hAnsi="Arial" w:cs="Arial"/>
          <w:b/>
          <w:bCs/>
          <w:sz w:val="20"/>
          <w:szCs w:val="20"/>
        </w:rPr>
        <w:t>M</w:t>
      </w:r>
      <w:r w:rsidR="000C3102">
        <w:rPr>
          <w:rFonts w:ascii="Arial" w:hAnsi="Arial" w:cs="Arial"/>
          <w:b/>
          <w:bCs/>
          <w:sz w:val="20"/>
          <w:szCs w:val="20"/>
        </w:rPr>
        <w:t>iranda</w:t>
      </w:r>
      <w:r w:rsidR="00D8088D">
        <w:rPr>
          <w:rFonts w:ascii="Arial" w:hAnsi="Arial" w:cs="Arial"/>
          <w:b/>
          <w:bCs/>
          <w:sz w:val="20"/>
          <w:szCs w:val="20"/>
        </w:rPr>
        <w:t xml:space="preserve">, </w:t>
      </w:r>
      <w:r w:rsidR="00EE60C0" w:rsidRPr="00EE60C0">
        <w:rPr>
          <w:rFonts w:ascii="Arial" w:hAnsi="Arial" w:cs="Arial"/>
          <w:b/>
          <w:bCs/>
          <w:sz w:val="20"/>
          <w:szCs w:val="20"/>
        </w:rPr>
        <w:t>FR</w:t>
      </w:r>
      <w:r w:rsidR="00D8088D" w:rsidRPr="00D8088D">
        <w:rPr>
          <w:rFonts w:ascii="Arial" w:hAnsi="Arial" w:cs="Arial"/>
          <w:b/>
          <w:bCs/>
          <w:sz w:val="20"/>
          <w:szCs w:val="20"/>
          <w:vertAlign w:val="superscript"/>
        </w:rPr>
        <w:t>4</w:t>
      </w:r>
      <w:r w:rsidR="00EE60C0" w:rsidRPr="00EE60C0">
        <w:rPr>
          <w:rFonts w:ascii="Arial" w:hAnsi="Arial" w:cs="Arial"/>
          <w:b/>
          <w:bCs/>
          <w:sz w:val="20"/>
          <w:szCs w:val="20"/>
        </w:rPr>
        <w:t xml:space="preserve">; </w:t>
      </w:r>
      <w:r w:rsidR="00D8088D">
        <w:rPr>
          <w:rFonts w:ascii="Arial" w:hAnsi="Arial" w:cs="Arial"/>
          <w:b/>
          <w:bCs/>
          <w:sz w:val="20"/>
          <w:szCs w:val="20"/>
        </w:rPr>
        <w:t>R</w:t>
      </w:r>
      <w:r w:rsidR="000C3102">
        <w:rPr>
          <w:rFonts w:ascii="Arial" w:hAnsi="Arial" w:cs="Arial"/>
          <w:b/>
          <w:bCs/>
          <w:sz w:val="20"/>
          <w:szCs w:val="20"/>
        </w:rPr>
        <w:t>eis</w:t>
      </w:r>
      <w:r w:rsidR="00D8088D">
        <w:rPr>
          <w:rFonts w:ascii="Arial" w:hAnsi="Arial" w:cs="Arial"/>
          <w:b/>
          <w:bCs/>
          <w:sz w:val="20"/>
          <w:szCs w:val="20"/>
        </w:rPr>
        <w:t xml:space="preserve">, </w:t>
      </w:r>
      <w:r w:rsidR="00EE60C0" w:rsidRPr="00EE60C0">
        <w:rPr>
          <w:rFonts w:ascii="Arial" w:hAnsi="Arial" w:cs="Arial"/>
          <w:b/>
          <w:bCs/>
          <w:sz w:val="20"/>
          <w:szCs w:val="20"/>
        </w:rPr>
        <w:t>AA de L</w:t>
      </w:r>
      <w:r w:rsidR="00D8088D" w:rsidRPr="00D8088D">
        <w:rPr>
          <w:rFonts w:ascii="Arial" w:hAnsi="Arial" w:cs="Arial"/>
          <w:b/>
          <w:bCs/>
          <w:sz w:val="20"/>
          <w:szCs w:val="20"/>
          <w:vertAlign w:val="superscript"/>
        </w:rPr>
        <w:t>5</w:t>
      </w:r>
      <w:r w:rsidR="00EE60C0" w:rsidRPr="00EE60C0">
        <w:rPr>
          <w:rFonts w:ascii="Arial" w:hAnsi="Arial" w:cs="Arial"/>
          <w:b/>
          <w:bCs/>
          <w:sz w:val="20"/>
          <w:szCs w:val="20"/>
        </w:rPr>
        <w:t xml:space="preserve">; </w:t>
      </w:r>
      <w:r w:rsidR="00D8088D">
        <w:rPr>
          <w:rFonts w:ascii="Arial" w:hAnsi="Arial" w:cs="Arial"/>
          <w:b/>
          <w:bCs/>
          <w:sz w:val="20"/>
          <w:szCs w:val="20"/>
        </w:rPr>
        <w:t>A</w:t>
      </w:r>
      <w:r w:rsidR="000C3102">
        <w:rPr>
          <w:rFonts w:ascii="Arial" w:hAnsi="Arial" w:cs="Arial"/>
          <w:b/>
          <w:bCs/>
          <w:sz w:val="20"/>
          <w:szCs w:val="20"/>
        </w:rPr>
        <w:t>velar</w:t>
      </w:r>
      <w:r w:rsidR="00D8088D">
        <w:rPr>
          <w:rFonts w:ascii="Arial" w:hAnsi="Arial" w:cs="Arial"/>
          <w:b/>
          <w:bCs/>
          <w:sz w:val="20"/>
          <w:szCs w:val="20"/>
        </w:rPr>
        <w:t xml:space="preserve">, </w:t>
      </w:r>
      <w:r w:rsidR="00EE60C0" w:rsidRPr="00EE60C0">
        <w:rPr>
          <w:rFonts w:ascii="Arial" w:hAnsi="Arial" w:cs="Arial"/>
          <w:b/>
          <w:bCs/>
          <w:sz w:val="20"/>
          <w:szCs w:val="20"/>
        </w:rPr>
        <w:t>BR de</w:t>
      </w:r>
      <w:r w:rsidR="001B2CB7">
        <w:rPr>
          <w:rFonts w:ascii="Arial" w:hAnsi="Arial" w:cs="Arial"/>
          <w:b/>
          <w:bCs/>
          <w:sz w:val="20"/>
          <w:szCs w:val="20"/>
        </w:rPr>
        <w:t xml:space="preserve"> </w:t>
      </w:r>
      <w:r w:rsidR="000C3102" w:rsidRPr="00D8088D">
        <w:rPr>
          <w:rFonts w:ascii="Arial" w:hAnsi="Arial" w:cs="Arial"/>
          <w:b/>
          <w:bCs/>
          <w:sz w:val="20"/>
          <w:szCs w:val="20"/>
          <w:vertAlign w:val="superscript"/>
        </w:rPr>
        <w:t>6</w:t>
      </w:r>
      <w:r w:rsidR="000C3102" w:rsidRPr="00EE60C0">
        <w:rPr>
          <w:rFonts w:ascii="Arial" w:hAnsi="Arial" w:cs="Arial"/>
          <w:b/>
          <w:bCs/>
          <w:sz w:val="20"/>
          <w:szCs w:val="20"/>
        </w:rPr>
        <w:t>;</w:t>
      </w:r>
      <w:r w:rsidR="000C3102">
        <w:rPr>
          <w:rFonts w:ascii="Arial" w:hAnsi="Arial" w:cs="Arial"/>
          <w:b/>
          <w:bCs/>
          <w:sz w:val="20"/>
          <w:szCs w:val="20"/>
        </w:rPr>
        <w:t xml:space="preserve"> </w:t>
      </w:r>
      <w:r w:rsidR="000C3102" w:rsidRPr="000C3102">
        <w:rPr>
          <w:rFonts w:ascii="Arial" w:hAnsi="Arial" w:cs="Arial"/>
          <w:b/>
          <w:bCs/>
          <w:sz w:val="20"/>
          <w:szCs w:val="20"/>
        </w:rPr>
        <w:t>Scott</w:t>
      </w:r>
      <w:r w:rsidR="000C3102">
        <w:rPr>
          <w:rFonts w:ascii="Arial" w:hAnsi="Arial" w:cs="Arial"/>
          <w:b/>
          <w:bCs/>
          <w:sz w:val="20"/>
          <w:szCs w:val="20"/>
        </w:rPr>
        <w:t>, FB</w:t>
      </w:r>
      <w:r w:rsidR="000C3102" w:rsidRPr="000C3102">
        <w:rPr>
          <w:rFonts w:ascii="Arial" w:hAnsi="Arial" w:cs="Arial"/>
          <w:b/>
          <w:bCs/>
          <w:sz w:val="20"/>
          <w:szCs w:val="20"/>
        </w:rPr>
        <w:t xml:space="preserve"> </w:t>
      </w:r>
      <w:r w:rsidR="00D8088D" w:rsidRPr="000C3102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7.</w:t>
      </w:r>
    </w:p>
    <w:p w14:paraId="70105A83" w14:textId="77777777" w:rsidR="00EE60C0" w:rsidRPr="00304863" w:rsidRDefault="004F76FA" w:rsidP="004F76FA">
      <w:pPr>
        <w:spacing w:after="0" w:line="240" w:lineRule="auto"/>
        <w:jc w:val="center"/>
        <w:rPr>
          <w:rFonts w:ascii="Arial" w:eastAsia="Arial" w:hAnsi="Arial" w:cs="Arial"/>
        </w:rPr>
      </w:pPr>
      <w:r w:rsidRPr="00304863">
        <w:rPr>
          <w:rFonts w:ascii="Arial" w:eastAsia="Arial" w:hAnsi="Arial" w:cs="Arial"/>
        </w:rPr>
        <w:t xml:space="preserve">1. Graduando de Medicina Veterinária da </w:t>
      </w:r>
      <w:r w:rsidR="000116AD" w:rsidRPr="00304863">
        <w:rPr>
          <w:rFonts w:ascii="Arial" w:eastAsia="Arial" w:hAnsi="Arial" w:cs="Arial"/>
        </w:rPr>
        <w:t>UFRRJ</w:t>
      </w:r>
      <w:r w:rsidRPr="00304863">
        <w:rPr>
          <w:rFonts w:ascii="Arial" w:eastAsia="Arial" w:hAnsi="Arial" w:cs="Arial"/>
        </w:rPr>
        <w:t xml:space="preserve">; </w:t>
      </w:r>
    </w:p>
    <w:p w14:paraId="7D77C5A6" w14:textId="04711DEF" w:rsidR="004F76FA" w:rsidRPr="000116AD" w:rsidRDefault="004F76FA" w:rsidP="00D8088D">
      <w:pPr>
        <w:spacing w:after="0" w:line="240" w:lineRule="auto"/>
        <w:rPr>
          <w:rFonts w:ascii="Arial" w:eastAsia="Arial" w:hAnsi="Arial" w:cs="Arial"/>
        </w:rPr>
      </w:pPr>
      <w:r w:rsidRPr="00304863">
        <w:rPr>
          <w:rFonts w:ascii="Arial" w:eastAsia="Arial" w:hAnsi="Arial" w:cs="Arial"/>
        </w:rPr>
        <w:t>2</w:t>
      </w:r>
      <w:r w:rsidR="000116AD" w:rsidRPr="00304863">
        <w:rPr>
          <w:rFonts w:ascii="Arial" w:eastAsia="Arial" w:hAnsi="Arial" w:cs="Arial"/>
        </w:rPr>
        <w:t>.</w:t>
      </w:r>
      <w:r w:rsidR="00304863" w:rsidRPr="00D8088D">
        <w:rPr>
          <w:rFonts w:ascii="Arial" w:hAnsi="Arial" w:cs="Arial"/>
          <w:color w:val="000000"/>
        </w:rPr>
        <w:t xml:space="preserve"> Médico(a) Veterinário(a) Residente Programa de </w:t>
      </w:r>
      <w:r w:rsidR="00D8088D" w:rsidRPr="00D8088D">
        <w:rPr>
          <w:rFonts w:ascii="Arial" w:hAnsi="Arial" w:cs="Arial"/>
          <w:color w:val="000000"/>
        </w:rPr>
        <w:t>Residência</w:t>
      </w:r>
      <w:r w:rsidR="00304863" w:rsidRPr="00D8088D">
        <w:rPr>
          <w:rFonts w:ascii="Arial" w:hAnsi="Arial" w:cs="Arial"/>
          <w:color w:val="000000"/>
        </w:rPr>
        <w:t xml:space="preserve"> Multiprofissional em Saúde</w:t>
      </w:r>
      <w:r w:rsidR="00304863">
        <w:rPr>
          <w:rFonts w:ascii="Arial" w:hAnsi="Arial" w:cs="Arial"/>
          <w:color w:val="000000"/>
        </w:rPr>
        <w:t>; 3.</w:t>
      </w:r>
      <w:r w:rsidR="00304863" w:rsidRPr="00304863">
        <w:t xml:space="preserve"> </w:t>
      </w:r>
      <w:r w:rsidR="00304863" w:rsidRPr="00304863">
        <w:rPr>
          <w:rFonts w:ascii="Arial" w:hAnsi="Arial" w:cs="Arial"/>
          <w:color w:val="000000"/>
        </w:rPr>
        <w:t>Médico Veterinário Bolsista de Apoio Técnico Fapur/UFRRJ</w:t>
      </w:r>
      <w:r w:rsidR="00304863">
        <w:rPr>
          <w:rFonts w:ascii="Arial" w:hAnsi="Arial" w:cs="Arial"/>
          <w:color w:val="000000"/>
        </w:rPr>
        <w:t>;</w:t>
      </w:r>
      <w:r w:rsidR="00D8088D">
        <w:rPr>
          <w:rFonts w:ascii="Arial" w:hAnsi="Arial" w:cs="Arial"/>
          <w:color w:val="000000"/>
        </w:rPr>
        <w:t xml:space="preserve"> </w:t>
      </w:r>
      <w:r w:rsidR="00304863" w:rsidRPr="00D8088D">
        <w:rPr>
          <w:rFonts w:ascii="Arial" w:hAnsi="Arial" w:cs="Arial"/>
          <w:color w:val="000000"/>
        </w:rPr>
        <w:t>4</w:t>
      </w:r>
      <w:r w:rsidR="00D8088D" w:rsidRPr="00D8088D">
        <w:rPr>
          <w:rFonts w:ascii="Arial" w:hAnsi="Arial" w:cs="Arial"/>
          <w:color w:val="000000"/>
        </w:rPr>
        <w:t xml:space="preserve">. </w:t>
      </w:r>
      <w:r w:rsidR="001B2CB7">
        <w:rPr>
          <w:rFonts w:ascii="Arial" w:hAnsi="Arial" w:cs="Arial"/>
          <w:color w:val="000000"/>
        </w:rPr>
        <w:t xml:space="preserve">Mestrando </w:t>
      </w:r>
      <w:r w:rsidR="00D8088D" w:rsidRPr="00D8088D">
        <w:rPr>
          <w:rFonts w:ascii="Arial" w:hAnsi="Arial" w:cs="Arial"/>
          <w:color w:val="000000"/>
        </w:rPr>
        <w:t>do Programa de Pós Graduação em Ciências Veterinárias, IV/UFRR;</w:t>
      </w:r>
      <w:r w:rsidR="001B2CB7" w:rsidRPr="001B2CB7">
        <w:rPr>
          <w:rFonts w:ascii="Arial" w:hAnsi="Arial" w:cs="Arial"/>
          <w:color w:val="000000"/>
        </w:rPr>
        <w:t xml:space="preserve"> </w:t>
      </w:r>
      <w:r w:rsidR="001B2CB7">
        <w:rPr>
          <w:rFonts w:ascii="Arial" w:hAnsi="Arial" w:cs="Arial"/>
          <w:color w:val="000000"/>
        </w:rPr>
        <w:t>5</w:t>
      </w:r>
      <w:r w:rsidR="001B2CB7" w:rsidRPr="00D8088D">
        <w:rPr>
          <w:rFonts w:ascii="Arial" w:hAnsi="Arial" w:cs="Arial"/>
          <w:color w:val="000000"/>
        </w:rPr>
        <w:t xml:space="preserve">. </w:t>
      </w:r>
      <w:r w:rsidR="001B2CB7">
        <w:rPr>
          <w:rFonts w:ascii="Arial" w:hAnsi="Arial" w:cs="Arial"/>
          <w:color w:val="000000"/>
        </w:rPr>
        <w:t xml:space="preserve">Doutorando </w:t>
      </w:r>
      <w:r w:rsidR="001B2CB7" w:rsidRPr="00D8088D">
        <w:rPr>
          <w:rFonts w:ascii="Arial" w:hAnsi="Arial" w:cs="Arial"/>
          <w:color w:val="000000"/>
        </w:rPr>
        <w:t>do Programa de Pós Graduação em Ciências Veterinárias, IV/UFRR;</w:t>
      </w:r>
      <w:r w:rsidR="00D8088D" w:rsidRPr="00D8088D">
        <w:rPr>
          <w:rFonts w:ascii="Arial" w:hAnsi="Arial" w:cs="Arial"/>
          <w:color w:val="000000"/>
        </w:rPr>
        <w:t xml:space="preserve"> </w:t>
      </w:r>
      <w:r w:rsidR="001B2CB7">
        <w:rPr>
          <w:rFonts w:ascii="Arial" w:hAnsi="Arial" w:cs="Arial"/>
          <w:color w:val="000000"/>
        </w:rPr>
        <w:t>6</w:t>
      </w:r>
      <w:r w:rsidR="000C3102">
        <w:rPr>
          <w:rFonts w:ascii="Arial" w:hAnsi="Arial" w:cs="Arial"/>
          <w:color w:val="000000"/>
        </w:rPr>
        <w:t xml:space="preserve"> </w:t>
      </w:r>
      <w:r w:rsidR="000C3102">
        <w:rPr>
          <w:rFonts w:ascii="Arial" w:eastAsia="Arial" w:hAnsi="Arial" w:cs="Arial"/>
        </w:rPr>
        <w:t>Estágio em pós-doutoramento – PPGCV-UFRRJ</w:t>
      </w:r>
      <w:r w:rsidR="001B2CB7">
        <w:rPr>
          <w:rFonts w:ascii="Arial" w:hAnsi="Arial" w:cs="Arial"/>
          <w:color w:val="000000"/>
        </w:rPr>
        <w:t>; 7</w:t>
      </w:r>
      <w:r w:rsidR="00D8088D" w:rsidRPr="00D8088D">
        <w:rPr>
          <w:rFonts w:ascii="Arial" w:hAnsi="Arial" w:cs="Arial"/>
          <w:color w:val="000000"/>
        </w:rPr>
        <w:t>. Professora</w:t>
      </w:r>
      <w:r w:rsidR="000116AD" w:rsidRPr="00D8088D">
        <w:rPr>
          <w:rFonts w:ascii="Arial" w:hAnsi="Arial" w:cs="Arial"/>
          <w:color w:val="000000"/>
        </w:rPr>
        <w:t xml:space="preserve"> </w:t>
      </w:r>
      <w:r w:rsidR="006C4952" w:rsidRPr="00D8088D">
        <w:rPr>
          <w:rFonts w:ascii="Arial" w:hAnsi="Arial" w:cs="Arial"/>
          <w:color w:val="000000"/>
        </w:rPr>
        <w:t>do D</w:t>
      </w:r>
      <w:r w:rsidR="000116AD" w:rsidRPr="00D8088D">
        <w:rPr>
          <w:rFonts w:ascii="Arial" w:hAnsi="Arial" w:cs="Arial"/>
          <w:color w:val="000000"/>
        </w:rPr>
        <w:t xml:space="preserve">epartamento de </w:t>
      </w:r>
      <w:r w:rsidR="006C4952" w:rsidRPr="00D8088D">
        <w:rPr>
          <w:rFonts w:ascii="Arial" w:hAnsi="Arial" w:cs="Arial"/>
          <w:color w:val="000000"/>
        </w:rPr>
        <w:t>P</w:t>
      </w:r>
      <w:r w:rsidR="000116AD" w:rsidRPr="00D8088D">
        <w:rPr>
          <w:rFonts w:ascii="Arial" w:hAnsi="Arial" w:cs="Arial"/>
          <w:color w:val="000000"/>
        </w:rPr>
        <w:t xml:space="preserve">arasitologia </w:t>
      </w:r>
      <w:r w:rsidR="006C4952" w:rsidRPr="00D8088D">
        <w:rPr>
          <w:rFonts w:ascii="Arial" w:hAnsi="Arial" w:cs="Arial"/>
          <w:color w:val="000000"/>
        </w:rPr>
        <w:t>A</w:t>
      </w:r>
      <w:r w:rsidR="000116AD" w:rsidRPr="00D8088D">
        <w:rPr>
          <w:rFonts w:ascii="Arial" w:hAnsi="Arial" w:cs="Arial"/>
          <w:color w:val="000000"/>
        </w:rPr>
        <w:t xml:space="preserve">nimal do </w:t>
      </w:r>
      <w:r w:rsidR="006C4952" w:rsidRPr="00D8088D">
        <w:rPr>
          <w:rFonts w:ascii="Arial" w:hAnsi="Arial" w:cs="Arial"/>
          <w:color w:val="000000"/>
        </w:rPr>
        <w:t>I</w:t>
      </w:r>
      <w:r w:rsidR="000116AD" w:rsidRPr="00D8088D">
        <w:rPr>
          <w:rFonts w:ascii="Arial" w:hAnsi="Arial" w:cs="Arial"/>
          <w:color w:val="000000"/>
        </w:rPr>
        <w:t xml:space="preserve">nstituto de </w:t>
      </w:r>
      <w:r w:rsidR="006C4952" w:rsidRPr="00D8088D">
        <w:rPr>
          <w:rFonts w:ascii="Arial" w:hAnsi="Arial" w:cs="Arial"/>
          <w:color w:val="000000"/>
        </w:rPr>
        <w:t>V</w:t>
      </w:r>
      <w:r w:rsidR="000116AD" w:rsidRPr="00D8088D">
        <w:rPr>
          <w:rFonts w:ascii="Arial" w:hAnsi="Arial" w:cs="Arial"/>
          <w:color w:val="000000"/>
        </w:rPr>
        <w:t>eterinária da UFRRJ</w:t>
      </w:r>
    </w:p>
    <w:p w14:paraId="76E67493" w14:textId="136D7AA0" w:rsidR="004F76FA" w:rsidRPr="006F30C8" w:rsidRDefault="000116AD" w:rsidP="006F30C8">
      <w:pPr>
        <w:jc w:val="center"/>
        <w:rPr>
          <w:b/>
          <w:bCs/>
          <w:sz w:val="24"/>
          <w:szCs w:val="24"/>
        </w:rPr>
      </w:pPr>
      <w:r w:rsidRPr="000116AD">
        <w:rPr>
          <w:rFonts w:ascii="Arial" w:eastAsia="Arial" w:hAnsi="Arial" w:cs="Arial"/>
        </w:rPr>
        <w:t>e-mail: roxanemarina@hotmail.com</w:t>
      </w:r>
    </w:p>
    <w:p w14:paraId="107C5814" w14:textId="62F0514D" w:rsidR="006F30C8" w:rsidRDefault="00463818" w:rsidP="007D666D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A524CE">
        <w:rPr>
          <w:rFonts w:ascii="Arial" w:hAnsi="Arial" w:cs="Arial"/>
          <w:color w:val="000000"/>
        </w:rPr>
        <w:t xml:space="preserve">O carrapato da espécie </w:t>
      </w:r>
      <w:r w:rsidRPr="00A524CE">
        <w:rPr>
          <w:rFonts w:ascii="Arial" w:hAnsi="Arial" w:cs="Arial"/>
          <w:i/>
          <w:iCs/>
          <w:color w:val="000000"/>
        </w:rPr>
        <w:t>Rhipicephalus microplus</w:t>
      </w:r>
      <w:r w:rsidRPr="00A524CE">
        <w:rPr>
          <w:rFonts w:ascii="Arial" w:hAnsi="Arial" w:cs="Arial"/>
          <w:color w:val="000000"/>
        </w:rPr>
        <w:t xml:space="preserve"> </w:t>
      </w:r>
      <w:r w:rsidR="006F3AC7" w:rsidRPr="00A524CE">
        <w:rPr>
          <w:rFonts w:ascii="Arial" w:hAnsi="Arial" w:cs="Arial"/>
          <w:color w:val="000000"/>
        </w:rPr>
        <w:t xml:space="preserve">conhecido como carrapato do boi, </w:t>
      </w:r>
      <w:r w:rsidRPr="00A524CE">
        <w:rPr>
          <w:rFonts w:ascii="Arial" w:hAnsi="Arial" w:cs="Arial"/>
          <w:color w:val="000000"/>
        </w:rPr>
        <w:t xml:space="preserve">é certamente o </w:t>
      </w:r>
      <w:r w:rsidR="00E63E05">
        <w:rPr>
          <w:rFonts w:ascii="Arial" w:hAnsi="Arial" w:cs="Arial"/>
          <w:color w:val="000000"/>
        </w:rPr>
        <w:t xml:space="preserve">ectoparasito </w:t>
      </w:r>
      <w:r w:rsidRPr="00A524CE">
        <w:rPr>
          <w:rFonts w:ascii="Arial" w:hAnsi="Arial" w:cs="Arial"/>
          <w:color w:val="000000"/>
        </w:rPr>
        <w:t>que causa maior impacto</w:t>
      </w:r>
      <w:r w:rsidR="00E63E05">
        <w:rPr>
          <w:rFonts w:ascii="Arial" w:hAnsi="Arial" w:cs="Arial"/>
          <w:color w:val="000000"/>
        </w:rPr>
        <w:t xml:space="preserve"> </w:t>
      </w:r>
      <w:r w:rsidRPr="00A524CE">
        <w:rPr>
          <w:rFonts w:ascii="Arial" w:hAnsi="Arial" w:cs="Arial"/>
          <w:color w:val="000000"/>
        </w:rPr>
        <w:t xml:space="preserve">negativo na bovinocultura </w:t>
      </w:r>
      <w:r w:rsidR="008A25FE" w:rsidRPr="00A524CE">
        <w:rPr>
          <w:rFonts w:ascii="Arial" w:hAnsi="Arial" w:cs="Arial"/>
          <w:color w:val="000000"/>
        </w:rPr>
        <w:t>b</w:t>
      </w:r>
      <w:r w:rsidRPr="00A524CE">
        <w:rPr>
          <w:rFonts w:ascii="Arial" w:hAnsi="Arial" w:cs="Arial"/>
          <w:color w:val="000000"/>
        </w:rPr>
        <w:t>rasileira</w:t>
      </w:r>
      <w:r w:rsidR="006F3AC7" w:rsidRPr="00A524CE">
        <w:rPr>
          <w:rFonts w:ascii="Arial" w:hAnsi="Arial" w:cs="Arial"/>
          <w:color w:val="000000"/>
        </w:rPr>
        <w:t>, causando prejuízos por seu parasitismo</w:t>
      </w:r>
      <w:r w:rsidR="008A25FE" w:rsidRPr="00A524CE">
        <w:rPr>
          <w:rFonts w:ascii="Arial" w:hAnsi="Arial" w:cs="Arial"/>
          <w:color w:val="000000"/>
        </w:rPr>
        <w:t>,</w:t>
      </w:r>
      <w:r w:rsidR="006F3AC7" w:rsidRPr="00A524CE">
        <w:rPr>
          <w:rFonts w:ascii="Arial" w:hAnsi="Arial" w:cs="Arial"/>
          <w:color w:val="000000"/>
        </w:rPr>
        <w:t xml:space="preserve"> compromete a produção de carne e leite. </w:t>
      </w:r>
      <w:r w:rsidR="006F3AC7" w:rsidRPr="00A524CE">
        <w:rPr>
          <w:rFonts w:ascii="Arial" w:eastAsia="Arial" w:hAnsi="Arial" w:cs="Arial"/>
        </w:rPr>
        <w:t>O estudo</w:t>
      </w:r>
      <w:r w:rsidR="008A25FE" w:rsidRPr="00A524CE">
        <w:rPr>
          <w:rFonts w:ascii="Arial" w:eastAsia="Arial" w:hAnsi="Arial" w:cs="Arial"/>
        </w:rPr>
        <w:t xml:space="preserve"> teve</w:t>
      </w:r>
      <w:r w:rsidR="006F3AC7" w:rsidRPr="00A524CE">
        <w:rPr>
          <w:rFonts w:ascii="Arial" w:eastAsia="Arial" w:hAnsi="Arial" w:cs="Arial"/>
        </w:rPr>
        <w:t xml:space="preserve"> como </w:t>
      </w:r>
      <w:r w:rsidR="008A25FE" w:rsidRPr="00A524CE">
        <w:rPr>
          <w:rFonts w:ascii="Arial" w:eastAsia="Arial" w:hAnsi="Arial" w:cs="Arial"/>
        </w:rPr>
        <w:t>objetivo</w:t>
      </w:r>
      <w:r w:rsidR="006F3AC7" w:rsidRPr="00A524CE">
        <w:rPr>
          <w:rFonts w:ascii="Arial" w:eastAsia="Arial" w:hAnsi="Arial" w:cs="Arial"/>
        </w:rPr>
        <w:t xml:space="preserve"> avaliar a eficácia carrapaticida do produto à base de doramectina</w:t>
      </w:r>
      <w:r w:rsidR="00E63E05">
        <w:rPr>
          <w:rFonts w:ascii="Arial" w:eastAsia="Arial" w:hAnsi="Arial" w:cs="Arial"/>
        </w:rPr>
        <w:t xml:space="preserve"> empregado na dose de 200mcg/Kg de peso corporal,</w:t>
      </w:r>
      <w:r w:rsidR="006F3AC7" w:rsidRPr="00A524CE">
        <w:rPr>
          <w:rFonts w:ascii="Arial" w:eastAsia="Arial" w:hAnsi="Arial" w:cs="Arial"/>
        </w:rPr>
        <w:t xml:space="preserve"> frente </w:t>
      </w:r>
      <w:r w:rsidR="006F3AC7" w:rsidRPr="00A524CE">
        <w:rPr>
          <w:rFonts w:ascii="Arial" w:eastAsia="Arial" w:hAnsi="Arial" w:cs="Arial"/>
          <w:i/>
          <w:iCs/>
        </w:rPr>
        <w:t>R. microplus</w:t>
      </w:r>
      <w:r w:rsidR="00E63E05">
        <w:rPr>
          <w:rFonts w:ascii="Arial" w:eastAsia="Arial" w:hAnsi="Arial" w:cs="Arial"/>
          <w:i/>
          <w:iCs/>
        </w:rPr>
        <w:t>,</w:t>
      </w:r>
      <w:r w:rsidR="006F3AC7" w:rsidRPr="00A524CE">
        <w:rPr>
          <w:rFonts w:ascii="Arial" w:eastAsia="Arial" w:hAnsi="Arial" w:cs="Arial"/>
        </w:rPr>
        <w:t xml:space="preserve"> em bovinos com infestação natural</w:t>
      </w:r>
      <w:r w:rsidR="008A25FE" w:rsidRPr="00A524CE">
        <w:rPr>
          <w:rFonts w:ascii="Arial" w:eastAsia="Arial" w:hAnsi="Arial" w:cs="Arial"/>
        </w:rPr>
        <w:t xml:space="preserve"> </w:t>
      </w:r>
      <w:r w:rsidR="006F3AC7" w:rsidRPr="00A524CE">
        <w:rPr>
          <w:rFonts w:ascii="Arial" w:eastAsia="Arial" w:hAnsi="Arial" w:cs="Arial"/>
        </w:rPr>
        <w:t>(teste de campo).</w:t>
      </w:r>
      <w:r w:rsidR="006F3AC7" w:rsidRPr="00A524CE">
        <w:rPr>
          <w:rFonts w:ascii="Arial" w:hAnsi="Arial" w:cs="Arial"/>
          <w:color w:val="000000"/>
        </w:rPr>
        <w:t xml:space="preserve"> </w:t>
      </w:r>
      <w:r w:rsidR="006F3AC7" w:rsidRPr="00A524CE">
        <w:rPr>
          <w:rFonts w:ascii="Arial" w:eastAsia="Arial" w:hAnsi="Arial" w:cs="Arial"/>
        </w:rPr>
        <w:t>O estudo foi realizado na Universidade Federal Rural do Rio de Janeiro</w:t>
      </w:r>
      <w:r w:rsidR="008A25FE" w:rsidRPr="00A524CE">
        <w:rPr>
          <w:rFonts w:ascii="Arial" w:eastAsia="Arial" w:hAnsi="Arial" w:cs="Arial"/>
        </w:rPr>
        <w:t xml:space="preserve"> (UFRRJ)</w:t>
      </w:r>
      <w:r w:rsidR="006F3AC7" w:rsidRPr="00A524CE">
        <w:rPr>
          <w:rFonts w:ascii="Arial" w:eastAsia="Arial" w:hAnsi="Arial" w:cs="Arial"/>
        </w:rPr>
        <w:t>, n</w:t>
      </w:r>
      <w:r w:rsidR="008A25FE" w:rsidRPr="00A524CE">
        <w:rPr>
          <w:rFonts w:ascii="Arial" w:eastAsia="Arial" w:hAnsi="Arial" w:cs="Arial"/>
        </w:rPr>
        <w:t xml:space="preserve">a </w:t>
      </w:r>
      <w:r w:rsidR="000C3102" w:rsidRPr="00A524CE">
        <w:rPr>
          <w:rFonts w:ascii="Arial" w:eastAsia="Arial" w:hAnsi="Arial" w:cs="Arial"/>
        </w:rPr>
        <w:t>área</w:t>
      </w:r>
      <w:r w:rsidR="008A25FE" w:rsidRPr="00A524CE">
        <w:rPr>
          <w:rFonts w:ascii="Arial" w:eastAsia="Arial" w:hAnsi="Arial" w:cs="Arial"/>
        </w:rPr>
        <w:t xml:space="preserve"> de campo</w:t>
      </w:r>
      <w:r w:rsidR="006F3AC7" w:rsidRPr="00A524CE">
        <w:rPr>
          <w:rFonts w:ascii="Arial" w:eastAsia="Arial" w:hAnsi="Arial" w:cs="Arial"/>
        </w:rPr>
        <w:t xml:space="preserve"> </w:t>
      </w:r>
      <w:r w:rsidR="008A25FE" w:rsidRPr="00A524CE">
        <w:rPr>
          <w:rFonts w:ascii="Arial" w:eastAsia="Arial" w:hAnsi="Arial" w:cs="Arial"/>
        </w:rPr>
        <w:t xml:space="preserve">do </w:t>
      </w:r>
      <w:r w:rsidR="006F3AC7" w:rsidRPr="00A524CE">
        <w:rPr>
          <w:rFonts w:ascii="Arial" w:eastAsia="Arial" w:hAnsi="Arial" w:cs="Arial"/>
        </w:rPr>
        <w:t>Laboratório de Quimioterapia Experimental em Parasitologia Veterinária</w:t>
      </w:r>
      <w:r w:rsidR="008A25FE" w:rsidRPr="00A524CE">
        <w:rPr>
          <w:rFonts w:ascii="Arial" w:eastAsia="Arial" w:hAnsi="Arial" w:cs="Arial"/>
        </w:rPr>
        <w:t xml:space="preserve"> (LQEPV)</w:t>
      </w:r>
      <w:r w:rsidR="006F3AC7" w:rsidRPr="00A524CE">
        <w:rPr>
          <w:rFonts w:ascii="Arial" w:eastAsia="Arial" w:hAnsi="Arial" w:cs="Arial"/>
        </w:rPr>
        <w:t xml:space="preserve">. </w:t>
      </w:r>
      <w:r w:rsidR="006F3AC7" w:rsidRPr="00A524CE">
        <w:rPr>
          <w:rFonts w:ascii="Arial" w:hAnsi="Arial" w:cs="Arial"/>
        </w:rPr>
        <w:t xml:space="preserve">O protocolo experimental </w:t>
      </w:r>
      <w:r w:rsidR="008A25FE" w:rsidRPr="00A524CE">
        <w:rPr>
          <w:rFonts w:ascii="Arial" w:hAnsi="Arial" w:cs="Arial"/>
        </w:rPr>
        <w:t>foi</w:t>
      </w:r>
      <w:r w:rsidR="006F3AC7" w:rsidRPr="00A524CE">
        <w:rPr>
          <w:rFonts w:ascii="Arial" w:hAnsi="Arial" w:cs="Arial"/>
        </w:rPr>
        <w:t xml:space="preserve"> </w:t>
      </w:r>
      <w:r w:rsidR="008A25FE" w:rsidRPr="00A524CE">
        <w:rPr>
          <w:rFonts w:ascii="Arial" w:hAnsi="Arial" w:cs="Arial"/>
        </w:rPr>
        <w:t>aprovado n</w:t>
      </w:r>
      <w:r w:rsidR="006F3AC7" w:rsidRPr="00A524CE">
        <w:rPr>
          <w:rFonts w:ascii="Arial" w:hAnsi="Arial" w:cs="Arial"/>
        </w:rPr>
        <w:t>a Comissão de Ética no Uso de Animais (CEUA) do Instituto de Veterinária (IV) da UFRRJ</w:t>
      </w:r>
      <w:r w:rsidR="008A25FE" w:rsidRPr="00A524CE">
        <w:rPr>
          <w:rFonts w:ascii="Arial" w:hAnsi="Arial" w:cs="Arial"/>
        </w:rPr>
        <w:t xml:space="preserve">, com </w:t>
      </w:r>
      <w:r w:rsidR="003347CD" w:rsidRPr="00A524CE">
        <w:rPr>
          <w:rFonts w:ascii="Arial" w:hAnsi="Arial" w:cs="Arial"/>
        </w:rPr>
        <w:t>o número</w:t>
      </w:r>
      <w:r w:rsidR="00E63E05" w:rsidRPr="00A524CE">
        <w:rPr>
          <w:rFonts w:ascii="Arial" w:hAnsi="Arial" w:cs="Arial"/>
        </w:rPr>
        <w:t xml:space="preserve"> </w:t>
      </w:r>
      <w:r w:rsidR="00E63E05">
        <w:rPr>
          <w:rFonts w:ascii="Arial" w:hAnsi="Arial" w:cs="Arial"/>
        </w:rPr>
        <w:t xml:space="preserve">de </w:t>
      </w:r>
      <w:r w:rsidR="008A25FE" w:rsidRPr="00A524CE">
        <w:rPr>
          <w:rFonts w:ascii="Arial" w:hAnsi="Arial" w:cs="Arial"/>
        </w:rPr>
        <w:t>protocolo</w:t>
      </w:r>
      <w:r w:rsidR="006F3AC7" w:rsidRPr="00A524CE">
        <w:rPr>
          <w:rFonts w:ascii="Arial" w:hAnsi="Arial" w:cs="Arial"/>
        </w:rPr>
        <w:t xml:space="preserve"> 9026260218. </w:t>
      </w:r>
      <w:r w:rsidR="00980775" w:rsidRPr="00A524CE">
        <w:rPr>
          <w:rFonts w:ascii="Arial" w:hAnsi="Arial" w:cs="Arial"/>
          <w:color w:val="000000"/>
        </w:rPr>
        <w:t xml:space="preserve">Foram aclimatados 25 bovinos mestiços, </w:t>
      </w:r>
      <w:r w:rsidR="00352010" w:rsidRPr="00A524CE">
        <w:rPr>
          <w:rFonts w:ascii="Arial" w:hAnsi="Arial" w:cs="Arial"/>
          <w:color w:val="000000"/>
        </w:rPr>
        <w:t xml:space="preserve">que passaram por contagens de fêmeas ingurgitadas de </w:t>
      </w:r>
      <w:r w:rsidR="00352010" w:rsidRPr="00A524CE">
        <w:rPr>
          <w:rFonts w:ascii="Arial" w:hAnsi="Arial" w:cs="Arial"/>
          <w:i/>
          <w:iCs/>
          <w:color w:val="000000"/>
        </w:rPr>
        <w:t>R</w:t>
      </w:r>
      <w:r w:rsidR="00352010" w:rsidRPr="00A524CE">
        <w:rPr>
          <w:rFonts w:ascii="Arial" w:hAnsi="Arial" w:cs="Arial"/>
          <w:color w:val="000000"/>
        </w:rPr>
        <w:t xml:space="preserve">. </w:t>
      </w:r>
      <w:r w:rsidR="00352010" w:rsidRPr="00A524CE">
        <w:rPr>
          <w:rFonts w:ascii="Arial" w:hAnsi="Arial" w:cs="Arial"/>
          <w:i/>
          <w:iCs/>
          <w:color w:val="000000"/>
        </w:rPr>
        <w:t>microplus</w:t>
      </w:r>
      <w:r w:rsidR="00352010" w:rsidRPr="00A524CE">
        <w:rPr>
          <w:rFonts w:ascii="Arial" w:hAnsi="Arial" w:cs="Arial"/>
          <w:color w:val="000000"/>
        </w:rPr>
        <w:t>,</w:t>
      </w:r>
      <w:r w:rsidR="00E63E05">
        <w:rPr>
          <w:rFonts w:ascii="Arial" w:hAnsi="Arial" w:cs="Arial"/>
          <w:color w:val="000000"/>
        </w:rPr>
        <w:t xml:space="preserve"> ≥4,5</w:t>
      </w:r>
      <w:r w:rsidR="00352010" w:rsidRPr="00A524CE">
        <w:rPr>
          <w:rFonts w:ascii="Arial" w:hAnsi="Arial" w:cs="Arial"/>
          <w:color w:val="000000"/>
        </w:rPr>
        <w:t xml:space="preserve"> mm, por três dias experimentais consecutivos (-3,-2 e -1)</w:t>
      </w:r>
      <w:r w:rsidR="00611B11">
        <w:rPr>
          <w:rFonts w:ascii="Arial" w:hAnsi="Arial" w:cs="Arial"/>
          <w:color w:val="000000"/>
        </w:rPr>
        <w:t>,</w:t>
      </w:r>
      <w:r w:rsidR="00352010" w:rsidRPr="00A524CE">
        <w:rPr>
          <w:rFonts w:ascii="Arial" w:hAnsi="Arial" w:cs="Arial"/>
          <w:color w:val="000000"/>
        </w:rPr>
        <w:t xml:space="preserve"> </w:t>
      </w:r>
      <w:r w:rsidR="00611B11">
        <w:rPr>
          <w:rFonts w:ascii="Arial" w:hAnsi="Arial" w:cs="Arial"/>
          <w:color w:val="000000"/>
        </w:rPr>
        <w:t>d</w:t>
      </w:r>
      <w:r w:rsidR="00352010" w:rsidRPr="00A524CE">
        <w:rPr>
          <w:rFonts w:ascii="Arial" w:hAnsi="Arial" w:cs="Arial"/>
          <w:color w:val="000000"/>
        </w:rPr>
        <w:t xml:space="preserve">estes </w:t>
      </w:r>
      <w:r w:rsidR="00A524CE" w:rsidRPr="00A524CE">
        <w:rPr>
          <w:rFonts w:ascii="Arial" w:hAnsi="Arial" w:cs="Arial"/>
          <w:color w:val="000000"/>
        </w:rPr>
        <w:t>animais</w:t>
      </w:r>
      <w:r w:rsidR="00611B11">
        <w:rPr>
          <w:rFonts w:ascii="Arial" w:hAnsi="Arial" w:cs="Arial"/>
          <w:color w:val="000000"/>
        </w:rPr>
        <w:t>,</w:t>
      </w:r>
      <w:r w:rsidR="00A524CE" w:rsidRPr="00A524CE">
        <w:rPr>
          <w:rFonts w:ascii="Arial" w:hAnsi="Arial" w:cs="Arial"/>
          <w:color w:val="000000"/>
        </w:rPr>
        <w:t xml:space="preserve"> com</w:t>
      </w:r>
      <w:r w:rsidR="00980775" w:rsidRPr="00A524CE">
        <w:rPr>
          <w:rFonts w:ascii="Arial" w:hAnsi="Arial" w:cs="Arial"/>
          <w:color w:val="000000"/>
        </w:rPr>
        <w:t xml:space="preserve"> base nas </w:t>
      </w:r>
      <w:r w:rsidR="00570297" w:rsidRPr="00A524CE">
        <w:rPr>
          <w:rFonts w:ascii="Arial" w:hAnsi="Arial" w:cs="Arial"/>
          <w:color w:val="000000"/>
        </w:rPr>
        <w:t>contagens</w:t>
      </w:r>
      <w:r w:rsidR="00570297">
        <w:rPr>
          <w:rFonts w:ascii="Arial" w:hAnsi="Arial" w:cs="Arial"/>
          <w:color w:val="000000"/>
        </w:rPr>
        <w:t xml:space="preserve"> obtidas</w:t>
      </w:r>
      <w:r w:rsidR="00980775" w:rsidRPr="00A524CE">
        <w:rPr>
          <w:rFonts w:ascii="Arial" w:hAnsi="Arial" w:cs="Arial"/>
          <w:color w:val="000000"/>
        </w:rPr>
        <w:t>, foram selecionados 20</w:t>
      </w:r>
      <w:r w:rsidR="00611B11">
        <w:rPr>
          <w:rFonts w:ascii="Arial" w:hAnsi="Arial" w:cs="Arial"/>
          <w:color w:val="000000"/>
        </w:rPr>
        <w:t xml:space="preserve">, </w:t>
      </w:r>
      <w:r w:rsidR="00980775" w:rsidRPr="00A524CE">
        <w:rPr>
          <w:rFonts w:ascii="Arial" w:hAnsi="Arial" w:cs="Arial"/>
          <w:color w:val="000000"/>
        </w:rPr>
        <w:t xml:space="preserve">divididos em dois grupos de 10 animais </w:t>
      </w:r>
      <w:r w:rsidR="00E63E05">
        <w:rPr>
          <w:rFonts w:ascii="Arial" w:hAnsi="Arial" w:cs="Arial"/>
          <w:color w:val="000000"/>
        </w:rPr>
        <w:t xml:space="preserve">para cada </w:t>
      </w:r>
      <w:r w:rsidR="00980775" w:rsidRPr="00A524CE">
        <w:rPr>
          <w:rFonts w:ascii="Arial" w:hAnsi="Arial" w:cs="Arial"/>
          <w:color w:val="000000"/>
        </w:rPr>
        <w:t xml:space="preserve"> </w:t>
      </w:r>
      <w:r w:rsidR="00E63E05">
        <w:rPr>
          <w:rFonts w:ascii="Arial" w:hAnsi="Arial" w:cs="Arial"/>
          <w:color w:val="000000"/>
        </w:rPr>
        <w:t>Grupo (Controle e Tratado)</w:t>
      </w:r>
      <w:r w:rsidR="00980775" w:rsidRPr="00A524CE">
        <w:rPr>
          <w:rFonts w:ascii="Arial" w:hAnsi="Arial" w:cs="Arial"/>
          <w:color w:val="000000"/>
        </w:rPr>
        <w:t>. No dia</w:t>
      </w:r>
      <w:r w:rsidR="00352010" w:rsidRPr="00A524CE">
        <w:rPr>
          <w:rFonts w:ascii="Arial" w:hAnsi="Arial" w:cs="Arial"/>
          <w:color w:val="000000"/>
        </w:rPr>
        <w:t xml:space="preserve"> zero</w:t>
      </w:r>
      <w:r w:rsidR="00980775" w:rsidRPr="00A524CE">
        <w:rPr>
          <w:rFonts w:ascii="Arial" w:hAnsi="Arial" w:cs="Arial"/>
          <w:color w:val="000000"/>
        </w:rPr>
        <w:t>, o produto a base de doramectina</w:t>
      </w:r>
      <w:r w:rsidR="0061224A" w:rsidRPr="00A524CE">
        <w:rPr>
          <w:rFonts w:ascii="Arial" w:hAnsi="Arial" w:cs="Arial"/>
          <w:color w:val="000000"/>
        </w:rPr>
        <w:t xml:space="preserve"> 1%</w:t>
      </w:r>
      <w:r w:rsidR="00980775" w:rsidRPr="00A524CE">
        <w:rPr>
          <w:rFonts w:ascii="Arial" w:hAnsi="Arial" w:cs="Arial"/>
          <w:color w:val="000000"/>
        </w:rPr>
        <w:t xml:space="preserve"> foi utilizado por via subcutânea nos animais do Grupo Tratado, </w:t>
      </w:r>
      <w:r w:rsidR="00E63E05">
        <w:rPr>
          <w:rFonts w:ascii="Arial" w:hAnsi="Arial" w:cs="Arial"/>
          <w:color w:val="000000"/>
        </w:rPr>
        <w:t>em uma única aplicação no volume de</w:t>
      </w:r>
      <w:r w:rsidR="00980775" w:rsidRPr="00A524CE">
        <w:rPr>
          <w:rFonts w:ascii="Arial" w:hAnsi="Arial" w:cs="Arial"/>
          <w:color w:val="000000"/>
        </w:rPr>
        <w:t xml:space="preserve"> 1 mL/50kg de peso vivo</w:t>
      </w:r>
      <w:r w:rsidR="00E63E05">
        <w:rPr>
          <w:rFonts w:ascii="Arial" w:hAnsi="Arial" w:cs="Arial"/>
          <w:color w:val="000000"/>
        </w:rPr>
        <w:t>.,</w:t>
      </w:r>
      <w:r w:rsidR="00980775" w:rsidRPr="00A524CE">
        <w:rPr>
          <w:rFonts w:ascii="Arial" w:hAnsi="Arial" w:cs="Arial"/>
          <w:color w:val="000000"/>
        </w:rPr>
        <w:t xml:space="preserve"> </w:t>
      </w:r>
      <w:r w:rsidR="00E63E05">
        <w:rPr>
          <w:rFonts w:ascii="Arial" w:hAnsi="Arial" w:cs="Arial"/>
          <w:color w:val="000000"/>
        </w:rPr>
        <w:t>O</w:t>
      </w:r>
      <w:r w:rsidR="00980775" w:rsidRPr="00A524CE">
        <w:rPr>
          <w:rFonts w:ascii="Arial" w:hAnsi="Arial" w:cs="Arial"/>
          <w:color w:val="000000"/>
        </w:rPr>
        <w:t xml:space="preserve"> animais do Grupo Controle permaneceram sem tratamento. </w:t>
      </w:r>
      <w:r w:rsidR="00352010" w:rsidRPr="00A524CE">
        <w:rPr>
          <w:rFonts w:ascii="Arial" w:hAnsi="Arial" w:cs="Arial"/>
          <w:color w:val="000000"/>
        </w:rPr>
        <w:t>A ação do produto</w:t>
      </w:r>
      <w:r w:rsidR="00DB2BAB">
        <w:rPr>
          <w:rFonts w:ascii="Arial" w:hAnsi="Arial" w:cs="Arial"/>
          <w:color w:val="000000"/>
        </w:rPr>
        <w:t xml:space="preserve"> </w:t>
      </w:r>
      <w:r w:rsidR="00980775" w:rsidRPr="00A524CE">
        <w:rPr>
          <w:rFonts w:ascii="Arial" w:hAnsi="Arial" w:cs="Arial"/>
          <w:color w:val="000000"/>
        </w:rPr>
        <w:t xml:space="preserve">contra o carrapato </w:t>
      </w:r>
      <w:r w:rsidR="00980775" w:rsidRPr="00A524CE">
        <w:rPr>
          <w:rFonts w:ascii="Arial" w:hAnsi="Arial" w:cs="Arial"/>
          <w:i/>
          <w:color w:val="000000"/>
        </w:rPr>
        <w:t>R. microplus</w:t>
      </w:r>
      <w:r w:rsidR="00980775" w:rsidRPr="00A524CE">
        <w:rPr>
          <w:rFonts w:ascii="Arial" w:hAnsi="Arial" w:cs="Arial"/>
          <w:color w:val="000000"/>
        </w:rPr>
        <w:t xml:space="preserve"> foi avaliad</w:t>
      </w:r>
      <w:r w:rsidR="004E694F" w:rsidRPr="00A524CE">
        <w:rPr>
          <w:rFonts w:ascii="Arial" w:hAnsi="Arial" w:cs="Arial"/>
          <w:color w:val="000000"/>
        </w:rPr>
        <w:t>a</w:t>
      </w:r>
      <w:r w:rsidR="00980775" w:rsidRPr="00A524CE">
        <w:rPr>
          <w:rFonts w:ascii="Arial" w:hAnsi="Arial" w:cs="Arial"/>
          <w:color w:val="000000"/>
        </w:rPr>
        <w:t xml:space="preserve"> por meio d</w:t>
      </w:r>
      <w:r w:rsidR="00611B11">
        <w:rPr>
          <w:rFonts w:ascii="Arial" w:hAnsi="Arial" w:cs="Arial"/>
          <w:color w:val="000000"/>
        </w:rPr>
        <w:t>a</w:t>
      </w:r>
      <w:r w:rsidR="00980775" w:rsidRPr="00A524CE">
        <w:rPr>
          <w:rFonts w:ascii="Arial" w:hAnsi="Arial" w:cs="Arial"/>
          <w:color w:val="000000"/>
        </w:rPr>
        <w:t xml:space="preserve"> contagens de </w:t>
      </w:r>
      <w:r w:rsidR="00611B11">
        <w:rPr>
          <w:rFonts w:ascii="Arial" w:hAnsi="Arial" w:cs="Arial"/>
          <w:color w:val="000000"/>
        </w:rPr>
        <w:t xml:space="preserve">fêmea de </w:t>
      </w:r>
      <w:r w:rsidR="00611B11" w:rsidRPr="00570297">
        <w:rPr>
          <w:rFonts w:ascii="Arial" w:hAnsi="Arial" w:cs="Arial"/>
          <w:i/>
          <w:iCs/>
          <w:color w:val="000000"/>
        </w:rPr>
        <w:t>R</w:t>
      </w:r>
      <w:r w:rsidR="00611B11">
        <w:rPr>
          <w:rFonts w:ascii="Arial" w:hAnsi="Arial" w:cs="Arial"/>
          <w:color w:val="000000"/>
        </w:rPr>
        <w:t>.</w:t>
      </w:r>
      <w:r w:rsidR="003347CD" w:rsidRPr="00570297">
        <w:rPr>
          <w:rFonts w:ascii="Arial" w:hAnsi="Arial" w:cs="Arial"/>
          <w:i/>
          <w:iCs/>
          <w:color w:val="000000"/>
        </w:rPr>
        <w:t>microplus</w:t>
      </w:r>
      <w:r w:rsidR="003347CD">
        <w:rPr>
          <w:rFonts w:ascii="Arial" w:hAnsi="Arial" w:cs="Arial"/>
          <w:color w:val="000000"/>
        </w:rPr>
        <w:t xml:space="preserve"> </w:t>
      </w:r>
      <w:r w:rsidR="003347CD" w:rsidRPr="00A524CE">
        <w:rPr>
          <w:rFonts w:ascii="Arial" w:hAnsi="Arial" w:cs="Arial"/>
          <w:color w:val="000000"/>
        </w:rPr>
        <w:t>nos</w:t>
      </w:r>
      <w:r w:rsidR="00980775" w:rsidRPr="00A524CE">
        <w:rPr>
          <w:rFonts w:ascii="Arial" w:hAnsi="Arial" w:cs="Arial"/>
          <w:color w:val="000000"/>
        </w:rPr>
        <w:t xml:space="preserve"> bovinos realizadas nos dias experimentais +3, +7, +14</w:t>
      </w:r>
      <w:r w:rsidR="00E63E05">
        <w:rPr>
          <w:rFonts w:ascii="Arial" w:hAnsi="Arial" w:cs="Arial"/>
          <w:color w:val="000000"/>
        </w:rPr>
        <w:t xml:space="preserve"> e</w:t>
      </w:r>
      <w:r w:rsidR="00980775" w:rsidRPr="00A524CE">
        <w:rPr>
          <w:rFonts w:ascii="Arial" w:hAnsi="Arial" w:cs="Arial"/>
          <w:color w:val="000000"/>
        </w:rPr>
        <w:t xml:space="preserve"> +21.</w:t>
      </w:r>
      <w:r w:rsidR="00352010" w:rsidRPr="00A524CE">
        <w:rPr>
          <w:rFonts w:ascii="Arial" w:hAnsi="Arial" w:cs="Arial"/>
          <w:color w:val="000000"/>
        </w:rPr>
        <w:t xml:space="preserve"> A </w:t>
      </w:r>
      <w:r w:rsidR="000C3102" w:rsidRPr="00A524CE">
        <w:rPr>
          <w:rFonts w:ascii="Arial" w:hAnsi="Arial" w:cs="Arial"/>
          <w:color w:val="000000"/>
        </w:rPr>
        <w:t>eficácia</w:t>
      </w:r>
      <w:r w:rsidR="004E694F" w:rsidRPr="00A524CE">
        <w:rPr>
          <w:rFonts w:ascii="Arial" w:hAnsi="Arial" w:cs="Arial"/>
          <w:color w:val="000000"/>
        </w:rPr>
        <w:t xml:space="preserve"> da doramectina foi obtida por meio das médias de contagens do </w:t>
      </w:r>
      <w:r w:rsidR="00611B11">
        <w:rPr>
          <w:rFonts w:ascii="Arial" w:hAnsi="Arial" w:cs="Arial"/>
          <w:color w:val="000000"/>
        </w:rPr>
        <w:t>G</w:t>
      </w:r>
      <w:r w:rsidR="004E694F" w:rsidRPr="00A524CE">
        <w:rPr>
          <w:rFonts w:ascii="Arial" w:hAnsi="Arial" w:cs="Arial"/>
          <w:color w:val="000000"/>
        </w:rPr>
        <w:t xml:space="preserve">rupo </w:t>
      </w:r>
      <w:r w:rsidR="00611B11">
        <w:rPr>
          <w:rFonts w:ascii="Arial" w:hAnsi="Arial" w:cs="Arial"/>
          <w:color w:val="000000"/>
        </w:rPr>
        <w:t>C</w:t>
      </w:r>
      <w:r w:rsidR="004E694F" w:rsidRPr="00A524CE">
        <w:rPr>
          <w:rFonts w:ascii="Arial" w:hAnsi="Arial" w:cs="Arial"/>
          <w:color w:val="000000"/>
        </w:rPr>
        <w:t xml:space="preserve">ontrole x </w:t>
      </w:r>
      <w:r w:rsidR="00611B11">
        <w:rPr>
          <w:rFonts w:ascii="Arial" w:hAnsi="Arial" w:cs="Arial"/>
          <w:color w:val="000000"/>
        </w:rPr>
        <w:t>G</w:t>
      </w:r>
      <w:r w:rsidR="004E694F" w:rsidRPr="00A524CE">
        <w:rPr>
          <w:rFonts w:ascii="Arial" w:hAnsi="Arial" w:cs="Arial"/>
          <w:color w:val="000000"/>
        </w:rPr>
        <w:t xml:space="preserve">rupo </w:t>
      </w:r>
      <w:r w:rsidR="00611B11">
        <w:rPr>
          <w:rFonts w:ascii="Arial" w:hAnsi="Arial" w:cs="Arial"/>
          <w:color w:val="000000"/>
        </w:rPr>
        <w:t>T</w:t>
      </w:r>
      <w:r w:rsidR="004E694F" w:rsidRPr="00A524CE">
        <w:rPr>
          <w:rFonts w:ascii="Arial" w:hAnsi="Arial" w:cs="Arial"/>
          <w:color w:val="000000"/>
        </w:rPr>
        <w:t>ratad</w:t>
      </w:r>
      <w:r w:rsidR="00A524CE">
        <w:rPr>
          <w:rFonts w:ascii="Arial" w:hAnsi="Arial" w:cs="Arial"/>
          <w:color w:val="000000"/>
        </w:rPr>
        <w:t>o</w:t>
      </w:r>
      <w:r w:rsidR="00E63E05">
        <w:rPr>
          <w:rFonts w:ascii="Arial" w:hAnsi="Arial" w:cs="Arial"/>
          <w:color w:val="000000"/>
        </w:rPr>
        <w:t>.</w:t>
      </w:r>
      <w:bookmarkStart w:id="0" w:name="_GoBack"/>
      <w:bookmarkEnd w:id="0"/>
      <w:r w:rsidR="006F30C8" w:rsidRPr="00A524CE">
        <w:rPr>
          <w:rFonts w:ascii="Arial" w:hAnsi="Arial" w:cs="Arial"/>
          <w:color w:val="000000"/>
        </w:rPr>
        <w:t xml:space="preserve"> </w:t>
      </w:r>
      <w:r w:rsidR="00980775" w:rsidRPr="00A524CE">
        <w:rPr>
          <w:rFonts w:ascii="Arial" w:hAnsi="Arial" w:cs="Arial"/>
          <w:color w:val="000000"/>
        </w:rPr>
        <w:t xml:space="preserve">Diferenças significativas foram verificadas nas médias das contagens de carrapatos em todos os dias após tratamento dos animais. </w:t>
      </w:r>
      <w:r w:rsidR="00A524CE" w:rsidRPr="00A524CE">
        <w:rPr>
          <w:rFonts w:ascii="Arial" w:hAnsi="Arial" w:cs="Arial"/>
        </w:rPr>
        <w:t>Os resultados relacionados à eficácia foram apresentados através da comparação entre as contagens médias</w:t>
      </w:r>
      <w:r w:rsidR="00DB2BAB">
        <w:rPr>
          <w:rFonts w:ascii="Arial" w:hAnsi="Arial" w:cs="Arial"/>
        </w:rPr>
        <w:t>,</w:t>
      </w:r>
      <w:r w:rsidR="00A524CE">
        <w:rPr>
          <w:rFonts w:ascii="Arial" w:hAnsi="Arial" w:cs="Arial"/>
          <w:i/>
        </w:rPr>
        <w:t xml:space="preserve"> </w:t>
      </w:r>
      <w:r w:rsidR="00A524CE" w:rsidRPr="00A524CE">
        <w:rPr>
          <w:rFonts w:ascii="Arial" w:hAnsi="Arial" w:cs="Arial"/>
        </w:rPr>
        <w:t>antes e após o tratamento entre os grupos.  As eficácias obtidas pelas médias aritméticas foram: +3= 93,55%; +7= 97,00%; +14= 98,14%</w:t>
      </w:r>
      <w:r w:rsidR="00E63E05">
        <w:rPr>
          <w:rFonts w:ascii="Arial" w:hAnsi="Arial" w:cs="Arial"/>
        </w:rPr>
        <w:t xml:space="preserve"> e</w:t>
      </w:r>
      <w:r w:rsidR="00A524CE" w:rsidRPr="00A524CE">
        <w:rPr>
          <w:rFonts w:ascii="Arial" w:hAnsi="Arial" w:cs="Arial"/>
        </w:rPr>
        <w:t xml:space="preserve"> +21= 95,72%</w:t>
      </w:r>
      <w:r w:rsidR="00A524CE">
        <w:rPr>
          <w:rFonts w:ascii="Arial" w:hAnsi="Arial" w:cs="Arial"/>
        </w:rPr>
        <w:t>.</w:t>
      </w:r>
      <w:r w:rsidR="006F30C8" w:rsidRPr="00A524CE">
        <w:rPr>
          <w:rFonts w:ascii="Arial" w:hAnsi="Arial" w:cs="Arial"/>
          <w:color w:val="000000"/>
        </w:rPr>
        <w:t xml:space="preserve"> Foi evidenciado através dos resultados</w:t>
      </w:r>
      <w:r w:rsidR="00980775" w:rsidRPr="00A524CE">
        <w:rPr>
          <w:rFonts w:ascii="Arial" w:hAnsi="Arial" w:cs="Arial"/>
          <w:color w:val="000000"/>
        </w:rPr>
        <w:t xml:space="preserve"> que, dentro da categoria animal estudada e sob as condições experimentais descritas, o produto a base de doramectina foi efetivo para o tratamento de bovinos naturalmente infestados com o carrapato </w:t>
      </w:r>
      <w:r w:rsidR="00980775" w:rsidRPr="00A524CE">
        <w:rPr>
          <w:rFonts w:ascii="Arial" w:hAnsi="Arial" w:cs="Arial"/>
          <w:i/>
          <w:color w:val="000000"/>
        </w:rPr>
        <w:t>R.</w:t>
      </w:r>
      <w:r w:rsidR="006F30C8" w:rsidRPr="00A524CE">
        <w:rPr>
          <w:rFonts w:ascii="Arial" w:hAnsi="Arial" w:cs="Arial"/>
          <w:i/>
          <w:color w:val="000000"/>
        </w:rPr>
        <w:t xml:space="preserve"> </w:t>
      </w:r>
      <w:r w:rsidR="00980775" w:rsidRPr="00A524CE">
        <w:rPr>
          <w:rFonts w:ascii="Arial" w:hAnsi="Arial" w:cs="Arial"/>
          <w:i/>
          <w:color w:val="000000"/>
        </w:rPr>
        <w:t>microplus</w:t>
      </w:r>
      <w:r w:rsidR="00980775" w:rsidRPr="00A524CE">
        <w:rPr>
          <w:rFonts w:ascii="Arial" w:hAnsi="Arial" w:cs="Arial"/>
          <w:color w:val="000000"/>
        </w:rPr>
        <w:t>, apresentando níveis acima de eficácia de 95% por 21 dias após tratamento.</w:t>
      </w:r>
      <w:r w:rsidR="006F30C8" w:rsidRPr="00A524CE">
        <w:rPr>
          <w:rFonts w:ascii="Arial" w:hAnsi="Arial" w:cs="Arial"/>
          <w:color w:val="000000"/>
        </w:rPr>
        <w:t xml:space="preserve"> Sendo uma opção viável para o </w:t>
      </w:r>
      <w:r w:rsidR="00B200A7">
        <w:rPr>
          <w:rFonts w:ascii="Arial" w:hAnsi="Arial" w:cs="Arial"/>
          <w:color w:val="000000"/>
        </w:rPr>
        <w:t>c</w:t>
      </w:r>
      <w:r w:rsidR="00DD2F45">
        <w:rPr>
          <w:rFonts w:ascii="Arial" w:hAnsi="Arial" w:cs="Arial"/>
          <w:color w:val="000000"/>
        </w:rPr>
        <w:t>ontrole</w:t>
      </w:r>
      <w:r w:rsidR="006F30C8" w:rsidRPr="00A524CE">
        <w:rPr>
          <w:rFonts w:ascii="Arial" w:hAnsi="Arial" w:cs="Arial"/>
          <w:color w:val="000000"/>
        </w:rPr>
        <w:t xml:space="preserve"> deste carrapato.</w:t>
      </w:r>
    </w:p>
    <w:p w14:paraId="4C403C43" w14:textId="70B49DDA" w:rsidR="007D666D" w:rsidRPr="007D666D" w:rsidRDefault="00A54BE4" w:rsidP="00A54BE4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Órgão Financiador: </w:t>
      </w:r>
      <w:r w:rsidRPr="00A54BE4">
        <w:rPr>
          <w:rFonts w:ascii="Arial" w:hAnsi="Arial" w:cs="Arial"/>
          <w:color w:val="000000"/>
        </w:rPr>
        <w:t>FAPUR, CNPq, CAPES e MEC</w:t>
      </w:r>
    </w:p>
    <w:sectPr w:rsidR="007D666D" w:rsidRPr="007D666D" w:rsidSect="00007403">
      <w:headerReference w:type="default" r:id="rId10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34D65" w16cex:dateUtc="2020-10-16T01:36:00Z"/>
  <w16cex:commentExtensible w16cex:durableId="23334D7A" w16cex:dateUtc="2020-10-16T01:36:00Z"/>
  <w16cex:commentExtensible w16cex:durableId="23334D94" w16cex:dateUtc="2020-10-16T01:37:00Z"/>
  <w16cex:commentExtensible w16cex:durableId="23334E1F" w16cex:dateUtc="2020-10-16T01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A6C7D" w14:textId="77777777" w:rsidR="005D7F29" w:rsidRDefault="005D7F29" w:rsidP="00463818">
      <w:pPr>
        <w:spacing w:after="0" w:line="240" w:lineRule="auto"/>
      </w:pPr>
      <w:r>
        <w:separator/>
      </w:r>
    </w:p>
  </w:endnote>
  <w:endnote w:type="continuationSeparator" w:id="0">
    <w:p w14:paraId="407D847B" w14:textId="77777777" w:rsidR="005D7F29" w:rsidRDefault="005D7F29" w:rsidP="00463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DFB6A" w14:textId="77777777" w:rsidR="005D7F29" w:rsidRDefault="005D7F29" w:rsidP="00463818">
      <w:pPr>
        <w:spacing w:after="0" w:line="240" w:lineRule="auto"/>
      </w:pPr>
      <w:r>
        <w:separator/>
      </w:r>
    </w:p>
  </w:footnote>
  <w:footnote w:type="continuationSeparator" w:id="0">
    <w:p w14:paraId="44C52586" w14:textId="77777777" w:rsidR="005D7F29" w:rsidRDefault="005D7F29" w:rsidP="00463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8A4BF" w14:textId="3E0985E8" w:rsidR="00570297" w:rsidRDefault="00570297" w:rsidP="00570297">
    <w:pPr>
      <w:pStyle w:val="Cabealho"/>
      <w:ind w:left="5664"/>
      <w:rPr>
        <w:noProof/>
      </w:rPr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</w:t>
    </w:r>
  </w:p>
  <w:p w14:paraId="7D19AF9F" w14:textId="337FE845" w:rsidR="00570297" w:rsidRDefault="00570297" w:rsidP="00570297">
    <w:pPr>
      <w:pStyle w:val="Cabealho"/>
    </w:pPr>
    <w:r>
      <w:rPr>
        <w:noProof/>
      </w:rPr>
      <w:t xml:space="preserve">                                                                             </w:t>
    </w:r>
  </w:p>
  <w:p w14:paraId="187F7C04" w14:textId="4BDC31E1" w:rsidR="00A524CE" w:rsidRDefault="00A524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C0D87"/>
    <w:multiLevelType w:val="hybridMultilevel"/>
    <w:tmpl w:val="53F69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18"/>
    <w:rsid w:val="00007403"/>
    <w:rsid w:val="000116AD"/>
    <w:rsid w:val="000729B9"/>
    <w:rsid w:val="000C3102"/>
    <w:rsid w:val="000C746A"/>
    <w:rsid w:val="00176400"/>
    <w:rsid w:val="001B2CB7"/>
    <w:rsid w:val="002579F0"/>
    <w:rsid w:val="00304863"/>
    <w:rsid w:val="003347CD"/>
    <w:rsid w:val="00352010"/>
    <w:rsid w:val="0035274A"/>
    <w:rsid w:val="003E7778"/>
    <w:rsid w:val="00463818"/>
    <w:rsid w:val="004C27C2"/>
    <w:rsid w:val="004E694F"/>
    <w:rsid w:val="004F76FA"/>
    <w:rsid w:val="00570297"/>
    <w:rsid w:val="005D7F29"/>
    <w:rsid w:val="005E4250"/>
    <w:rsid w:val="00611B11"/>
    <w:rsid w:val="0061224A"/>
    <w:rsid w:val="006C4952"/>
    <w:rsid w:val="006F30C8"/>
    <w:rsid w:val="006F3AC7"/>
    <w:rsid w:val="007D666D"/>
    <w:rsid w:val="008959A6"/>
    <w:rsid w:val="008A25FE"/>
    <w:rsid w:val="00931F22"/>
    <w:rsid w:val="00980775"/>
    <w:rsid w:val="009D239C"/>
    <w:rsid w:val="009F2107"/>
    <w:rsid w:val="00A524CE"/>
    <w:rsid w:val="00A54BE4"/>
    <w:rsid w:val="00B126E0"/>
    <w:rsid w:val="00B200A7"/>
    <w:rsid w:val="00B20D19"/>
    <w:rsid w:val="00D8088D"/>
    <w:rsid w:val="00DB2BAB"/>
    <w:rsid w:val="00DD2F45"/>
    <w:rsid w:val="00E56DEE"/>
    <w:rsid w:val="00E63E05"/>
    <w:rsid w:val="00EC7688"/>
    <w:rsid w:val="00EE60C0"/>
    <w:rsid w:val="00F943CD"/>
    <w:rsid w:val="00FB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9B7BA"/>
  <w15:chartTrackingRefBased/>
  <w15:docId w15:val="{166BA70A-6E21-489B-BBD9-C225AAC3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3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3818"/>
  </w:style>
  <w:style w:type="paragraph" w:styleId="Rodap">
    <w:name w:val="footer"/>
    <w:basedOn w:val="Normal"/>
    <w:link w:val="RodapChar"/>
    <w:uiPriority w:val="99"/>
    <w:unhideWhenUsed/>
    <w:rsid w:val="00463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3818"/>
  </w:style>
  <w:style w:type="character" w:customStyle="1" w:styleId="TextChar">
    <w:name w:val="Text Char"/>
    <w:link w:val="Text"/>
    <w:uiPriority w:val="99"/>
    <w:locked/>
    <w:rsid w:val="00980775"/>
    <w:rPr>
      <w:rFonts w:ascii="Arial" w:hAnsi="Arial" w:cs="Arial"/>
      <w:noProof/>
    </w:rPr>
  </w:style>
  <w:style w:type="paragraph" w:customStyle="1" w:styleId="Text">
    <w:name w:val="Text"/>
    <w:basedOn w:val="Normal"/>
    <w:link w:val="TextChar"/>
    <w:uiPriority w:val="99"/>
    <w:qFormat/>
    <w:rsid w:val="00980775"/>
    <w:pPr>
      <w:spacing w:before="120" w:after="0" w:line="240" w:lineRule="auto"/>
      <w:jc w:val="both"/>
    </w:pPr>
    <w:rPr>
      <w:rFonts w:ascii="Arial" w:hAnsi="Arial" w:cs="Arial"/>
      <w:noProof/>
    </w:rPr>
  </w:style>
  <w:style w:type="character" w:styleId="Refdecomentrio">
    <w:name w:val="annotation reference"/>
    <w:basedOn w:val="Fontepargpadro"/>
    <w:uiPriority w:val="99"/>
    <w:semiHidden/>
    <w:unhideWhenUsed/>
    <w:rsid w:val="004F76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F76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F76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76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76F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7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4EC8D-A612-4D24-AA41-82CA2B59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506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Marina</dc:creator>
  <cp:keywords/>
  <dc:description/>
  <cp:lastModifiedBy>Roxanne</cp:lastModifiedBy>
  <cp:revision>7</cp:revision>
  <dcterms:created xsi:type="dcterms:W3CDTF">2020-10-15T20:20:00Z</dcterms:created>
  <dcterms:modified xsi:type="dcterms:W3CDTF">2020-10-16T03:04:00Z</dcterms:modified>
</cp:coreProperties>
</file>