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DCCA" w14:textId="4CBF7755" w:rsidR="004D4F71" w:rsidRPr="0078631C" w:rsidRDefault="00BA7C49" w:rsidP="00DA4CA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78631C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  <w:t>o bioma mata atlântica na bncc</w:t>
      </w:r>
      <w:r w:rsidR="00DA4CA4" w:rsidRPr="0078631C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  <w:t xml:space="preserve">: mais uma possibilidade de </w:t>
      </w:r>
      <w:r w:rsidRPr="0078631C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  <w:t>inserção da educação ambiental no ensino da geografia</w:t>
      </w:r>
    </w:p>
    <w:p w14:paraId="5FA2017B" w14:textId="77777777" w:rsidR="004D4F71" w:rsidRPr="0078631C" w:rsidRDefault="001468D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863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Ruan Carlos Fernandes da SILVA</w:t>
      </w:r>
      <w:r w:rsidRPr="007863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</w:t>
      </w:r>
    </w:p>
    <w:p w14:paraId="651FAC30" w14:textId="1A92CDA3" w:rsidR="004D4F71" w:rsidRPr="0078631C" w:rsidRDefault="001468D8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863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Solange Fernandes Soares COUTINHO</w:t>
      </w:r>
      <w:r w:rsidRPr="007863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2</w:t>
      </w:r>
    </w:p>
    <w:p w14:paraId="0B1DABD8" w14:textId="77777777" w:rsidR="004D4F71" w:rsidRPr="0078631C" w:rsidRDefault="001468D8" w:rsidP="00A2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8631C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Pr="007863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Estudante do Curso de Licenciatura em Geografia do </w:t>
      </w:r>
      <w:r w:rsidRPr="0078631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Campus</w:t>
      </w:r>
      <w:r w:rsidRPr="007863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Mata Norte da Universidade de Pernambuco</w:t>
      </w:r>
    </w:p>
    <w:p w14:paraId="0C56415B" w14:textId="77777777" w:rsidR="004D4F71" w:rsidRPr="0078631C" w:rsidRDefault="001468D8" w:rsidP="00A2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863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E-mail: ruan.carlos@upe.br</w:t>
      </w:r>
    </w:p>
    <w:p w14:paraId="64160943" w14:textId="77777777" w:rsidR="004D4F71" w:rsidRPr="0078631C" w:rsidRDefault="001468D8" w:rsidP="00A206B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8631C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7863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Professora do Curso Licenciatura em Geografia do </w:t>
      </w:r>
      <w:r w:rsidRPr="0078631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Campus</w:t>
      </w:r>
      <w:r w:rsidRPr="007863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Mata Norte da Universidade de Pernambuco e pesquisadora da Fundação Joaquim Nabuco</w:t>
      </w:r>
    </w:p>
    <w:p w14:paraId="533BE014" w14:textId="07F9B690" w:rsidR="004D4F71" w:rsidRPr="00A206B5" w:rsidRDefault="001468D8" w:rsidP="00A2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863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E-mail: solange.coutinho@upe.br</w:t>
      </w:r>
    </w:p>
    <w:p w14:paraId="22B6CE35" w14:textId="77777777" w:rsidR="00A206B5" w:rsidRDefault="00A206B5" w:rsidP="00A20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8829171" w14:textId="48FCBBA0" w:rsidR="004D4F71" w:rsidRDefault="001468D8" w:rsidP="00A206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3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RESUMO</w:t>
      </w:r>
      <w:r w:rsidRPr="0078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O bioma</w:t>
      </w:r>
      <w:r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Mata Atlântica potencialmente abrange toda costa litorânea brasileira penetrando no continente até onde condições ecológicas permitam. Em relação à biodiversidade, destaca-se por sua riqueza em espécies da fauna e da flora, </w:t>
      </w:r>
      <w:r w:rsidR="00BA7C49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incluindo</w:t>
      </w:r>
      <w:r w:rsidR="00DF4DC0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endêmicas, </w:t>
      </w:r>
      <w:r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apresentando grande variedade de sistemas ecológicos no interior do seu domínio</w:t>
      </w:r>
      <w:r w:rsidR="00DF4DC0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. M</w:t>
      </w:r>
      <w:r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esmo </w:t>
      </w:r>
      <w:r w:rsidR="00DF4DC0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assim sendo</w:t>
      </w:r>
      <w:r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sofreu e vem sofrendo forte degradação ambiental. </w:t>
      </w:r>
      <w:r w:rsidR="00BA7C49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Portanto</w:t>
      </w:r>
      <w:r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, julga-se de significativa</w:t>
      </w:r>
      <w:r w:rsidR="00BA7C49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relevância destacar o papel da Educação Ambiental visando a sensibilização baseada na compreensão dos sistemas ecológicos a partir das múltiplas interdependências entre os seus elementos ecossociais. </w:t>
      </w:r>
      <w:r w:rsidR="00DF4DC0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Justifica-se essa necessidade devido ao f</w:t>
      </w:r>
      <w:r w:rsidR="0099197C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F4DC0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to de que as</w:t>
      </w:r>
      <w:r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questões relacionadas ao equilíbrio do meio ambiente devem se tornar cada vez mais frequentes nos diversos âmbitos escolares</w:t>
      </w:r>
      <w:r w:rsidR="004830F4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formais e na educação não formal</w:t>
      </w:r>
      <w:r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pois com a construção conjunta do conhecimento os indivíduos podem </w:t>
      </w:r>
      <w:r w:rsidR="00BA7C49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disseminar</w:t>
      </w:r>
      <w:r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seus meios sociais hábitos e ações sustentáveis. O presente trabalho </w:t>
      </w:r>
      <w:r w:rsidR="004830F4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teve</w:t>
      </w:r>
      <w:r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objetivo verificar, através da análise </w:t>
      </w:r>
      <w:bookmarkStart w:id="0" w:name="_Hlk121079716"/>
      <w:r w:rsidR="0078631C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qualitativa</w:t>
      </w:r>
      <w:bookmarkEnd w:id="0"/>
      <w:r w:rsidR="007863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Base Nacional Comum Curricular (BNCC), as </w:t>
      </w:r>
      <w:r w:rsidR="0099197C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ompetências e </w:t>
      </w:r>
      <w:r w:rsidR="0099197C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abilidades que podem </w:t>
      </w:r>
      <w:r w:rsidR="0099197C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tratar</w:t>
      </w:r>
      <w:r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bioma em destaque nas aulas de Geografia</w:t>
      </w:r>
      <w:r w:rsidR="0099197C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nesse </w:t>
      </w:r>
      <w:r w:rsidR="0099197C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contexto </w:t>
      </w:r>
      <w:r w:rsidR="0099197C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possibilidade de </w:t>
      </w:r>
      <w:r w:rsidR="0099197C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inserção da Educação Ambiental como tema transversal contínuo e inclusivo no </w:t>
      </w:r>
      <w:r w:rsidR="004830F4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9197C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nsino </w:t>
      </w:r>
      <w:r w:rsidR="004830F4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dessa ciência</w:t>
      </w:r>
      <w:r w:rsidR="0099197C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9197C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4DC0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Como resultado, verificou-se que</w:t>
      </w:r>
      <w:r w:rsidR="00171A3D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30F4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tema Mata Atlântica </w:t>
      </w:r>
      <w:r w:rsidR="00171A3D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pode ser incluíd</w:t>
      </w:r>
      <w:r w:rsidR="004830F4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171A3D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="00DF4DC0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171A3D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ompetência</w:t>
      </w:r>
      <w:r w:rsidR="006F7376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específica 1 com referência </w:t>
      </w:r>
      <w:r w:rsidR="00DF4DC0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6F7376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ciências humanas, </w:t>
      </w:r>
      <w:r w:rsidR="00DF4DC0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buscando</w:t>
      </w:r>
      <w:r w:rsidR="006F7376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analisar processos políticos, econômicos, sociais, </w:t>
      </w:r>
      <w:r w:rsidR="00DF4DC0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ecológicos</w:t>
      </w:r>
      <w:r w:rsidR="006F7376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culturais nos âmbitos local, regional, nacional e mundial em diferentes tempos, a partir da pluralidade de procedimentos epistemológicos, científicos e tecnológicos, de modo a compreender e posicionar-se criticamente em relação a eles, considerando diferentes pontos de vista e tomando decisões baseadas em argumentos </w:t>
      </w:r>
      <w:r w:rsidR="00BA7C49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com</w:t>
      </w:r>
      <w:r w:rsidR="006F7376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fontes de natureza científica</w:t>
      </w:r>
      <w:r w:rsidR="00DF4DC0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. D</w:t>
      </w:r>
      <w:r w:rsidR="006F7376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estaca-se</w:t>
      </w:r>
      <w:r w:rsidR="00DF4DC0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F7376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também</w:t>
      </w:r>
      <w:r w:rsidR="00DF4DC0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F7376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r w:rsidR="00DF4DC0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6F7376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abilidades (EF06GE05) </w:t>
      </w:r>
      <w:r w:rsidR="00DF4DC0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que objetiva r</w:t>
      </w:r>
      <w:r w:rsidR="006F7376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elacionar padrões climáticos, tipos de solo, relevo e formações vegetais</w:t>
      </w:r>
      <w:r w:rsidR="00DF4DC0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6F7376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(EF07GE12) </w:t>
      </w:r>
      <w:r w:rsidR="00DF4DC0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que visa c</w:t>
      </w:r>
      <w:r w:rsidR="006F7376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omparar unidades de conservação existentes no </w:t>
      </w:r>
      <w:r w:rsidR="00BA7C49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6F7376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unicípio de residência </w:t>
      </w:r>
      <w:r w:rsidR="00BA7C49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aluno </w:t>
      </w:r>
      <w:r w:rsidR="006F7376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em outras localidades brasileiras, com base </w:t>
      </w:r>
      <w:r w:rsidR="002B75EA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="006F7376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Sistema Nacional de Unidades de Conservação</w:t>
      </w:r>
      <w:bookmarkStart w:id="1" w:name="_gjdgxs" w:colFirst="0" w:colLast="0"/>
      <w:bookmarkEnd w:id="1"/>
      <w:r w:rsidR="002B75EA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(SNUC)</w:t>
      </w:r>
      <w:r w:rsidR="00BA7C49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, na direção da educação contextualizada</w:t>
      </w:r>
      <w:r w:rsidR="007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2" w:name="_Hlk121080051"/>
      <w:r w:rsidR="0078631C">
        <w:rPr>
          <w:rFonts w:ascii="Times New Roman" w:hAnsi="Times New Roman" w:cs="Times New Roman"/>
          <w:color w:val="000000" w:themeColor="text1"/>
          <w:sz w:val="24"/>
          <w:szCs w:val="24"/>
        </w:rPr>
        <w:t>– condição indispensável à real construção do saber ambiental</w:t>
      </w:r>
      <w:bookmarkEnd w:id="2"/>
      <w:r w:rsidR="006F7376" w:rsidRPr="007863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D96A9B8" w14:textId="77777777" w:rsidR="00A206B5" w:rsidRPr="0078631C" w:rsidRDefault="00A206B5" w:rsidP="00A206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12A133" w14:textId="2C4299BF" w:rsidR="004D4F71" w:rsidRPr="0078631C" w:rsidRDefault="001468D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Palavras-Chave: </w:t>
      </w:r>
      <w:r w:rsidR="0099197C" w:rsidRPr="0078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Bioma Mata Atlântica</w:t>
      </w:r>
      <w:r w:rsidR="0099197C" w:rsidRPr="0078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78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BNCC; Educação Ambiental</w:t>
      </w:r>
      <w:r w:rsidR="006F7376" w:rsidRPr="0078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78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E7BF6F8" w14:textId="4B7489E1" w:rsidR="001468D8" w:rsidRPr="0078631C" w:rsidRDefault="001468D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2232824" w14:textId="4F0AFCA2" w:rsidR="004D4F71" w:rsidRPr="0078631C" w:rsidRDefault="004D4F71">
      <w:pPr>
        <w:rPr>
          <w:color w:val="000000" w:themeColor="text1"/>
          <w:sz w:val="32"/>
          <w:szCs w:val="32"/>
          <w:highlight w:val="yellow"/>
        </w:rPr>
      </w:pPr>
    </w:p>
    <w:sectPr w:rsidR="004D4F71" w:rsidRPr="0078631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1D3C" w14:textId="77777777" w:rsidR="00741063" w:rsidRDefault="00741063">
      <w:pPr>
        <w:spacing w:after="0" w:line="240" w:lineRule="auto"/>
      </w:pPr>
      <w:r>
        <w:separator/>
      </w:r>
    </w:p>
  </w:endnote>
  <w:endnote w:type="continuationSeparator" w:id="0">
    <w:p w14:paraId="5DBF3AEF" w14:textId="77777777" w:rsidR="00741063" w:rsidRDefault="0074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599C" w14:textId="77777777" w:rsidR="00741063" w:rsidRDefault="00741063">
      <w:pPr>
        <w:spacing w:after="0" w:line="240" w:lineRule="auto"/>
      </w:pPr>
      <w:r>
        <w:separator/>
      </w:r>
    </w:p>
  </w:footnote>
  <w:footnote w:type="continuationSeparator" w:id="0">
    <w:p w14:paraId="1FE85079" w14:textId="77777777" w:rsidR="00741063" w:rsidRDefault="00741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6323" w14:textId="77777777" w:rsidR="004D4F71" w:rsidRDefault="001468D8">
    <w:r>
      <w:rPr>
        <w:noProof/>
      </w:rPr>
      <w:drawing>
        <wp:inline distT="114300" distB="114300" distL="114300" distR="114300" wp14:anchorId="13EDBB2E" wp14:editId="2232913B">
          <wp:extent cx="1393825" cy="115062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4357" cy="1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06"/>
    <w:rsid w:val="0013709E"/>
    <w:rsid w:val="00144A5D"/>
    <w:rsid w:val="001468D8"/>
    <w:rsid w:val="00171A3D"/>
    <w:rsid w:val="002619A5"/>
    <w:rsid w:val="002B75EA"/>
    <w:rsid w:val="002D5EA8"/>
    <w:rsid w:val="003B5ADB"/>
    <w:rsid w:val="003F7CF5"/>
    <w:rsid w:val="004830F4"/>
    <w:rsid w:val="004C6C82"/>
    <w:rsid w:val="004D4F71"/>
    <w:rsid w:val="00506306"/>
    <w:rsid w:val="00587B22"/>
    <w:rsid w:val="00636FC4"/>
    <w:rsid w:val="006F7376"/>
    <w:rsid w:val="00741063"/>
    <w:rsid w:val="0078631C"/>
    <w:rsid w:val="00817B0B"/>
    <w:rsid w:val="009351AC"/>
    <w:rsid w:val="00951502"/>
    <w:rsid w:val="0099197C"/>
    <w:rsid w:val="00A206B5"/>
    <w:rsid w:val="00B05F1C"/>
    <w:rsid w:val="00B14FDA"/>
    <w:rsid w:val="00BA7C49"/>
    <w:rsid w:val="00C84AB8"/>
    <w:rsid w:val="00CB3784"/>
    <w:rsid w:val="00DA4CA4"/>
    <w:rsid w:val="00DF4DC0"/>
    <w:rsid w:val="00E07E92"/>
    <w:rsid w:val="00E212FA"/>
    <w:rsid w:val="00EF5DE9"/>
    <w:rsid w:val="00F214C7"/>
    <w:rsid w:val="00F85367"/>
    <w:rsid w:val="25CB439B"/>
    <w:rsid w:val="4F4A6E4D"/>
    <w:rsid w:val="6EDA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8EEA"/>
  <w15:docId w15:val="{CFD5A5D6-0499-46A7-BA89-62953CBC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400</Words>
  <Characters>2480</Characters>
  <Application>Microsoft Office Word</Application>
  <DocSecurity>0</DocSecurity>
  <Lines>41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solangefscoutinho@outlook.com</cp:lastModifiedBy>
  <cp:revision>5</cp:revision>
  <dcterms:created xsi:type="dcterms:W3CDTF">2022-12-04T23:48:00Z</dcterms:created>
  <dcterms:modified xsi:type="dcterms:W3CDTF">2022-12-05T00:03:00Z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