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6DC9" w14:textId="77777777" w:rsidR="00161D50" w:rsidRP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2EA25368" w14:textId="53F1E750" w:rsidR="0007401B" w:rsidRPr="0007401B" w:rsidRDefault="0007401B" w:rsidP="0007401B">
      <w:pPr>
        <w:spacing w:line="360" w:lineRule="auto"/>
        <w:jc w:val="center"/>
        <w:rPr>
          <w:rFonts w:ascii="Arial" w:hAnsi="Arial" w:cs="Arial"/>
          <w:b/>
        </w:rPr>
      </w:pPr>
      <w:r w:rsidRPr="0007401B">
        <w:rPr>
          <w:rFonts w:ascii="Arial" w:hAnsi="Arial" w:cs="Arial"/>
          <w:b/>
        </w:rPr>
        <w:t xml:space="preserve">A IDENTIDADE ÉTNICO-RACIAL NEGRA NO LIVRO DIDÁTICO: </w:t>
      </w:r>
      <w:r w:rsidR="002A0EB5">
        <w:rPr>
          <w:rFonts w:ascii="Arial" w:hAnsi="Arial" w:cs="Arial"/>
        </w:rPr>
        <w:t xml:space="preserve">representações </w:t>
      </w:r>
      <w:r w:rsidRPr="0007401B">
        <w:rPr>
          <w:rFonts w:ascii="Arial" w:hAnsi="Arial" w:cs="Arial"/>
        </w:rPr>
        <w:t>de professores/as negros/as sobre currículo, identidade</w:t>
      </w:r>
      <w:r w:rsidR="005E3D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cotidiano escolar</w:t>
      </w:r>
    </w:p>
    <w:p w14:paraId="2F033FAF" w14:textId="77777777" w:rsidR="0007401B" w:rsidRPr="000D3EA2" w:rsidRDefault="0007401B" w:rsidP="00D12EAF">
      <w:pPr>
        <w:spacing w:line="360" w:lineRule="auto"/>
        <w:jc w:val="center"/>
        <w:rPr>
          <w:rFonts w:ascii="Arial" w:hAnsi="Arial" w:cs="Arial"/>
        </w:rPr>
      </w:pPr>
    </w:p>
    <w:p w14:paraId="517EA5FE" w14:textId="77777777" w:rsidR="00734A5C" w:rsidRPr="00734A5C" w:rsidRDefault="00734A5C">
      <w:pPr>
        <w:rPr>
          <w:rFonts w:ascii="Arial" w:hAnsi="Arial" w:cs="Arial"/>
          <w:sz w:val="24"/>
          <w:szCs w:val="24"/>
        </w:rPr>
      </w:pPr>
    </w:p>
    <w:p w14:paraId="1EB09216" w14:textId="5CB2CCD6" w:rsidR="00734A5C" w:rsidRPr="00734A5C" w:rsidRDefault="0007401B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Fábio de Farias Soares</w:t>
      </w:r>
      <w:r w:rsidR="00734A5C" w:rsidRPr="00734A5C">
        <w:rPr>
          <w:rFonts w:ascii="Arial" w:hAnsi="Arial" w:cs="Arial"/>
          <w:b/>
          <w:bCs/>
          <w:sz w:val="24"/>
          <w:szCs w:val="24"/>
        </w:rPr>
        <w:t>1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734A5C" w:rsidRPr="00734A5C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Ufac</w:t>
      </w:r>
      <w:proofErr w:type="spellEnd"/>
      <w:r w:rsidR="00EE12CC">
        <w:rPr>
          <w:rFonts w:ascii="Arial" w:hAnsi="Arial" w:cs="Arial"/>
          <w:sz w:val="24"/>
          <w:szCs w:val="24"/>
        </w:rPr>
        <w:t>)</w:t>
      </w:r>
    </w:p>
    <w:p w14:paraId="11151C32" w14:textId="1340E395" w:rsidR="00734A5C" w:rsidRPr="00734A5C" w:rsidRDefault="0007401B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fabio.soares@ufac.br</w:t>
      </w:r>
      <w:proofErr w:type="gramEnd"/>
      <w:r w:rsidR="00734A5C" w:rsidRPr="00734A5C">
        <w:rPr>
          <w:rFonts w:ascii="Arial" w:hAnsi="Arial" w:cs="Arial"/>
          <w:sz w:val="24"/>
          <w:szCs w:val="24"/>
        </w:rPr>
        <w:t>)</w:t>
      </w:r>
    </w:p>
    <w:p w14:paraId="56F0F115" w14:textId="0EA5C00E" w:rsidR="00F44463" w:rsidRDefault="0007401B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Rafael Marques Gonçalves</w:t>
      </w:r>
      <w:r w:rsidR="00734A5C" w:rsidRPr="00734A5C">
        <w:rPr>
          <w:rFonts w:ascii="Arial" w:hAnsi="Arial" w:cs="Arial"/>
          <w:b/>
          <w:bCs/>
          <w:sz w:val="24"/>
          <w:szCs w:val="24"/>
        </w:rPr>
        <w:t>2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EE12CC">
        <w:rPr>
          <w:rFonts w:ascii="Arial" w:hAnsi="Arial" w:cs="Arial"/>
          <w:sz w:val="24"/>
          <w:szCs w:val="24"/>
        </w:rPr>
        <w:t>(</w:t>
      </w:r>
      <w:proofErr w:type="spellStart"/>
      <w:r w:rsidR="00E44F45">
        <w:rPr>
          <w:rFonts w:ascii="Arial" w:hAnsi="Arial" w:cs="Arial"/>
          <w:sz w:val="24"/>
          <w:szCs w:val="24"/>
        </w:rPr>
        <w:t>Ufac</w:t>
      </w:r>
      <w:proofErr w:type="spellEnd"/>
      <w:r w:rsidR="00734A5C" w:rsidRPr="00734A5C">
        <w:rPr>
          <w:rFonts w:ascii="Arial" w:hAnsi="Arial" w:cs="Arial"/>
          <w:sz w:val="24"/>
          <w:szCs w:val="24"/>
        </w:rPr>
        <w:t>)</w:t>
      </w:r>
    </w:p>
    <w:p w14:paraId="7CC791F1" w14:textId="00EB6C15" w:rsidR="00F44463" w:rsidRPr="00734A5C" w:rsidRDefault="00F44463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proofErr w:type="gramStart"/>
      <w:r w:rsidR="00E44F45" w:rsidRPr="00E44F45">
        <w:rPr>
          <w:rFonts w:ascii="Arial" w:hAnsi="Arial" w:cs="Arial"/>
          <w:sz w:val="24"/>
          <w:szCs w:val="24"/>
        </w:rPr>
        <w:t>rafamg02@gmail.com</w:t>
      </w:r>
      <w:proofErr w:type="gramEnd"/>
      <w:r w:rsidRPr="00734A5C">
        <w:rPr>
          <w:rFonts w:ascii="Arial" w:hAnsi="Arial" w:cs="Arial"/>
          <w:sz w:val="24"/>
          <w:szCs w:val="24"/>
        </w:rPr>
        <w:t>)</w:t>
      </w:r>
    </w:p>
    <w:p w14:paraId="390DDBA9" w14:textId="1845A6CF" w:rsidR="00D12EAF" w:rsidRDefault="00D12EAF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431D0B52" w14:textId="394F1F60" w:rsidR="0087743D" w:rsidRDefault="0087743D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2B736AA9" w14:textId="77777777" w:rsidR="0087743D" w:rsidRDefault="0087743D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66C84051" w14:textId="47D8C0EE" w:rsidR="00D60DB0" w:rsidRPr="003A0B81" w:rsidRDefault="004E63DA" w:rsidP="006375F3">
      <w:pPr>
        <w:pStyle w:val="Abstract"/>
        <w:rPr>
          <w:rFonts w:ascii="Arial" w:hAnsi="Arial" w:cs="Arial"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 xml:space="preserve">RESUMO: </w:t>
      </w:r>
      <w:r w:rsidR="00BF3FA3">
        <w:rPr>
          <w:rFonts w:ascii="Arial" w:hAnsi="Arial" w:cs="Arial"/>
          <w:i w:val="0"/>
          <w:szCs w:val="20"/>
        </w:rPr>
        <w:t>Es</w:t>
      </w:r>
      <w:r w:rsidR="009D34A0">
        <w:rPr>
          <w:rFonts w:ascii="Arial" w:hAnsi="Arial" w:cs="Arial"/>
          <w:i w:val="0"/>
          <w:szCs w:val="20"/>
        </w:rPr>
        <w:t>te</w:t>
      </w:r>
      <w:r w:rsidR="00BF3FA3">
        <w:rPr>
          <w:rFonts w:ascii="Arial" w:hAnsi="Arial" w:cs="Arial"/>
          <w:i w:val="0"/>
          <w:szCs w:val="20"/>
        </w:rPr>
        <w:t xml:space="preserve"> </w:t>
      </w:r>
      <w:r w:rsidR="009D34A0">
        <w:rPr>
          <w:rFonts w:ascii="Arial" w:hAnsi="Arial" w:cs="Arial"/>
          <w:i w:val="0"/>
          <w:szCs w:val="20"/>
        </w:rPr>
        <w:t>trabalho</w:t>
      </w:r>
      <w:r w:rsidR="008C7888">
        <w:rPr>
          <w:rFonts w:ascii="Arial" w:hAnsi="Arial" w:cs="Arial"/>
          <w:i w:val="0"/>
          <w:szCs w:val="20"/>
        </w:rPr>
        <w:t xml:space="preserve"> resulta</w:t>
      </w:r>
      <w:r w:rsidR="00BF3FA3">
        <w:rPr>
          <w:rFonts w:ascii="Arial" w:hAnsi="Arial" w:cs="Arial"/>
          <w:i w:val="0"/>
          <w:szCs w:val="20"/>
        </w:rPr>
        <w:t xml:space="preserve"> de </w:t>
      </w:r>
      <w:r w:rsidR="009D34A0">
        <w:rPr>
          <w:rFonts w:ascii="Arial" w:hAnsi="Arial" w:cs="Arial"/>
          <w:i w:val="0"/>
          <w:szCs w:val="20"/>
        </w:rPr>
        <w:t>pesquisa de mestrado</w:t>
      </w:r>
      <w:r w:rsidR="00BF3FA3" w:rsidRPr="0087743D">
        <w:rPr>
          <w:rFonts w:ascii="Arial" w:hAnsi="Arial" w:cs="Arial"/>
          <w:i w:val="0"/>
          <w:szCs w:val="20"/>
        </w:rPr>
        <w:t xml:space="preserve"> apresentada ao Programa de Pós-Graduação em Educação da Universidade Federal do Acre (PPGE/</w:t>
      </w:r>
      <w:proofErr w:type="spellStart"/>
      <w:r w:rsidR="00BF3FA3" w:rsidRPr="0087743D">
        <w:rPr>
          <w:rFonts w:ascii="Arial" w:hAnsi="Arial" w:cs="Arial"/>
          <w:i w:val="0"/>
          <w:szCs w:val="20"/>
        </w:rPr>
        <w:t>Ufac</w:t>
      </w:r>
      <w:proofErr w:type="spellEnd"/>
      <w:r w:rsidR="00BF3FA3" w:rsidRPr="0087743D">
        <w:rPr>
          <w:rFonts w:ascii="Arial" w:hAnsi="Arial" w:cs="Arial"/>
          <w:i w:val="0"/>
          <w:szCs w:val="20"/>
        </w:rPr>
        <w:t>).</w:t>
      </w:r>
      <w:r w:rsidR="0087743D" w:rsidRPr="0087743D">
        <w:rPr>
          <w:rFonts w:ascii="Arial" w:hAnsi="Arial" w:cs="Arial"/>
          <w:i w:val="0"/>
          <w:szCs w:val="20"/>
        </w:rPr>
        <w:t xml:space="preserve"> Fi</w:t>
      </w:r>
      <w:r w:rsidR="00FF01EC">
        <w:rPr>
          <w:rFonts w:ascii="Arial" w:hAnsi="Arial" w:cs="Arial"/>
          <w:i w:val="0"/>
          <w:szCs w:val="20"/>
        </w:rPr>
        <w:t xml:space="preserve">ndo este processo, tornou-se possível </w:t>
      </w:r>
      <w:r w:rsidR="007B2FC1">
        <w:rPr>
          <w:rFonts w:ascii="Arial" w:hAnsi="Arial" w:cs="Arial"/>
          <w:i w:val="0"/>
          <w:szCs w:val="20"/>
        </w:rPr>
        <w:t xml:space="preserve">constatar </w:t>
      </w:r>
      <w:r w:rsidR="00FF01EC">
        <w:rPr>
          <w:rFonts w:ascii="Arial" w:hAnsi="Arial" w:cs="Arial"/>
          <w:i w:val="0"/>
          <w:szCs w:val="20"/>
        </w:rPr>
        <w:t>algum</w:t>
      </w:r>
      <w:r w:rsidR="002A0EB5">
        <w:rPr>
          <w:rFonts w:ascii="Arial" w:hAnsi="Arial" w:cs="Arial"/>
          <w:i w:val="0"/>
          <w:szCs w:val="20"/>
        </w:rPr>
        <w:t xml:space="preserve">as considerações, das quais parte </w:t>
      </w:r>
      <w:r w:rsidR="00FF01EC">
        <w:rPr>
          <w:rFonts w:ascii="Arial" w:hAnsi="Arial" w:cs="Arial"/>
          <w:i w:val="0"/>
          <w:szCs w:val="20"/>
        </w:rPr>
        <w:t xml:space="preserve">serão </w:t>
      </w:r>
      <w:r w:rsidR="007B2FC1">
        <w:rPr>
          <w:rFonts w:ascii="Arial" w:hAnsi="Arial" w:cs="Arial"/>
          <w:i w:val="0"/>
          <w:szCs w:val="20"/>
        </w:rPr>
        <w:t xml:space="preserve">aqui </w:t>
      </w:r>
      <w:r w:rsidR="00FF01EC">
        <w:rPr>
          <w:rFonts w:ascii="Arial" w:hAnsi="Arial" w:cs="Arial"/>
          <w:i w:val="0"/>
          <w:szCs w:val="20"/>
        </w:rPr>
        <w:t xml:space="preserve">apresentadas. Toma-se como ponto de partida o estabelecimento da </w:t>
      </w:r>
      <w:r w:rsidR="009D34A0">
        <w:rPr>
          <w:rFonts w:ascii="Arial" w:hAnsi="Arial" w:cs="Arial"/>
          <w:i w:val="0"/>
          <w:szCs w:val="20"/>
        </w:rPr>
        <w:t>Lei nº 10.639</w:t>
      </w:r>
      <w:r w:rsidR="008C7888">
        <w:rPr>
          <w:rFonts w:ascii="Arial" w:hAnsi="Arial" w:cs="Arial"/>
          <w:i w:val="0"/>
          <w:szCs w:val="20"/>
        </w:rPr>
        <w:t>/2003</w:t>
      </w:r>
      <w:r w:rsidR="009D34A0">
        <w:rPr>
          <w:rFonts w:ascii="Arial" w:hAnsi="Arial" w:cs="Arial"/>
          <w:i w:val="0"/>
          <w:szCs w:val="20"/>
        </w:rPr>
        <w:t xml:space="preserve">, que torna obrigatório </w:t>
      </w:r>
      <w:r w:rsidR="00FF01EC" w:rsidRPr="00FF01EC">
        <w:rPr>
          <w:rFonts w:ascii="Arial" w:hAnsi="Arial" w:cs="Arial"/>
          <w:i w:val="0"/>
          <w:szCs w:val="20"/>
        </w:rPr>
        <w:t>o ensino da história e cultura afro-brasileira e africana no âmb</w:t>
      </w:r>
      <w:r w:rsidR="00FF01EC">
        <w:rPr>
          <w:rFonts w:ascii="Arial" w:hAnsi="Arial" w:cs="Arial"/>
          <w:i w:val="0"/>
          <w:szCs w:val="20"/>
        </w:rPr>
        <w:t>ito de todo o currículo escolar, e as Diretrizes resultantes desta</w:t>
      </w:r>
      <w:r w:rsidR="009D34A0">
        <w:rPr>
          <w:rFonts w:ascii="Arial" w:hAnsi="Arial" w:cs="Arial"/>
          <w:i w:val="0"/>
          <w:szCs w:val="20"/>
        </w:rPr>
        <w:t xml:space="preserve"> feita</w:t>
      </w:r>
      <w:r w:rsidR="002A0EB5">
        <w:rPr>
          <w:rFonts w:ascii="Arial" w:hAnsi="Arial" w:cs="Arial"/>
          <w:i w:val="0"/>
          <w:szCs w:val="20"/>
        </w:rPr>
        <w:t>. Em vista disso</w:t>
      </w:r>
      <w:r w:rsidR="00D60DB0">
        <w:rPr>
          <w:rFonts w:ascii="Arial" w:hAnsi="Arial" w:cs="Arial"/>
          <w:i w:val="0"/>
          <w:szCs w:val="20"/>
        </w:rPr>
        <w:t xml:space="preserve">, </w:t>
      </w:r>
      <w:r w:rsidR="009D34A0">
        <w:rPr>
          <w:rFonts w:ascii="Arial" w:hAnsi="Arial" w:cs="Arial"/>
          <w:i w:val="0"/>
          <w:szCs w:val="20"/>
        </w:rPr>
        <w:t xml:space="preserve">a pesquisa </w:t>
      </w:r>
      <w:r w:rsidR="002A0EB5">
        <w:rPr>
          <w:rFonts w:ascii="Arial" w:hAnsi="Arial" w:cs="Arial"/>
          <w:i w:val="0"/>
          <w:szCs w:val="20"/>
        </w:rPr>
        <w:t>objetivou</w:t>
      </w:r>
      <w:r w:rsidR="009D34A0">
        <w:rPr>
          <w:rFonts w:ascii="Arial" w:hAnsi="Arial" w:cs="Arial"/>
          <w:i w:val="0"/>
          <w:szCs w:val="20"/>
        </w:rPr>
        <w:t xml:space="preserve"> </w:t>
      </w:r>
      <w:r w:rsidR="00D60DB0" w:rsidRPr="00D60DB0">
        <w:rPr>
          <w:rFonts w:ascii="Arial" w:hAnsi="Arial" w:cs="Arial"/>
          <w:i w:val="0"/>
          <w:szCs w:val="20"/>
        </w:rPr>
        <w:t xml:space="preserve">compreender, a partir da perspectiva docente, como é inserida a identidade étnico-racial negra nos Livros Didáticos de História e quais os possíveis impactos nas </w:t>
      </w:r>
      <w:proofErr w:type="spellStart"/>
      <w:r w:rsidR="00D60DB0" w:rsidRPr="00D60DB0">
        <w:rPr>
          <w:rFonts w:ascii="Arial" w:hAnsi="Arial" w:cs="Arial"/>
          <w:szCs w:val="20"/>
        </w:rPr>
        <w:t>políticaspráticas</w:t>
      </w:r>
      <w:proofErr w:type="spellEnd"/>
      <w:r w:rsidR="00D60DB0" w:rsidRPr="00D60DB0">
        <w:rPr>
          <w:rFonts w:ascii="Arial" w:hAnsi="Arial" w:cs="Arial"/>
          <w:i w:val="0"/>
          <w:szCs w:val="20"/>
        </w:rPr>
        <w:t xml:space="preserve"> curriculares cotidianas. Para tanto, foram estabelecidos diálogos com as contribuições de </w:t>
      </w:r>
      <w:proofErr w:type="spellStart"/>
      <w:r w:rsidR="00D60DB0" w:rsidRPr="00D60DB0">
        <w:rPr>
          <w:rFonts w:ascii="Arial" w:hAnsi="Arial" w:cs="Arial"/>
          <w:i w:val="0"/>
          <w:szCs w:val="20"/>
        </w:rPr>
        <w:t>Certeau</w:t>
      </w:r>
      <w:proofErr w:type="spellEnd"/>
      <w:r w:rsidR="00D60DB0" w:rsidRPr="00D60DB0">
        <w:rPr>
          <w:rFonts w:ascii="Arial" w:hAnsi="Arial" w:cs="Arial"/>
          <w:i w:val="0"/>
          <w:szCs w:val="20"/>
        </w:rPr>
        <w:t xml:space="preserve"> (1998), Ferraço et al. (2018), Gomes (2005; 2011), Hall (2006), </w:t>
      </w:r>
      <w:proofErr w:type="spellStart"/>
      <w:r w:rsidR="00D60DB0" w:rsidRPr="00D60DB0">
        <w:rPr>
          <w:rFonts w:ascii="Arial" w:hAnsi="Arial" w:cs="Arial"/>
          <w:i w:val="0"/>
          <w:szCs w:val="20"/>
        </w:rPr>
        <w:t>Munanga</w:t>
      </w:r>
      <w:proofErr w:type="spellEnd"/>
      <w:r w:rsidR="00D60DB0" w:rsidRPr="00D60DB0">
        <w:rPr>
          <w:rFonts w:ascii="Arial" w:hAnsi="Arial" w:cs="Arial"/>
          <w:i w:val="0"/>
          <w:szCs w:val="20"/>
        </w:rPr>
        <w:t xml:space="preserve"> (20</w:t>
      </w:r>
      <w:r w:rsidR="002A0EB5">
        <w:rPr>
          <w:rFonts w:ascii="Arial" w:hAnsi="Arial" w:cs="Arial"/>
          <w:i w:val="0"/>
          <w:szCs w:val="20"/>
        </w:rPr>
        <w:t>04), Pais (2003), dentre outros/as</w:t>
      </w:r>
      <w:r w:rsidR="00D60DB0" w:rsidRPr="00D60DB0">
        <w:rPr>
          <w:rFonts w:ascii="Arial" w:hAnsi="Arial" w:cs="Arial"/>
          <w:i w:val="0"/>
          <w:szCs w:val="20"/>
        </w:rPr>
        <w:t xml:space="preserve">. Através das narrativas docentes, pôde-se compreender que, apesar dos avanços ocorridos com a implementação da Lei, a forma como a identidade étnico-racial negra é inserida no Livro Didático de História continua a reproduzir estereótipos, hierarquias raciais, discursos racistas e eurocêntricos que contribuem para uma representação negativa do continente africano </w:t>
      </w:r>
      <w:r w:rsidR="00D60DB0">
        <w:rPr>
          <w:rFonts w:ascii="Arial" w:hAnsi="Arial" w:cs="Arial"/>
          <w:i w:val="0"/>
          <w:szCs w:val="20"/>
        </w:rPr>
        <w:t>e da população negra</w:t>
      </w:r>
      <w:r w:rsidR="00D60DB0" w:rsidRPr="00D60DB0">
        <w:rPr>
          <w:rFonts w:ascii="Arial" w:hAnsi="Arial" w:cs="Arial"/>
          <w:i w:val="0"/>
          <w:szCs w:val="20"/>
        </w:rPr>
        <w:t>.</w:t>
      </w:r>
      <w:r w:rsidR="00D60DB0">
        <w:rPr>
          <w:rFonts w:ascii="Arial" w:hAnsi="Arial" w:cs="Arial"/>
          <w:i w:val="0"/>
          <w:szCs w:val="20"/>
        </w:rPr>
        <w:t xml:space="preserve"> Entretanto, considera-se que, assim como os</w:t>
      </w:r>
      <w:r w:rsidR="009D34A0">
        <w:rPr>
          <w:rFonts w:ascii="Arial" w:hAnsi="Arial" w:cs="Arial"/>
          <w:i w:val="0"/>
          <w:szCs w:val="20"/>
        </w:rPr>
        <w:t>/as</w:t>
      </w:r>
      <w:r w:rsidR="00D60DB0">
        <w:rPr>
          <w:rFonts w:ascii="Arial" w:hAnsi="Arial" w:cs="Arial"/>
          <w:i w:val="0"/>
          <w:szCs w:val="20"/>
        </w:rPr>
        <w:t xml:space="preserve"> professores</w:t>
      </w:r>
      <w:r w:rsidR="009D34A0">
        <w:rPr>
          <w:rFonts w:ascii="Arial" w:hAnsi="Arial" w:cs="Arial"/>
          <w:i w:val="0"/>
          <w:szCs w:val="20"/>
        </w:rPr>
        <w:t>/as</w:t>
      </w:r>
      <w:r w:rsidR="00D60DB0">
        <w:rPr>
          <w:rFonts w:ascii="Arial" w:hAnsi="Arial" w:cs="Arial"/>
          <w:i w:val="0"/>
          <w:szCs w:val="20"/>
        </w:rPr>
        <w:t xml:space="preserve"> atuantes em sala de aula possuem </w:t>
      </w:r>
      <w:r w:rsidR="009D34A0">
        <w:rPr>
          <w:rFonts w:ascii="Arial" w:hAnsi="Arial" w:cs="Arial"/>
          <w:i w:val="0"/>
          <w:szCs w:val="20"/>
        </w:rPr>
        <w:t>estratégias</w:t>
      </w:r>
      <w:r w:rsidR="00D60DB0">
        <w:rPr>
          <w:rFonts w:ascii="Arial" w:hAnsi="Arial" w:cs="Arial"/>
          <w:i w:val="0"/>
          <w:szCs w:val="20"/>
        </w:rPr>
        <w:t xml:space="preserve"> de resistência</w:t>
      </w:r>
      <w:r w:rsidR="00DE5AB6">
        <w:rPr>
          <w:rFonts w:ascii="Arial" w:hAnsi="Arial" w:cs="Arial"/>
          <w:i w:val="0"/>
          <w:szCs w:val="20"/>
        </w:rPr>
        <w:t xml:space="preserve"> local/cotidiana</w:t>
      </w:r>
      <w:r w:rsidR="00D60DB0">
        <w:rPr>
          <w:rFonts w:ascii="Arial" w:hAnsi="Arial" w:cs="Arial"/>
          <w:i w:val="0"/>
          <w:szCs w:val="20"/>
        </w:rPr>
        <w:t>,</w:t>
      </w:r>
      <w:r w:rsidR="00DE5AB6">
        <w:rPr>
          <w:rFonts w:ascii="Arial" w:hAnsi="Arial" w:cs="Arial"/>
          <w:i w:val="0"/>
          <w:szCs w:val="20"/>
        </w:rPr>
        <w:t xml:space="preserve"> os</w:t>
      </w:r>
      <w:r w:rsidR="009D34A0">
        <w:rPr>
          <w:rFonts w:ascii="Arial" w:hAnsi="Arial" w:cs="Arial"/>
          <w:i w:val="0"/>
          <w:szCs w:val="20"/>
        </w:rPr>
        <w:t>/as</w:t>
      </w:r>
      <w:r w:rsidR="00DE5AB6">
        <w:rPr>
          <w:rFonts w:ascii="Arial" w:hAnsi="Arial" w:cs="Arial"/>
          <w:i w:val="0"/>
          <w:szCs w:val="20"/>
        </w:rPr>
        <w:t xml:space="preserve"> pesquisadores</w:t>
      </w:r>
      <w:r w:rsidR="009D34A0">
        <w:rPr>
          <w:rFonts w:ascii="Arial" w:hAnsi="Arial" w:cs="Arial"/>
          <w:i w:val="0"/>
          <w:szCs w:val="20"/>
        </w:rPr>
        <w:t>/as</w:t>
      </w:r>
      <w:r w:rsidR="006375F3">
        <w:rPr>
          <w:rFonts w:ascii="Arial" w:hAnsi="Arial" w:cs="Arial"/>
          <w:i w:val="0"/>
          <w:szCs w:val="20"/>
        </w:rPr>
        <w:t xml:space="preserve"> podem apreender estas e novas astúcias que possam contribuir para a</w:t>
      </w:r>
      <w:r w:rsidR="00D60DB0" w:rsidRPr="006375F3">
        <w:rPr>
          <w:rFonts w:ascii="Arial" w:hAnsi="Arial" w:cs="Arial"/>
          <w:color w:val="919298"/>
          <w:sz w:val="21"/>
          <w:szCs w:val="21"/>
          <w:shd w:val="clear" w:color="auto" w:fill="F7F9FA"/>
        </w:rPr>
        <w:t xml:space="preserve"> </w:t>
      </w:r>
      <w:r w:rsidR="00D60DB0" w:rsidRPr="003A0B81">
        <w:rPr>
          <w:rFonts w:ascii="Arial" w:hAnsi="Arial" w:cs="Arial"/>
          <w:i w:val="0"/>
          <w:szCs w:val="20"/>
        </w:rPr>
        <w:t xml:space="preserve">formulação e reflexão </w:t>
      </w:r>
      <w:r w:rsidR="006375F3" w:rsidRPr="003A0B81">
        <w:rPr>
          <w:rFonts w:ascii="Arial" w:hAnsi="Arial" w:cs="Arial"/>
          <w:i w:val="0"/>
          <w:szCs w:val="20"/>
        </w:rPr>
        <w:t>de</w:t>
      </w:r>
      <w:r w:rsidR="00C00CD7">
        <w:rPr>
          <w:rFonts w:ascii="Arial" w:hAnsi="Arial" w:cs="Arial"/>
          <w:i w:val="0"/>
          <w:szCs w:val="20"/>
        </w:rPr>
        <w:t xml:space="preserve"> políticas públicas</w:t>
      </w:r>
      <w:r w:rsidR="00A44F11">
        <w:rPr>
          <w:rFonts w:ascii="Arial" w:hAnsi="Arial" w:cs="Arial"/>
          <w:i w:val="0"/>
          <w:szCs w:val="20"/>
        </w:rPr>
        <w:t>, o pensamento democrático e o contexto educacional de forma geral, tendo em vista as</w:t>
      </w:r>
      <w:r w:rsidR="003A0B81">
        <w:rPr>
          <w:rFonts w:ascii="Arial" w:hAnsi="Arial" w:cs="Arial"/>
          <w:i w:val="0"/>
          <w:szCs w:val="20"/>
        </w:rPr>
        <w:t xml:space="preserve"> ameaças recorrentes e cortes cotidianos</w:t>
      </w:r>
      <w:r w:rsidR="00A44F11">
        <w:rPr>
          <w:rFonts w:ascii="Arial" w:hAnsi="Arial" w:cs="Arial"/>
          <w:i w:val="0"/>
          <w:szCs w:val="20"/>
        </w:rPr>
        <w:t xml:space="preserve"> no campo da</w:t>
      </w:r>
      <w:r w:rsidR="008C7888">
        <w:rPr>
          <w:rFonts w:ascii="Arial" w:hAnsi="Arial" w:cs="Arial"/>
          <w:i w:val="0"/>
          <w:szCs w:val="20"/>
        </w:rPr>
        <w:t xml:space="preserve"> Educação</w:t>
      </w:r>
      <w:r w:rsidR="003A0B81">
        <w:rPr>
          <w:rFonts w:ascii="Arial" w:hAnsi="Arial" w:cs="Arial"/>
          <w:i w:val="0"/>
          <w:szCs w:val="20"/>
        </w:rPr>
        <w:t>.</w:t>
      </w:r>
    </w:p>
    <w:p w14:paraId="3D8D5F8D" w14:textId="0646E2C0" w:rsidR="004E63DA" w:rsidRPr="000D3EA2" w:rsidRDefault="004E63DA" w:rsidP="004E63DA">
      <w:pPr>
        <w:pStyle w:val="Abstract"/>
        <w:rPr>
          <w:rFonts w:ascii="Arial" w:hAnsi="Arial" w:cs="Arial"/>
          <w:i w:val="0"/>
          <w:szCs w:val="20"/>
        </w:rPr>
      </w:pPr>
    </w:p>
    <w:p w14:paraId="331FD1AA" w14:textId="59F742A2" w:rsidR="005F7EE3" w:rsidRDefault="004E63DA" w:rsidP="00C00CD7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0D3EA2">
        <w:rPr>
          <w:rFonts w:ascii="Arial" w:hAnsi="Arial" w:cs="Arial"/>
          <w:b/>
          <w:szCs w:val="20"/>
        </w:rPr>
        <w:t>PALAVRAS-CHAVE</w:t>
      </w:r>
      <w:r w:rsidRPr="000D3EA2">
        <w:rPr>
          <w:rFonts w:ascii="Arial" w:hAnsi="Arial" w:cs="Arial"/>
          <w:szCs w:val="20"/>
        </w:rPr>
        <w:t xml:space="preserve">: </w:t>
      </w:r>
      <w:r w:rsidR="003A0B81" w:rsidRPr="003A0B81">
        <w:rPr>
          <w:rFonts w:ascii="Arial" w:eastAsia="Times New Roman" w:hAnsi="Arial" w:cs="Arial"/>
          <w:sz w:val="20"/>
          <w:szCs w:val="20"/>
          <w:lang w:eastAsia="pt-BR"/>
        </w:rPr>
        <w:t>Identidade Étnico-ra</w:t>
      </w:r>
      <w:r w:rsidR="00E44F45">
        <w:rPr>
          <w:rFonts w:ascii="Arial" w:eastAsia="Times New Roman" w:hAnsi="Arial" w:cs="Arial"/>
          <w:sz w:val="20"/>
          <w:szCs w:val="20"/>
          <w:lang w:eastAsia="pt-BR"/>
        </w:rPr>
        <w:t>cial negra; Livro Didático</w:t>
      </w:r>
      <w:r w:rsidR="003A0B81" w:rsidRPr="003A0B81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="003A0B81">
        <w:rPr>
          <w:rFonts w:ascii="Arial" w:eastAsia="Times New Roman" w:hAnsi="Arial" w:cs="Arial"/>
          <w:sz w:val="20"/>
          <w:szCs w:val="20"/>
          <w:lang w:eastAsia="pt-BR"/>
        </w:rPr>
        <w:t xml:space="preserve"> Currículo</w:t>
      </w:r>
      <w:r w:rsidR="00E44F45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="00E44F45" w:rsidRPr="003A0B81">
        <w:rPr>
          <w:rFonts w:ascii="Arial" w:eastAsia="Times New Roman" w:hAnsi="Arial" w:cs="Arial"/>
          <w:sz w:val="20"/>
          <w:szCs w:val="20"/>
          <w:lang w:eastAsia="pt-BR"/>
        </w:rPr>
        <w:t>Cotidianos</w:t>
      </w:r>
      <w:r w:rsidR="003A0B81" w:rsidRPr="003A0B8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DC42DDE" w14:textId="379C10D5" w:rsidR="00C00CD7" w:rsidRDefault="00C00CD7" w:rsidP="00C00CD7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14:paraId="793E9D28" w14:textId="17F2E010" w:rsidR="00C00CD7" w:rsidRDefault="00C00CD7" w:rsidP="00C00CD7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14:paraId="5B8A9622" w14:textId="77777777" w:rsidR="00C00CD7" w:rsidRPr="00C00CD7" w:rsidRDefault="00C00CD7" w:rsidP="00C00CD7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14:paraId="0B3B3D9D" w14:textId="300BFD38" w:rsidR="00D12EAF" w:rsidRDefault="00D12EAF" w:rsidP="00865E98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lastRenderedPageBreak/>
        <w:t>1 INTRODUÇÃO</w:t>
      </w:r>
    </w:p>
    <w:p w14:paraId="56FE1307" w14:textId="77777777" w:rsidR="00865E98" w:rsidRPr="000D3EA2" w:rsidRDefault="00865E98" w:rsidP="00865E98">
      <w:pPr>
        <w:pStyle w:val="TtulodeSeodoArtigo"/>
        <w:spacing w:line="360" w:lineRule="auto"/>
        <w:rPr>
          <w:rFonts w:ascii="Arial" w:hAnsi="Arial" w:cs="Arial"/>
        </w:rPr>
      </w:pPr>
    </w:p>
    <w:p w14:paraId="035BD2B6" w14:textId="2DD94EBD" w:rsidR="00700CD7" w:rsidRDefault="00700CD7" w:rsidP="00700CD7">
      <w:pPr>
        <w:pStyle w:val="TextodoArtigo"/>
        <w:spacing w:line="360" w:lineRule="auto"/>
        <w:rPr>
          <w:rFonts w:ascii="Arial" w:hAnsi="Arial" w:cs="Arial"/>
        </w:rPr>
      </w:pPr>
      <w:r w:rsidRPr="00700CD7">
        <w:rPr>
          <w:rFonts w:ascii="Arial" w:hAnsi="Arial" w:cs="Arial"/>
        </w:rPr>
        <w:t>Atualmente</w:t>
      </w:r>
      <w:r>
        <w:rPr>
          <w:rFonts w:ascii="Arial" w:hAnsi="Arial" w:cs="Arial"/>
        </w:rPr>
        <w:t>,</w:t>
      </w:r>
      <w:r w:rsidRPr="00700CD7">
        <w:rPr>
          <w:rFonts w:ascii="Arial" w:hAnsi="Arial" w:cs="Arial"/>
        </w:rPr>
        <w:t xml:space="preserve"> o Livro Didático</w:t>
      </w:r>
      <w:r w:rsidR="008B29E5">
        <w:rPr>
          <w:rFonts w:ascii="Arial" w:hAnsi="Arial" w:cs="Arial"/>
        </w:rPr>
        <w:t xml:space="preserve"> (LD)</w:t>
      </w:r>
      <w:r w:rsidRPr="00700CD7">
        <w:rPr>
          <w:rFonts w:ascii="Arial" w:hAnsi="Arial" w:cs="Arial"/>
        </w:rPr>
        <w:t xml:space="preserve"> constitui-se como um dos mais importantes materiais de apoio à prática didático/pedagógica de professores e professoras. Este, caracteriza-se como artefato pedagógico e cultural complexo que sintetiza, em linguagem acessível, práticas culturais e saberes científicos. Entretanto, livros e outros materiais didáticos não são objetos neutros cuja finalidade esteja limitada apenas ao processo </w:t>
      </w:r>
      <w:r w:rsidR="0094749B">
        <w:rPr>
          <w:rFonts w:ascii="Arial" w:hAnsi="Arial" w:cs="Arial"/>
        </w:rPr>
        <w:t xml:space="preserve">“formal” </w:t>
      </w:r>
      <w:r w:rsidRPr="00700CD7">
        <w:rPr>
          <w:rFonts w:ascii="Arial" w:hAnsi="Arial" w:cs="Arial"/>
        </w:rPr>
        <w:t>de ensino e aprendizagem, tendo em vista a</w:t>
      </w:r>
      <w:r w:rsidR="00E17A15">
        <w:rPr>
          <w:rFonts w:ascii="Arial" w:hAnsi="Arial" w:cs="Arial"/>
        </w:rPr>
        <w:t>s representações</w:t>
      </w:r>
      <w:r w:rsidRPr="00700CD7">
        <w:rPr>
          <w:rFonts w:ascii="Arial" w:hAnsi="Arial" w:cs="Arial"/>
        </w:rPr>
        <w:t xml:space="preserve"> que estes podem fazer do mundo, das sociedades e das diferentes culturas. </w:t>
      </w:r>
    </w:p>
    <w:p w14:paraId="29B6FF22" w14:textId="2436DB36" w:rsidR="003B7849" w:rsidRDefault="003B7849" w:rsidP="003B7849">
      <w:pPr>
        <w:pStyle w:val="TextodoArtigo"/>
        <w:spacing w:line="360" w:lineRule="auto"/>
        <w:rPr>
          <w:rFonts w:ascii="Arial" w:hAnsi="Arial" w:cs="Arial"/>
        </w:rPr>
      </w:pPr>
      <w:r w:rsidRPr="008B29E5">
        <w:rPr>
          <w:rFonts w:ascii="Arial" w:hAnsi="Arial" w:cs="Arial"/>
        </w:rPr>
        <w:t>Nesse sentido, torna-se necess</w:t>
      </w:r>
      <w:r w:rsidR="00E17A15">
        <w:rPr>
          <w:rFonts w:ascii="Arial" w:hAnsi="Arial" w:cs="Arial"/>
        </w:rPr>
        <w:t xml:space="preserve">ário </w:t>
      </w:r>
      <w:r w:rsidR="00E17A15" w:rsidRPr="00E17A15">
        <w:rPr>
          <w:rFonts w:ascii="Arial" w:hAnsi="Arial" w:cs="Arial"/>
        </w:rPr>
        <w:t xml:space="preserve">trazer à tona </w:t>
      </w:r>
      <w:r>
        <w:rPr>
          <w:rFonts w:ascii="Arial" w:hAnsi="Arial" w:cs="Arial"/>
        </w:rPr>
        <w:t>a</w:t>
      </w:r>
      <w:r w:rsidRPr="008B29E5">
        <w:rPr>
          <w:rFonts w:ascii="Arial" w:hAnsi="Arial" w:cs="Arial"/>
        </w:rPr>
        <w:t xml:space="preserve"> centralidade atribuída</w:t>
      </w:r>
      <w:r>
        <w:rPr>
          <w:rFonts w:ascii="Arial" w:hAnsi="Arial" w:cs="Arial"/>
        </w:rPr>
        <w:t xml:space="preserve"> ao LD no cotidiano escolar, </w:t>
      </w:r>
      <w:r w:rsidR="007B2FC1">
        <w:rPr>
          <w:rFonts w:ascii="Arial" w:hAnsi="Arial" w:cs="Arial"/>
        </w:rPr>
        <w:t>que</w:t>
      </w:r>
      <w:r w:rsidRPr="008B29E5">
        <w:rPr>
          <w:rFonts w:ascii="Arial" w:hAnsi="Arial" w:cs="Arial"/>
        </w:rPr>
        <w:t xml:space="preserve"> </w:t>
      </w:r>
      <w:proofErr w:type="gramStart"/>
      <w:r w:rsidRPr="008B29E5">
        <w:rPr>
          <w:rFonts w:ascii="Arial" w:hAnsi="Arial" w:cs="Arial"/>
        </w:rPr>
        <w:t>deve</w:t>
      </w:r>
      <w:r w:rsidR="007B2FC1">
        <w:rPr>
          <w:rFonts w:ascii="Arial" w:hAnsi="Arial" w:cs="Arial"/>
        </w:rPr>
        <w:t>-se</w:t>
      </w:r>
      <w:proofErr w:type="gramEnd"/>
      <w:r w:rsidRPr="008B29E5">
        <w:rPr>
          <w:rFonts w:ascii="Arial" w:hAnsi="Arial" w:cs="Arial"/>
        </w:rPr>
        <w:t xml:space="preserve">, em grande medida, ao crescimento de políticas públicas educacionais </w:t>
      </w:r>
      <w:r w:rsidR="000B0101">
        <w:rPr>
          <w:rFonts w:ascii="Arial" w:hAnsi="Arial" w:cs="Arial"/>
        </w:rPr>
        <w:t xml:space="preserve">(como o Programa Nacional de Livros e Material Didático – PNLD) </w:t>
      </w:r>
      <w:r w:rsidRPr="008B29E5">
        <w:rPr>
          <w:rFonts w:ascii="Arial" w:hAnsi="Arial" w:cs="Arial"/>
        </w:rPr>
        <w:t>destinadas ao fornecimento de materiais didáticos às escolas públicas brasileiras. Por consequência, a indústria do livro brasileiro se expandiu tendo no LD o seu principal segmento, o que movimenta anualmente cifras na casa dos milhões.</w:t>
      </w:r>
    </w:p>
    <w:p w14:paraId="040B5A0E" w14:textId="689A89C0" w:rsidR="0094749B" w:rsidRPr="00E17A15" w:rsidRDefault="007B2FC1" w:rsidP="0094749B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Levando isso em consideração, importa salientar que</w:t>
      </w:r>
      <w:r w:rsidR="003B7849">
        <w:rPr>
          <w:rFonts w:ascii="Arial" w:hAnsi="Arial" w:cs="Arial"/>
        </w:rPr>
        <w:t xml:space="preserve"> as representações que o LD faz</w:t>
      </w:r>
      <w:r>
        <w:rPr>
          <w:rFonts w:ascii="Arial" w:hAnsi="Arial" w:cs="Arial"/>
        </w:rPr>
        <w:t>, tanto do mundo quanto da</w:t>
      </w:r>
      <w:r w:rsidR="0094749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sociedade</w:t>
      </w:r>
      <w:r w:rsidR="0094749B">
        <w:rPr>
          <w:rFonts w:ascii="Arial" w:hAnsi="Arial" w:cs="Arial"/>
        </w:rPr>
        <w:t>s</w:t>
      </w:r>
      <w:r>
        <w:rPr>
          <w:rFonts w:ascii="Arial" w:hAnsi="Arial" w:cs="Arial"/>
        </w:rPr>
        <w:t>, podem transformá-lo em</w:t>
      </w:r>
      <w:r w:rsidR="008B2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veículo</w:t>
      </w:r>
      <w:r w:rsidR="00700CD7" w:rsidRPr="00700CD7">
        <w:rPr>
          <w:rFonts w:ascii="Arial" w:hAnsi="Arial" w:cs="Arial"/>
        </w:rPr>
        <w:t xml:space="preserve"> de disseminação de desigualdades, inclusive raciais.</w:t>
      </w:r>
      <w:r w:rsidR="0094749B">
        <w:rPr>
          <w:rFonts w:ascii="Arial" w:hAnsi="Arial" w:cs="Arial"/>
        </w:rPr>
        <w:t xml:space="preserve"> Visto que, desde a </w:t>
      </w:r>
      <w:r w:rsidR="0094749B" w:rsidRPr="00E17A15">
        <w:rPr>
          <w:rFonts w:ascii="Arial" w:hAnsi="Arial" w:cs="Arial"/>
        </w:rPr>
        <w:t>segunda metade do século XX</w:t>
      </w:r>
      <w:r w:rsidR="0094749B">
        <w:rPr>
          <w:rFonts w:ascii="Arial" w:hAnsi="Arial" w:cs="Arial"/>
        </w:rPr>
        <w:t xml:space="preserve">, estudos críticos já vinham divulgando a </w:t>
      </w:r>
      <w:r w:rsidR="0094749B" w:rsidRPr="00E17A15">
        <w:rPr>
          <w:rFonts w:ascii="Arial" w:hAnsi="Arial" w:cs="Arial"/>
        </w:rPr>
        <w:t>presença de c</w:t>
      </w:r>
      <w:r w:rsidR="0094749B">
        <w:rPr>
          <w:rFonts w:ascii="Arial" w:hAnsi="Arial" w:cs="Arial"/>
        </w:rPr>
        <w:t>onteúdos preconceituosos nos livros didáticos</w:t>
      </w:r>
      <w:r w:rsidR="0094749B" w:rsidRPr="00E17A15">
        <w:rPr>
          <w:rFonts w:ascii="Arial" w:hAnsi="Arial" w:cs="Arial"/>
        </w:rPr>
        <w:t>, com visões estereotipadas de grupos e populações</w:t>
      </w:r>
      <w:r w:rsidR="0094749B">
        <w:rPr>
          <w:rFonts w:ascii="Arial" w:hAnsi="Arial" w:cs="Arial"/>
        </w:rPr>
        <w:t xml:space="preserve"> </w:t>
      </w:r>
      <w:r w:rsidR="0094749B" w:rsidRPr="00E17A15">
        <w:rPr>
          <w:rFonts w:ascii="Arial" w:hAnsi="Arial" w:cs="Arial"/>
        </w:rPr>
        <w:t>(BITTENCOURT, 2008)</w:t>
      </w:r>
      <w:r w:rsidR="0094749B">
        <w:rPr>
          <w:rFonts w:ascii="Arial" w:hAnsi="Arial" w:cs="Arial"/>
        </w:rPr>
        <w:t xml:space="preserve">. </w:t>
      </w:r>
      <w:r w:rsidR="0094749B" w:rsidRPr="00E17A15">
        <w:rPr>
          <w:rFonts w:ascii="Arial" w:hAnsi="Arial" w:cs="Arial"/>
        </w:rPr>
        <w:t xml:space="preserve">De acordo com a autora, devido à preocupação com manifestações de hostilidade entre os povos após a guerra, órgãos nacionais e internacionais passaram a se preocupar com o conteúdo presente nos manuais didáticos, especialmente, nos livros de História. </w:t>
      </w:r>
    </w:p>
    <w:p w14:paraId="7B1F7E7C" w14:textId="209A2B29" w:rsidR="007B2FC1" w:rsidRDefault="007B2FC1" w:rsidP="00E17A15">
      <w:pPr>
        <w:pStyle w:val="TextodoArtigo"/>
        <w:spacing w:line="360" w:lineRule="auto"/>
        <w:rPr>
          <w:rFonts w:ascii="Arial" w:hAnsi="Arial" w:cs="Arial"/>
        </w:rPr>
      </w:pPr>
    </w:p>
    <w:p w14:paraId="65BE0974" w14:textId="0225B1B8" w:rsidR="00E17A15" w:rsidRDefault="00700CD7" w:rsidP="00E17A15">
      <w:pPr>
        <w:pStyle w:val="TextodoArtigo"/>
        <w:spacing w:line="360" w:lineRule="auto"/>
        <w:rPr>
          <w:rFonts w:ascii="Arial" w:hAnsi="Arial" w:cs="Arial"/>
        </w:rPr>
      </w:pPr>
      <w:r w:rsidRPr="00700CD7">
        <w:rPr>
          <w:rFonts w:ascii="Arial" w:hAnsi="Arial" w:cs="Arial"/>
        </w:rPr>
        <w:lastRenderedPageBreak/>
        <w:t>Nesse sentido, os movimentos sociais negros têm se mobilizado na denúncia e combate ao tratamento discriminatório detectado em materiais didáticos, conquistando vitórias como, por exemplo, a Lei nº 10.639/2003, que determina a obrigatoriedade do ensino da história e cultura afro-brasileira e africana no âmbito de todo o currículo escolar.</w:t>
      </w:r>
    </w:p>
    <w:p w14:paraId="1C4732EE" w14:textId="1EB8EBBA" w:rsidR="007E29FA" w:rsidRPr="00E17A15" w:rsidRDefault="00403BDB" w:rsidP="00F76615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Desse modo, ne</w:t>
      </w:r>
      <w:r w:rsidR="00E17A15">
        <w:rPr>
          <w:rFonts w:ascii="Arial" w:hAnsi="Arial" w:cs="Arial"/>
        </w:rPr>
        <w:t xml:space="preserve">sta pesquisa </w:t>
      </w:r>
      <w:r w:rsidR="007E29FA">
        <w:rPr>
          <w:rFonts w:ascii="Arial" w:hAnsi="Arial" w:cs="Arial"/>
        </w:rPr>
        <w:t>buscou</w:t>
      </w:r>
      <w:r>
        <w:rPr>
          <w:rFonts w:ascii="Arial" w:hAnsi="Arial" w:cs="Arial"/>
        </w:rPr>
        <w:t xml:space="preserve">-se </w:t>
      </w:r>
      <w:r w:rsidR="007E29FA">
        <w:rPr>
          <w:rFonts w:ascii="Arial" w:hAnsi="Arial" w:cs="Arial"/>
        </w:rPr>
        <w:t>c</w:t>
      </w:r>
      <w:r w:rsidR="00E17A15" w:rsidRPr="00E17A15">
        <w:rPr>
          <w:rFonts w:ascii="Arial" w:hAnsi="Arial" w:cs="Arial"/>
        </w:rPr>
        <w:t xml:space="preserve">ompreender, a partir da perspectiva docente, como é inserida a identidade étnico-racial negra nos Livros Didáticos de História e quais os possíveis impactos nas </w:t>
      </w:r>
      <w:proofErr w:type="spellStart"/>
      <w:r w:rsidR="00E17A15" w:rsidRPr="00403BDB">
        <w:rPr>
          <w:rFonts w:ascii="Arial" w:hAnsi="Arial" w:cs="Arial"/>
          <w:i/>
        </w:rPr>
        <w:t>políticaspráticas</w:t>
      </w:r>
      <w:proofErr w:type="spellEnd"/>
      <w:r w:rsidR="00E17A15" w:rsidRPr="00E17A15">
        <w:rPr>
          <w:rFonts w:ascii="Arial" w:hAnsi="Arial" w:cs="Arial"/>
        </w:rPr>
        <w:t xml:space="preserve"> curriculares cotidianas.</w:t>
      </w:r>
      <w:r>
        <w:rPr>
          <w:rFonts w:ascii="Arial" w:hAnsi="Arial" w:cs="Arial"/>
        </w:rPr>
        <w:t xml:space="preserve"> Para tanto, realizou-se investigação pautada na perspectiva dos</w:t>
      </w:r>
      <w:r w:rsidRPr="00403BDB">
        <w:rPr>
          <w:rFonts w:ascii="Arial" w:hAnsi="Arial" w:cs="Arial"/>
        </w:rPr>
        <w:t xml:space="preserve"> estudos nos/dos/com os cotidianos, com a realização de revisão bibliográfica, pesquisa documental e roda de conversação com os sujeitos</w:t>
      </w:r>
      <w:r w:rsidR="00224141">
        <w:rPr>
          <w:rFonts w:ascii="Arial" w:hAnsi="Arial" w:cs="Arial"/>
        </w:rPr>
        <w:t>/au</w:t>
      </w:r>
      <w:r w:rsidRPr="00403BDB">
        <w:rPr>
          <w:rFonts w:ascii="Arial" w:hAnsi="Arial" w:cs="Arial"/>
        </w:rPr>
        <w:t>tores da pesquisa</w:t>
      </w:r>
      <w:r>
        <w:rPr>
          <w:rFonts w:ascii="Arial" w:hAnsi="Arial" w:cs="Arial"/>
        </w:rPr>
        <w:t xml:space="preserve">. </w:t>
      </w:r>
    </w:p>
    <w:p w14:paraId="3C262B95" w14:textId="77777777" w:rsidR="00700CD7" w:rsidRPr="00700CD7" w:rsidRDefault="00700CD7" w:rsidP="00EC3DA0">
      <w:pPr>
        <w:spacing w:line="360" w:lineRule="auto"/>
        <w:rPr>
          <w:rFonts w:ascii="Arial" w:hAnsi="Arial" w:cs="Arial"/>
        </w:rPr>
      </w:pPr>
    </w:p>
    <w:p w14:paraId="645A20C3" w14:textId="43B760F5" w:rsidR="00EC3DA0" w:rsidRPr="00EC3DA0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 xml:space="preserve">2 </w:t>
      </w:r>
      <w:r w:rsidR="00EC3DA0">
        <w:rPr>
          <w:rFonts w:ascii="Arial" w:hAnsi="Arial" w:cs="Arial"/>
        </w:rPr>
        <w:t xml:space="preserve">IDENTIDADE NEGRA NO LD: </w:t>
      </w:r>
      <w:r w:rsidR="00EC3DA0" w:rsidRPr="00EC3DA0">
        <w:rPr>
          <w:rFonts w:ascii="Arial" w:hAnsi="Arial" w:cs="Arial"/>
          <w:b w:val="0"/>
        </w:rPr>
        <w:t>ENTRE NARRATIVAS DE DESABAFO E RESISTÊNCIA</w:t>
      </w:r>
    </w:p>
    <w:p w14:paraId="40C5FA07" w14:textId="77777777" w:rsidR="00D12EAF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21FDF3E9" w14:textId="5FC48DE9" w:rsidR="00EC3DA0" w:rsidRPr="00700CD7" w:rsidRDefault="007B5BB2" w:rsidP="00EC3DA0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trabalho</w:t>
      </w:r>
      <w:r w:rsidR="00EC3DA0">
        <w:rPr>
          <w:rFonts w:ascii="Arial" w:hAnsi="Arial" w:cs="Arial"/>
        </w:rPr>
        <w:t xml:space="preserve"> localiza</w:t>
      </w:r>
      <w:r>
        <w:rPr>
          <w:rFonts w:ascii="Arial" w:hAnsi="Arial" w:cs="Arial"/>
        </w:rPr>
        <w:t>-se</w:t>
      </w:r>
      <w:r w:rsidR="00EC3DA0">
        <w:rPr>
          <w:rFonts w:ascii="Arial" w:hAnsi="Arial" w:cs="Arial"/>
        </w:rPr>
        <w:t xml:space="preserve"> </w:t>
      </w:r>
      <w:proofErr w:type="spellStart"/>
      <w:r w:rsidR="00EC3DA0" w:rsidRPr="008B29E5">
        <w:rPr>
          <w:rFonts w:ascii="Arial" w:hAnsi="Arial" w:cs="Arial"/>
          <w:i/>
        </w:rPr>
        <w:t>teóricopoliticamente</w:t>
      </w:r>
      <w:proofErr w:type="spellEnd"/>
      <w:r w:rsidR="00EC3DA0">
        <w:rPr>
          <w:rStyle w:val="Refdenotaderodap"/>
          <w:rFonts w:ascii="Arial" w:hAnsi="Arial" w:cs="Arial"/>
          <w:i/>
        </w:rPr>
        <w:footnoteReference w:id="1"/>
      </w:r>
      <w:r w:rsidR="00EC3DA0">
        <w:rPr>
          <w:rFonts w:ascii="Arial" w:hAnsi="Arial" w:cs="Arial"/>
          <w:i/>
        </w:rPr>
        <w:t xml:space="preserve"> </w:t>
      </w:r>
      <w:r w:rsidR="00EC3DA0">
        <w:rPr>
          <w:rFonts w:ascii="Arial" w:hAnsi="Arial" w:cs="Arial"/>
        </w:rPr>
        <w:t xml:space="preserve">no mesmo sentido que </w:t>
      </w:r>
      <w:r w:rsidR="00EC3DA0" w:rsidRPr="00700CD7">
        <w:rPr>
          <w:rFonts w:ascii="Arial" w:hAnsi="Arial" w:cs="Arial"/>
        </w:rPr>
        <w:t xml:space="preserve">Gomes </w:t>
      </w:r>
      <w:r w:rsidR="00EC3DA0">
        <w:rPr>
          <w:rFonts w:ascii="Arial" w:hAnsi="Arial" w:cs="Arial"/>
        </w:rPr>
        <w:t>(2011) ao</w:t>
      </w:r>
      <w:r w:rsidR="00EC3DA0" w:rsidRPr="00700CD7">
        <w:rPr>
          <w:rFonts w:ascii="Arial" w:hAnsi="Arial" w:cs="Arial"/>
        </w:rPr>
        <w:t xml:space="preserve"> </w:t>
      </w:r>
      <w:r w:rsidR="00EC3DA0">
        <w:rPr>
          <w:rFonts w:ascii="Arial" w:hAnsi="Arial" w:cs="Arial"/>
        </w:rPr>
        <w:t>adotar</w:t>
      </w:r>
      <w:r w:rsidR="00EC3DA0" w:rsidRPr="00700CD7">
        <w:rPr>
          <w:rFonts w:ascii="Arial" w:hAnsi="Arial" w:cs="Arial"/>
        </w:rPr>
        <w:t xml:space="preserve"> </w:t>
      </w:r>
      <w:r w:rsidR="00EC3DA0">
        <w:rPr>
          <w:rFonts w:ascii="Arial" w:hAnsi="Arial" w:cs="Arial"/>
        </w:rPr>
        <w:t>a</w:t>
      </w:r>
      <w:r w:rsidR="00EC3DA0" w:rsidRPr="00700CD7">
        <w:rPr>
          <w:rFonts w:ascii="Arial" w:hAnsi="Arial" w:cs="Arial"/>
        </w:rPr>
        <w:t xml:space="preserve"> </w:t>
      </w:r>
      <w:r w:rsidR="00EC3DA0">
        <w:rPr>
          <w:rFonts w:ascii="Arial" w:hAnsi="Arial" w:cs="Arial"/>
        </w:rPr>
        <w:t xml:space="preserve">utilização do </w:t>
      </w:r>
      <w:r w:rsidR="00EC3DA0" w:rsidRPr="00700CD7">
        <w:rPr>
          <w:rFonts w:ascii="Arial" w:hAnsi="Arial" w:cs="Arial"/>
        </w:rPr>
        <w:t>termo relações “étnico-raciais”</w:t>
      </w:r>
      <w:r w:rsidR="00EC3DA0">
        <w:rPr>
          <w:rFonts w:ascii="Arial" w:hAnsi="Arial" w:cs="Arial"/>
        </w:rPr>
        <w:t xml:space="preserve"> em </w:t>
      </w:r>
      <w:r w:rsidR="00EC3DA0" w:rsidRPr="00700CD7">
        <w:rPr>
          <w:rFonts w:ascii="Arial" w:hAnsi="Arial" w:cs="Arial"/>
        </w:rPr>
        <w:t xml:space="preserve">superação à famosa dicotomia </w:t>
      </w:r>
      <w:r w:rsidR="00EC3DA0">
        <w:rPr>
          <w:rFonts w:ascii="Arial" w:hAnsi="Arial" w:cs="Arial"/>
        </w:rPr>
        <w:t>“</w:t>
      </w:r>
      <w:r w:rsidR="00EC3DA0" w:rsidRPr="00700CD7">
        <w:rPr>
          <w:rFonts w:ascii="Arial" w:hAnsi="Arial" w:cs="Arial"/>
        </w:rPr>
        <w:t>raça</w:t>
      </w:r>
      <w:r w:rsidR="00EC3DA0">
        <w:rPr>
          <w:rFonts w:ascii="Arial" w:hAnsi="Arial" w:cs="Arial"/>
        </w:rPr>
        <w:t>”</w:t>
      </w:r>
      <w:r w:rsidR="00EC3DA0" w:rsidRPr="00700CD7">
        <w:rPr>
          <w:rFonts w:ascii="Arial" w:hAnsi="Arial" w:cs="Arial"/>
        </w:rPr>
        <w:t xml:space="preserve"> versus </w:t>
      </w:r>
      <w:r w:rsidR="00EC3DA0">
        <w:rPr>
          <w:rFonts w:ascii="Arial" w:hAnsi="Arial" w:cs="Arial"/>
        </w:rPr>
        <w:t>“</w:t>
      </w:r>
      <w:r w:rsidR="00EC3DA0" w:rsidRPr="00700CD7">
        <w:rPr>
          <w:rFonts w:ascii="Arial" w:hAnsi="Arial" w:cs="Arial"/>
        </w:rPr>
        <w:t>etnia</w:t>
      </w:r>
      <w:r w:rsidR="00EC3DA0">
        <w:rPr>
          <w:rFonts w:ascii="Arial" w:hAnsi="Arial" w:cs="Arial"/>
        </w:rPr>
        <w:t>”</w:t>
      </w:r>
      <w:r w:rsidR="00EC3DA0" w:rsidRPr="00700CD7">
        <w:rPr>
          <w:rFonts w:ascii="Arial" w:hAnsi="Arial" w:cs="Arial"/>
        </w:rPr>
        <w:t xml:space="preserve">. </w:t>
      </w:r>
      <w:r w:rsidR="00EC3DA0">
        <w:rPr>
          <w:rFonts w:ascii="Arial" w:hAnsi="Arial" w:cs="Arial"/>
        </w:rPr>
        <w:t>Assim</w:t>
      </w:r>
      <w:r w:rsidR="00EC3DA0" w:rsidRPr="00700CD7">
        <w:rPr>
          <w:rFonts w:ascii="Arial" w:hAnsi="Arial" w:cs="Arial"/>
        </w:rPr>
        <w:t>, compreende-se que, teórico e politicamente, este é o termo mais adequado para entender a realidade do negro</w:t>
      </w:r>
      <w:r w:rsidR="00EC3DA0">
        <w:rPr>
          <w:rFonts w:ascii="Arial" w:hAnsi="Arial" w:cs="Arial"/>
        </w:rPr>
        <w:t>/a</w:t>
      </w:r>
      <w:r w:rsidR="00EC3DA0" w:rsidRPr="00700CD7">
        <w:rPr>
          <w:rFonts w:ascii="Arial" w:hAnsi="Arial" w:cs="Arial"/>
        </w:rPr>
        <w:t xml:space="preserve"> brasileiro</w:t>
      </w:r>
      <w:r w:rsidR="00EC3DA0">
        <w:rPr>
          <w:rFonts w:ascii="Arial" w:hAnsi="Arial" w:cs="Arial"/>
        </w:rPr>
        <w:t>/a</w:t>
      </w:r>
      <w:r w:rsidR="00EC3DA0" w:rsidRPr="00700CD7">
        <w:rPr>
          <w:rFonts w:ascii="Arial" w:hAnsi="Arial" w:cs="Arial"/>
        </w:rPr>
        <w:t>, compreendendo as questões concernentes à população negra para além das características físicas e das classificações raciais, abarcando também a dimensão simbólica, cultural, territorial, mítica, política e identitária.</w:t>
      </w:r>
    </w:p>
    <w:p w14:paraId="0A38E00C" w14:textId="71BDD1B5" w:rsidR="00700104" w:rsidRPr="00A42FAA" w:rsidRDefault="00EC3DA0" w:rsidP="00700104">
      <w:pPr>
        <w:pStyle w:val="TextodoArtigo"/>
        <w:spacing w:line="360" w:lineRule="auto"/>
        <w:rPr>
          <w:rFonts w:ascii="Arial" w:hAnsi="Arial" w:cs="Arial"/>
        </w:rPr>
      </w:pPr>
      <w:r w:rsidRPr="00700CD7">
        <w:rPr>
          <w:rFonts w:ascii="Arial" w:hAnsi="Arial" w:cs="Arial"/>
        </w:rPr>
        <w:lastRenderedPageBreak/>
        <w:t xml:space="preserve">De igual modo, entende-se “currículo” para além do documento prescritivo que norteia a educação escolar. </w:t>
      </w:r>
      <w:r w:rsidR="007B5BB2">
        <w:rPr>
          <w:rFonts w:ascii="Arial" w:hAnsi="Arial" w:cs="Arial"/>
        </w:rPr>
        <w:t>Assim</w:t>
      </w:r>
      <w:r w:rsidR="00700104">
        <w:rPr>
          <w:rFonts w:ascii="Arial" w:hAnsi="Arial" w:cs="Arial"/>
        </w:rPr>
        <w:t>, a</w:t>
      </w:r>
      <w:r w:rsidR="00700104" w:rsidRPr="00700104">
        <w:rPr>
          <w:rFonts w:ascii="Arial" w:hAnsi="Arial" w:cs="Arial"/>
        </w:rPr>
        <w:t xml:space="preserve"> perspectiva que mais se aproxima a compreensão de currículo aqui adotada é a do cenário pós-crítico, onde currículo pode ser o conjunto de conceitos técnicos, categorias psicológicas, a própria </w:t>
      </w:r>
      <w:r w:rsidR="007B5BB2">
        <w:rPr>
          <w:rFonts w:ascii="Arial" w:hAnsi="Arial" w:cs="Arial"/>
        </w:rPr>
        <w:t xml:space="preserve">grade curricular, os conteúdos, o LD, </w:t>
      </w:r>
      <w:r w:rsidR="00700104" w:rsidRPr="00700104">
        <w:rPr>
          <w:rFonts w:ascii="Arial" w:hAnsi="Arial" w:cs="Arial"/>
        </w:rPr>
        <w:t>dentre outras noções feitas nele (SILVA, 2010)</w:t>
      </w:r>
      <w:r w:rsidR="00700104" w:rsidRPr="00A42FAA">
        <w:rPr>
          <w:rFonts w:ascii="Arial" w:hAnsi="Arial" w:cs="Arial"/>
        </w:rPr>
        <w:t>.</w:t>
      </w:r>
    </w:p>
    <w:p w14:paraId="42A04FD9" w14:textId="59176310" w:rsidR="00DC0F96" w:rsidRDefault="00A42FAA" w:rsidP="00DC0F96">
      <w:pPr>
        <w:pStyle w:val="TextodoArtigo"/>
        <w:spacing w:line="360" w:lineRule="auto"/>
        <w:rPr>
          <w:rFonts w:ascii="Arial" w:hAnsi="Arial" w:cs="Arial"/>
        </w:rPr>
      </w:pPr>
      <w:r w:rsidRPr="00A42FAA">
        <w:rPr>
          <w:rFonts w:ascii="Arial" w:hAnsi="Arial" w:cs="Arial"/>
        </w:rPr>
        <w:t xml:space="preserve">Tendo isso em vista, </w:t>
      </w:r>
      <w:r>
        <w:rPr>
          <w:rFonts w:ascii="Arial" w:hAnsi="Arial" w:cs="Arial"/>
        </w:rPr>
        <w:t>neste momento serão apresentados alguns dos resultados encontrados na investigação realizada no ano de 2021 com os/as sujeitos/a</w:t>
      </w:r>
      <w:r w:rsidR="000B010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tores da pesquisa. </w:t>
      </w:r>
      <w:r w:rsidRPr="00A42FAA">
        <w:rPr>
          <w:rFonts w:ascii="Arial" w:hAnsi="Arial" w:cs="Arial"/>
        </w:rPr>
        <w:t>Estes</w:t>
      </w:r>
      <w:r w:rsidR="00DC0F96">
        <w:rPr>
          <w:rFonts w:ascii="Arial" w:hAnsi="Arial" w:cs="Arial"/>
        </w:rPr>
        <w:t>/as</w:t>
      </w:r>
      <w:r w:rsidRPr="00A42FAA">
        <w:rPr>
          <w:rFonts w:ascii="Arial" w:hAnsi="Arial" w:cs="Arial"/>
        </w:rPr>
        <w:t xml:space="preserve"> constituem-se como parte integrante do estudo, mas também produtores</w:t>
      </w:r>
      <w:r w:rsidR="007C10B5">
        <w:rPr>
          <w:rFonts w:ascii="Arial" w:hAnsi="Arial" w:cs="Arial"/>
        </w:rPr>
        <w:t>/as</w:t>
      </w:r>
      <w:r w:rsidRPr="00A42FAA">
        <w:rPr>
          <w:rFonts w:ascii="Arial" w:hAnsi="Arial" w:cs="Arial"/>
        </w:rPr>
        <w:t xml:space="preserve"> deste conhecimento.</w:t>
      </w:r>
      <w:r w:rsidRPr="007C10B5">
        <w:rPr>
          <w:rFonts w:ascii="Arial" w:hAnsi="Arial" w:cs="Arial"/>
        </w:rPr>
        <w:t xml:space="preserve"> </w:t>
      </w:r>
      <w:r w:rsidR="007C10B5" w:rsidRPr="007C10B5">
        <w:rPr>
          <w:rFonts w:ascii="Arial" w:hAnsi="Arial" w:cs="Arial"/>
        </w:rPr>
        <w:t>Surgiram por</w:t>
      </w:r>
      <w:r w:rsidRPr="007C10B5">
        <w:rPr>
          <w:rFonts w:ascii="Arial" w:hAnsi="Arial" w:cs="Arial"/>
        </w:rPr>
        <w:t xml:space="preserve"> po</w:t>
      </w:r>
      <w:r w:rsidR="007C10B5" w:rsidRPr="007C10B5">
        <w:rPr>
          <w:rFonts w:ascii="Arial" w:hAnsi="Arial" w:cs="Arial"/>
        </w:rPr>
        <w:t>ssuírem a qualidade de</w:t>
      </w:r>
      <w:r w:rsidR="007C10B5">
        <w:rPr>
          <w:rFonts w:ascii="Arial" w:hAnsi="Arial" w:cs="Arial"/>
        </w:rPr>
        <w:t xml:space="preserve"> graduados/as em Licenciatura em História </w:t>
      </w:r>
      <w:r w:rsidR="00DC0F96">
        <w:rPr>
          <w:rFonts w:ascii="Arial" w:hAnsi="Arial" w:cs="Arial"/>
        </w:rPr>
        <w:t xml:space="preserve">(com experiência na Docência) </w:t>
      </w:r>
      <w:r w:rsidR="007C10B5">
        <w:rPr>
          <w:rFonts w:ascii="Arial" w:hAnsi="Arial" w:cs="Arial"/>
        </w:rPr>
        <w:t>e</w:t>
      </w:r>
      <w:r w:rsidR="007C10B5" w:rsidRPr="007C10B5">
        <w:rPr>
          <w:rFonts w:ascii="Arial" w:hAnsi="Arial" w:cs="Arial"/>
        </w:rPr>
        <w:t xml:space="preserve"> formados</w:t>
      </w:r>
      <w:r w:rsidR="007C10B5">
        <w:rPr>
          <w:rFonts w:ascii="Arial" w:hAnsi="Arial" w:cs="Arial"/>
        </w:rPr>
        <w:t>/as</w:t>
      </w:r>
      <w:r w:rsidRPr="007C10B5">
        <w:rPr>
          <w:rFonts w:ascii="Arial" w:hAnsi="Arial" w:cs="Arial"/>
        </w:rPr>
        <w:t xml:space="preserve"> – por meio </w:t>
      </w:r>
      <w:r w:rsidR="007C10B5" w:rsidRPr="007C10B5">
        <w:rPr>
          <w:rFonts w:ascii="Arial" w:hAnsi="Arial" w:cs="Arial"/>
        </w:rPr>
        <w:t>de formação continuada – em Educação das Relações É</w:t>
      </w:r>
      <w:r w:rsidR="000B0101">
        <w:rPr>
          <w:rFonts w:ascii="Arial" w:hAnsi="Arial" w:cs="Arial"/>
        </w:rPr>
        <w:t>tnico-</w:t>
      </w:r>
      <w:r w:rsidR="007C10B5" w:rsidRPr="007C10B5">
        <w:rPr>
          <w:rFonts w:ascii="Arial" w:hAnsi="Arial" w:cs="Arial"/>
        </w:rPr>
        <w:t>Raciais</w:t>
      </w:r>
      <w:r w:rsidR="007C10B5">
        <w:rPr>
          <w:rFonts w:ascii="Arial" w:hAnsi="Arial" w:cs="Arial"/>
        </w:rPr>
        <w:t xml:space="preserve"> (ERER)</w:t>
      </w:r>
      <w:r w:rsidR="00DC0F96">
        <w:rPr>
          <w:rFonts w:ascii="Arial" w:hAnsi="Arial" w:cs="Arial"/>
        </w:rPr>
        <w:t xml:space="preserve"> por meio d</w:t>
      </w:r>
      <w:r w:rsidR="00DC0F96" w:rsidRPr="00DC0F96">
        <w:rPr>
          <w:rFonts w:ascii="Arial" w:hAnsi="Arial" w:cs="Arial"/>
        </w:rPr>
        <w:t xml:space="preserve">o curso de especialização </w:t>
      </w:r>
      <w:r w:rsidR="00DC0F96">
        <w:rPr>
          <w:rFonts w:ascii="Arial" w:hAnsi="Arial" w:cs="Arial"/>
        </w:rPr>
        <w:t>“</w:t>
      </w:r>
      <w:proofErr w:type="spellStart"/>
      <w:r w:rsidR="00DC0F96" w:rsidRPr="00DC0F96">
        <w:rPr>
          <w:rFonts w:ascii="Arial" w:hAnsi="Arial" w:cs="Arial"/>
        </w:rPr>
        <w:t>Uniafro</w:t>
      </w:r>
      <w:proofErr w:type="spellEnd"/>
      <w:r w:rsidR="00DC0F96" w:rsidRPr="00DC0F96">
        <w:rPr>
          <w:rFonts w:ascii="Arial" w:hAnsi="Arial" w:cs="Arial"/>
        </w:rPr>
        <w:footnoteReference w:id="2"/>
      </w:r>
      <w:r w:rsidR="00DC0F96" w:rsidRPr="00DC0F96">
        <w:rPr>
          <w:rFonts w:ascii="Arial" w:hAnsi="Arial" w:cs="Arial"/>
        </w:rPr>
        <w:t>: Política de Promoção de Igualdade Racial nas Escolas</w:t>
      </w:r>
      <w:r w:rsidR="00DC0F96">
        <w:rPr>
          <w:rFonts w:ascii="Arial" w:hAnsi="Arial" w:cs="Arial"/>
        </w:rPr>
        <w:t xml:space="preserve">”. </w:t>
      </w:r>
      <w:r w:rsidR="00DC0F96" w:rsidRPr="00DC0F96">
        <w:rPr>
          <w:rFonts w:ascii="Arial" w:hAnsi="Arial" w:cs="Arial"/>
        </w:rPr>
        <w:t>Deste universo</w:t>
      </w:r>
      <w:r w:rsidR="00B044B0">
        <w:rPr>
          <w:rFonts w:ascii="Arial" w:hAnsi="Arial" w:cs="Arial"/>
        </w:rPr>
        <w:t xml:space="preserve">, </w:t>
      </w:r>
      <w:r w:rsidR="00DC0F96" w:rsidRPr="00DC0F96">
        <w:rPr>
          <w:rFonts w:ascii="Arial" w:hAnsi="Arial" w:cs="Arial"/>
        </w:rPr>
        <w:t xml:space="preserve">foram selecionados 05 </w:t>
      </w:r>
      <w:proofErr w:type="gramStart"/>
      <w:r w:rsidR="00DC0F96" w:rsidRPr="00DC0F96">
        <w:rPr>
          <w:rFonts w:ascii="Arial" w:hAnsi="Arial" w:cs="Arial"/>
        </w:rPr>
        <w:t>sujeitos(</w:t>
      </w:r>
      <w:proofErr w:type="gramEnd"/>
      <w:r w:rsidR="00DC0F96" w:rsidRPr="00DC0F96">
        <w:rPr>
          <w:rFonts w:ascii="Arial" w:hAnsi="Arial" w:cs="Arial"/>
        </w:rPr>
        <w:t>as)</w:t>
      </w:r>
      <w:r w:rsidR="00224141">
        <w:rPr>
          <w:rFonts w:ascii="Arial" w:hAnsi="Arial" w:cs="Arial"/>
        </w:rPr>
        <w:t>/au</w:t>
      </w:r>
      <w:r w:rsidR="00DC0F96" w:rsidRPr="00DC0F96">
        <w:rPr>
          <w:rFonts w:ascii="Arial" w:hAnsi="Arial" w:cs="Arial"/>
        </w:rPr>
        <w:t>tores(as), qua</w:t>
      </w:r>
      <w:r w:rsidR="00F32915">
        <w:rPr>
          <w:rFonts w:ascii="Arial" w:hAnsi="Arial" w:cs="Arial"/>
        </w:rPr>
        <w:t>tro professoras e um professor, para participarem das rodas de conversação.</w:t>
      </w:r>
    </w:p>
    <w:p w14:paraId="25808377" w14:textId="77777777" w:rsidR="00F32915" w:rsidRPr="00DC0F96" w:rsidRDefault="00F32915" w:rsidP="00DC0F96">
      <w:pPr>
        <w:pStyle w:val="TextodoArtigo"/>
        <w:spacing w:line="360" w:lineRule="auto"/>
        <w:rPr>
          <w:rFonts w:ascii="Arial" w:hAnsi="Arial" w:cs="Arial"/>
        </w:rPr>
      </w:pPr>
    </w:p>
    <w:p w14:paraId="0C0FD61F" w14:textId="53AD85F6" w:rsidR="00DC0F96" w:rsidRDefault="00F32915" w:rsidP="00F32915">
      <w:pPr>
        <w:pStyle w:val="TextodoArtigo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C51035">
        <w:rPr>
          <w:rFonts w:ascii="Arial" w:hAnsi="Arial" w:cs="Arial"/>
        </w:rPr>
        <w:t xml:space="preserve">REPRESENTAÇÕES SOBRE </w:t>
      </w:r>
      <w:r w:rsidR="00762EA6">
        <w:rPr>
          <w:rFonts w:ascii="Arial" w:hAnsi="Arial" w:cs="Arial"/>
        </w:rPr>
        <w:t>IDENTIDADE</w:t>
      </w:r>
      <w:r w:rsidR="00C51035">
        <w:rPr>
          <w:rFonts w:ascii="Arial" w:hAnsi="Arial" w:cs="Arial"/>
        </w:rPr>
        <w:t xml:space="preserve">, </w:t>
      </w:r>
      <w:r w:rsidR="00762EA6">
        <w:rPr>
          <w:rFonts w:ascii="Arial" w:hAnsi="Arial" w:cs="Arial"/>
        </w:rPr>
        <w:t>CURRÍCULO</w:t>
      </w:r>
      <w:r w:rsidR="005E3D51">
        <w:rPr>
          <w:rFonts w:ascii="Arial" w:hAnsi="Arial" w:cs="Arial"/>
        </w:rPr>
        <w:t xml:space="preserve"> </w:t>
      </w:r>
      <w:r w:rsidR="00C51035">
        <w:rPr>
          <w:rFonts w:ascii="Arial" w:hAnsi="Arial" w:cs="Arial"/>
        </w:rPr>
        <w:t>E COTIDIANO</w:t>
      </w:r>
    </w:p>
    <w:p w14:paraId="6FD51E54" w14:textId="77777777" w:rsidR="001F5247" w:rsidRDefault="001F5247" w:rsidP="00700104">
      <w:pPr>
        <w:pStyle w:val="TextodoArtigo"/>
        <w:spacing w:line="360" w:lineRule="auto"/>
      </w:pPr>
    </w:p>
    <w:p w14:paraId="54D7C66B" w14:textId="0F186DFE" w:rsidR="001F5247" w:rsidRPr="001F5247" w:rsidRDefault="001F5247" w:rsidP="001F5247">
      <w:pPr>
        <w:pStyle w:val="TextodoArtigo"/>
        <w:spacing w:line="360" w:lineRule="auto"/>
        <w:rPr>
          <w:rFonts w:ascii="Arial" w:hAnsi="Arial" w:cs="Arial"/>
        </w:rPr>
      </w:pPr>
      <w:r w:rsidRPr="001F5247">
        <w:rPr>
          <w:rFonts w:ascii="Arial" w:hAnsi="Arial" w:cs="Arial"/>
        </w:rPr>
        <w:t>As narrativas selecionadas a partir da realização de roda de conversação (REIS et al., 2017) com os sujeitos/a</w:t>
      </w:r>
      <w:r w:rsidR="00224141">
        <w:rPr>
          <w:rFonts w:ascii="Arial" w:hAnsi="Arial" w:cs="Arial"/>
        </w:rPr>
        <w:t>u</w:t>
      </w:r>
      <w:r w:rsidRPr="001F5247">
        <w:rPr>
          <w:rFonts w:ascii="Arial" w:hAnsi="Arial" w:cs="Arial"/>
        </w:rPr>
        <w:t xml:space="preserve">tores (FERRAÇO et al. 2018) </w:t>
      </w:r>
      <w:r>
        <w:rPr>
          <w:rFonts w:ascii="Arial" w:hAnsi="Arial" w:cs="Arial"/>
        </w:rPr>
        <w:t xml:space="preserve">da pesquisa </w:t>
      </w:r>
      <w:r w:rsidR="000B0101">
        <w:rPr>
          <w:rFonts w:ascii="Arial" w:hAnsi="Arial" w:cs="Arial"/>
        </w:rPr>
        <w:t>foram</w:t>
      </w:r>
      <w:r w:rsidRPr="001F5247">
        <w:rPr>
          <w:rFonts w:ascii="Arial" w:hAnsi="Arial" w:cs="Arial"/>
        </w:rPr>
        <w:t xml:space="preserve"> marcadas por partilhas de conhecimentos, desabafos, críticas, relatos pessoais, denúncias, resistências, dentre outras coisas. Através delas</w:t>
      </w:r>
      <w:r w:rsidR="00224141">
        <w:rPr>
          <w:rFonts w:ascii="Arial" w:hAnsi="Arial" w:cs="Arial"/>
        </w:rPr>
        <w:t>,</w:t>
      </w:r>
      <w:r w:rsidRPr="001F5247">
        <w:rPr>
          <w:rFonts w:ascii="Arial" w:hAnsi="Arial" w:cs="Arial"/>
        </w:rPr>
        <w:t xml:space="preserve"> pôde-se ter uma maior </w:t>
      </w:r>
      <w:r w:rsidRPr="001F5247">
        <w:rPr>
          <w:rFonts w:ascii="Arial" w:hAnsi="Arial" w:cs="Arial"/>
        </w:rPr>
        <w:lastRenderedPageBreak/>
        <w:t xml:space="preserve">noção acerca do entendimento que as professoras e o professor possuíam/possuem acerca do LD de História e a relação deste com os tipos </w:t>
      </w:r>
      <w:r w:rsidR="00B044B0">
        <w:rPr>
          <w:rFonts w:ascii="Arial" w:hAnsi="Arial" w:cs="Arial"/>
        </w:rPr>
        <w:t>de currículo e o cotidiano.</w:t>
      </w:r>
    </w:p>
    <w:p w14:paraId="040CAEF0" w14:textId="3F3625D2" w:rsidR="00762EA6" w:rsidRDefault="001F5247" w:rsidP="00A17CCA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Desse modo, constatou-se que </w:t>
      </w:r>
      <w:r w:rsidR="00762EA6">
        <w:rPr>
          <w:rFonts w:ascii="Arial" w:hAnsi="Arial" w:cs="Arial"/>
        </w:rPr>
        <w:t xml:space="preserve">as narrativas docentes demonstraram uma compreensão de identidade </w:t>
      </w:r>
      <w:r w:rsidR="000B0101">
        <w:rPr>
          <w:rFonts w:ascii="Arial" w:hAnsi="Arial" w:cs="Arial"/>
        </w:rPr>
        <w:t xml:space="preserve">bastante </w:t>
      </w:r>
      <w:r w:rsidR="00762EA6">
        <w:rPr>
          <w:rFonts w:ascii="Arial" w:hAnsi="Arial" w:cs="Arial"/>
        </w:rPr>
        <w:t xml:space="preserve">ampla. Compreendendo que a construção da identidade ocorre através de um longo processo </w:t>
      </w:r>
      <w:r w:rsidR="00762EA6" w:rsidRPr="00762EA6">
        <w:rPr>
          <w:rFonts w:ascii="Arial" w:hAnsi="Arial" w:cs="Arial"/>
        </w:rPr>
        <w:t xml:space="preserve">relacionado com outros contextos. </w:t>
      </w:r>
      <w:r w:rsidR="00762EA6">
        <w:rPr>
          <w:rFonts w:ascii="Arial" w:hAnsi="Arial" w:cs="Arial"/>
        </w:rPr>
        <w:t xml:space="preserve">Tal qual </w:t>
      </w:r>
      <w:r w:rsidR="00762EA6" w:rsidRPr="00762EA6">
        <w:rPr>
          <w:rFonts w:ascii="Arial" w:hAnsi="Arial" w:cs="Arial"/>
        </w:rPr>
        <w:t>Hall (2006), compreende-se identidade como acepção plural da forma como os indivíduos se veem e se relacionam com o mundo e com os outros. Sendo assim, a construção das identidades envolve diversos contextos, desde aspectos históricos, culturais, sociais, políticos, econômicos, mas também étnicos e raciais.</w:t>
      </w:r>
      <w:r w:rsidR="00A17CCA" w:rsidRPr="00A17CCA">
        <w:rPr>
          <w:rFonts w:ascii="Arial" w:hAnsi="Arial" w:cs="Arial"/>
        </w:rPr>
        <w:t xml:space="preserve"> </w:t>
      </w:r>
    </w:p>
    <w:p w14:paraId="1C0ABF33" w14:textId="12771E3B" w:rsidR="00A17CCA" w:rsidRDefault="00A17CCA" w:rsidP="00A17CCA">
      <w:pPr>
        <w:pStyle w:val="TextodoArtigo"/>
        <w:spacing w:line="360" w:lineRule="auto"/>
        <w:rPr>
          <w:rFonts w:ascii="Arial" w:hAnsi="Arial" w:cs="Arial"/>
        </w:rPr>
      </w:pPr>
      <w:r w:rsidRPr="00A17CCA">
        <w:rPr>
          <w:rFonts w:ascii="Arial" w:hAnsi="Arial" w:cs="Arial"/>
        </w:rPr>
        <w:t>Em vista disso, durante a realização das rodas de conversação percebeu-se que</w:t>
      </w:r>
      <w:r w:rsidR="00224141">
        <w:rPr>
          <w:rFonts w:ascii="Arial" w:hAnsi="Arial" w:cs="Arial"/>
        </w:rPr>
        <w:t>,</w:t>
      </w:r>
      <w:r w:rsidRPr="00A17CCA">
        <w:rPr>
          <w:rFonts w:ascii="Arial" w:hAnsi="Arial" w:cs="Arial"/>
        </w:rPr>
        <w:t xml:space="preserve"> em relação </w:t>
      </w:r>
      <w:proofErr w:type="spellStart"/>
      <w:r w:rsidRPr="00A17CCA">
        <w:rPr>
          <w:rFonts w:ascii="Arial" w:hAnsi="Arial" w:cs="Arial"/>
        </w:rPr>
        <w:t>a</w:t>
      </w:r>
      <w:proofErr w:type="spellEnd"/>
      <w:r w:rsidRPr="00A17CCA">
        <w:rPr>
          <w:rFonts w:ascii="Arial" w:hAnsi="Arial" w:cs="Arial"/>
        </w:rPr>
        <w:t xml:space="preserve"> forma como o professor e as professoras, especialistas em ERER, veem a id</w:t>
      </w:r>
      <w:r w:rsidR="00224141">
        <w:rPr>
          <w:rFonts w:ascii="Arial" w:hAnsi="Arial" w:cs="Arial"/>
        </w:rPr>
        <w:t>entidade étnico-racial negra no</w:t>
      </w:r>
      <w:r w:rsidRPr="00A17CCA">
        <w:rPr>
          <w:rFonts w:ascii="Arial" w:hAnsi="Arial" w:cs="Arial"/>
        </w:rPr>
        <w:t xml:space="preserve"> LD de História, existe um consenso de que, embora tenham ocorrido avanços com a promulgação da Lei nº 10.639/2003, a forma como a identidade negra é inserida no LD e no currículo não corresponde às expectativas geradas com a promulgação da referida lei. Por consequência, as narrativas corroboram com a</w:t>
      </w:r>
      <w:r w:rsidR="00B044B0">
        <w:rPr>
          <w:rFonts w:ascii="Arial" w:hAnsi="Arial" w:cs="Arial"/>
        </w:rPr>
        <w:t xml:space="preserve"> afirmativa de Silva (2008</w:t>
      </w:r>
      <w:r w:rsidRPr="00A17CCA">
        <w:rPr>
          <w:rFonts w:ascii="Arial" w:hAnsi="Arial" w:cs="Arial"/>
        </w:rPr>
        <w:t>) acerca da permanência do racismo na literatura didática.</w:t>
      </w:r>
    </w:p>
    <w:p w14:paraId="7F19BC61" w14:textId="6A4F1F61" w:rsidR="00D12EAF" w:rsidRDefault="00A17CCA" w:rsidP="00224141">
      <w:pPr>
        <w:pStyle w:val="TextodoArtigo"/>
        <w:spacing w:line="360" w:lineRule="auto"/>
        <w:rPr>
          <w:rFonts w:ascii="Arial" w:hAnsi="Arial" w:cs="Arial"/>
        </w:rPr>
      </w:pPr>
      <w:r w:rsidRPr="00A17CCA">
        <w:rPr>
          <w:rFonts w:ascii="Arial" w:hAnsi="Arial" w:cs="Arial"/>
        </w:rPr>
        <w:t>Nesse aspecto, a compreensão que as professoras e o professor possuem sobre currículo</w:t>
      </w:r>
      <w:r w:rsidR="000B0101">
        <w:rPr>
          <w:rFonts w:ascii="Arial" w:hAnsi="Arial" w:cs="Arial"/>
        </w:rPr>
        <w:t xml:space="preserve"> também</w:t>
      </w:r>
      <w:r w:rsidRPr="00A17CCA">
        <w:rPr>
          <w:rFonts w:ascii="Arial" w:hAnsi="Arial" w:cs="Arial"/>
        </w:rPr>
        <w:t xml:space="preserve"> </w:t>
      </w:r>
      <w:proofErr w:type="gramStart"/>
      <w:r w:rsidRPr="00A17CCA">
        <w:rPr>
          <w:rFonts w:ascii="Arial" w:hAnsi="Arial" w:cs="Arial"/>
        </w:rPr>
        <w:t>torna-se</w:t>
      </w:r>
      <w:proofErr w:type="gramEnd"/>
      <w:r w:rsidRPr="00A17CCA">
        <w:rPr>
          <w:rFonts w:ascii="Arial" w:hAnsi="Arial" w:cs="Arial"/>
        </w:rPr>
        <w:t xml:space="preserve"> importante</w:t>
      </w:r>
      <w:r w:rsidR="000B0101">
        <w:rPr>
          <w:rFonts w:ascii="Arial" w:hAnsi="Arial" w:cs="Arial"/>
        </w:rPr>
        <w:t>,</w:t>
      </w:r>
      <w:r w:rsidRPr="00A17CCA">
        <w:rPr>
          <w:rFonts w:ascii="Arial" w:hAnsi="Arial" w:cs="Arial"/>
        </w:rPr>
        <w:t xml:space="preserve"> pois indicia a liberdade que estes possuem de interpretação e invenção política em seus cotidianos.</w:t>
      </w:r>
      <w:r w:rsidR="00224141">
        <w:rPr>
          <w:rFonts w:ascii="Arial" w:hAnsi="Arial" w:cs="Arial"/>
        </w:rPr>
        <w:t xml:space="preserve"> </w:t>
      </w:r>
      <w:r w:rsidRPr="00A17CCA">
        <w:rPr>
          <w:rFonts w:ascii="Arial" w:hAnsi="Arial" w:cs="Arial"/>
        </w:rPr>
        <w:t xml:space="preserve">A partir da </w:t>
      </w:r>
      <w:r w:rsidR="00224141">
        <w:rPr>
          <w:rFonts w:ascii="Arial" w:hAnsi="Arial" w:cs="Arial"/>
        </w:rPr>
        <w:t xml:space="preserve">discussão da </w:t>
      </w:r>
      <w:r w:rsidRPr="00A17CCA">
        <w:rPr>
          <w:rFonts w:ascii="Arial" w:hAnsi="Arial" w:cs="Arial"/>
        </w:rPr>
        <w:t>palavra “currículo” surgiram diversas compreensões que demonstra</w:t>
      </w:r>
      <w:r w:rsidR="000B0101">
        <w:rPr>
          <w:rFonts w:ascii="Arial" w:hAnsi="Arial" w:cs="Arial"/>
        </w:rPr>
        <w:t>ra</w:t>
      </w:r>
      <w:r w:rsidRPr="00A17CCA">
        <w:rPr>
          <w:rFonts w:ascii="Arial" w:hAnsi="Arial" w:cs="Arial"/>
        </w:rPr>
        <w:t xml:space="preserve">m a pluralidade e a complementariedade das acepções nas redes de conhecimento compartilhadas por </w:t>
      </w:r>
      <w:proofErr w:type="gramStart"/>
      <w:r w:rsidRPr="00A17CCA">
        <w:rPr>
          <w:rFonts w:ascii="Arial" w:hAnsi="Arial" w:cs="Arial"/>
        </w:rPr>
        <w:t>esses(</w:t>
      </w:r>
      <w:proofErr w:type="gramEnd"/>
      <w:r w:rsidRPr="00A17CCA">
        <w:rPr>
          <w:rFonts w:ascii="Arial" w:hAnsi="Arial" w:cs="Arial"/>
        </w:rPr>
        <w:t>as) docentes. Entretanto, as narrativas parecem flutuar entre as concepções críticas e pós-críticas de currículo.</w:t>
      </w:r>
    </w:p>
    <w:p w14:paraId="6E5E2F2E" w14:textId="39926D32" w:rsidR="005E3D51" w:rsidRPr="00224141" w:rsidRDefault="005E3D51" w:rsidP="00224141">
      <w:pPr>
        <w:pStyle w:val="TextodoArtigo"/>
        <w:spacing w:line="360" w:lineRule="auto"/>
        <w:rPr>
          <w:rFonts w:ascii="Arial" w:hAnsi="Arial" w:cs="Arial"/>
        </w:rPr>
      </w:pPr>
      <w:r w:rsidRPr="00224141">
        <w:rPr>
          <w:rFonts w:ascii="Arial" w:hAnsi="Arial" w:cs="Arial"/>
        </w:rPr>
        <w:lastRenderedPageBreak/>
        <w:t>Desse modo, percebe</w:t>
      </w:r>
      <w:r w:rsidR="00B044B0">
        <w:rPr>
          <w:rFonts w:ascii="Arial" w:hAnsi="Arial" w:cs="Arial"/>
        </w:rPr>
        <w:t>u</w:t>
      </w:r>
      <w:r w:rsidRPr="00224141">
        <w:rPr>
          <w:rFonts w:ascii="Arial" w:hAnsi="Arial" w:cs="Arial"/>
        </w:rPr>
        <w:t>-se que</w:t>
      </w:r>
      <w:r w:rsidR="00B044B0">
        <w:rPr>
          <w:rFonts w:ascii="Arial" w:hAnsi="Arial" w:cs="Arial"/>
        </w:rPr>
        <w:t xml:space="preserve"> </w:t>
      </w:r>
      <w:r w:rsidRPr="00224141">
        <w:rPr>
          <w:rFonts w:ascii="Arial" w:hAnsi="Arial" w:cs="Arial"/>
        </w:rPr>
        <w:t xml:space="preserve">as professoras e o professor buscam </w:t>
      </w:r>
      <w:proofErr w:type="spellStart"/>
      <w:r w:rsidRPr="00224141">
        <w:rPr>
          <w:rFonts w:ascii="Arial" w:hAnsi="Arial" w:cs="Arial"/>
        </w:rPr>
        <w:t>ressignificar</w:t>
      </w:r>
      <w:proofErr w:type="spellEnd"/>
      <w:r w:rsidRPr="00224141">
        <w:rPr>
          <w:rFonts w:ascii="Arial" w:hAnsi="Arial" w:cs="Arial"/>
        </w:rPr>
        <w:t xml:space="preserve"> o que é imposto, criando </w:t>
      </w:r>
      <w:proofErr w:type="spellStart"/>
      <w:r w:rsidRPr="00224141">
        <w:rPr>
          <w:rFonts w:ascii="Arial" w:hAnsi="Arial" w:cs="Arial"/>
          <w:i/>
        </w:rPr>
        <w:t>políticaspráticas</w:t>
      </w:r>
      <w:proofErr w:type="spellEnd"/>
      <w:r w:rsidR="00224141">
        <w:rPr>
          <w:rFonts w:ascii="Arial" w:hAnsi="Arial" w:cs="Arial"/>
        </w:rPr>
        <w:t xml:space="preserve">, ou políticas na prática, </w:t>
      </w:r>
      <w:r w:rsidRPr="00224141">
        <w:rPr>
          <w:rFonts w:ascii="Arial" w:hAnsi="Arial" w:cs="Arial"/>
        </w:rPr>
        <w:t>para efetivar o trabalho com a ERER. Contudo, a elaboração curricular advinda da necessidade de efetivação dessa política</w:t>
      </w:r>
      <w:r w:rsidR="00224141">
        <w:rPr>
          <w:rFonts w:ascii="Arial" w:hAnsi="Arial" w:cs="Arial"/>
        </w:rPr>
        <w:t>, parece</w:t>
      </w:r>
      <w:r w:rsidRPr="00224141">
        <w:rPr>
          <w:rFonts w:ascii="Arial" w:hAnsi="Arial" w:cs="Arial"/>
        </w:rPr>
        <w:t xml:space="preserve"> depende</w:t>
      </w:r>
      <w:r w:rsidR="00224141">
        <w:rPr>
          <w:rFonts w:ascii="Arial" w:hAnsi="Arial" w:cs="Arial"/>
        </w:rPr>
        <w:t>r</w:t>
      </w:r>
      <w:r w:rsidRPr="00224141">
        <w:rPr>
          <w:rFonts w:ascii="Arial" w:hAnsi="Arial" w:cs="Arial"/>
        </w:rPr>
        <w:t xml:space="preserve"> mais de um posicionamento político por parte </w:t>
      </w:r>
      <w:proofErr w:type="gramStart"/>
      <w:r w:rsidRPr="00224141">
        <w:rPr>
          <w:rFonts w:ascii="Arial" w:hAnsi="Arial" w:cs="Arial"/>
        </w:rPr>
        <w:t>do(</w:t>
      </w:r>
      <w:proofErr w:type="gramEnd"/>
      <w:r w:rsidRPr="00224141">
        <w:rPr>
          <w:rFonts w:ascii="Arial" w:hAnsi="Arial" w:cs="Arial"/>
        </w:rPr>
        <w:t>a) professor(a) do que da obrigatoriedade do ensino, o que tem se caracterizado como desafio pois, como denuncia</w:t>
      </w:r>
      <w:r w:rsidR="00224141">
        <w:rPr>
          <w:rFonts w:ascii="Arial" w:hAnsi="Arial" w:cs="Arial"/>
        </w:rPr>
        <w:t>m as narrativas</w:t>
      </w:r>
      <w:r w:rsidRPr="00224141">
        <w:rPr>
          <w:rFonts w:ascii="Arial" w:hAnsi="Arial" w:cs="Arial"/>
        </w:rPr>
        <w:t xml:space="preserve">, esse posicionamento tem faltado em grande parte das escolas, gestões e também por parte dos professores. </w:t>
      </w:r>
    </w:p>
    <w:p w14:paraId="3100995E" w14:textId="0F1D98B9" w:rsidR="00224141" w:rsidRPr="00224141" w:rsidRDefault="00224141" w:rsidP="00224141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Para ampliar a discussão, l</w:t>
      </w:r>
      <w:r w:rsidRPr="00224141">
        <w:rPr>
          <w:rFonts w:ascii="Arial" w:hAnsi="Arial" w:cs="Arial"/>
        </w:rPr>
        <w:t xml:space="preserve">ançou-se mão da noção de consumo de Michel de </w:t>
      </w:r>
      <w:proofErr w:type="spellStart"/>
      <w:r w:rsidRPr="00224141">
        <w:rPr>
          <w:rFonts w:ascii="Arial" w:hAnsi="Arial" w:cs="Arial"/>
        </w:rPr>
        <w:t>Certeau</w:t>
      </w:r>
      <w:proofErr w:type="spellEnd"/>
      <w:r w:rsidRPr="00224141">
        <w:rPr>
          <w:rFonts w:ascii="Arial" w:hAnsi="Arial" w:cs="Arial"/>
        </w:rPr>
        <w:t xml:space="preserve"> (1998), para referir-se aos atos cotidianos do homem (e também da mulher) ordinário. Neste caso, representados pelo professor e as professoras participantes da pesquisa. O empréstimo do termo ancora-se no </w:t>
      </w:r>
      <w:r w:rsidR="00A932F7">
        <w:rPr>
          <w:rFonts w:ascii="Arial" w:hAnsi="Arial" w:cs="Arial"/>
        </w:rPr>
        <w:t xml:space="preserve">fato de que </w:t>
      </w:r>
      <w:r w:rsidRPr="00224141">
        <w:rPr>
          <w:rFonts w:ascii="Arial" w:hAnsi="Arial" w:cs="Arial"/>
        </w:rPr>
        <w:t xml:space="preserve">esses docentes </w:t>
      </w:r>
      <w:proofErr w:type="spellStart"/>
      <w:r w:rsidRPr="00224141">
        <w:rPr>
          <w:rFonts w:ascii="Arial" w:hAnsi="Arial" w:cs="Arial"/>
        </w:rPr>
        <w:t>ressignificam</w:t>
      </w:r>
      <w:proofErr w:type="spellEnd"/>
      <w:r w:rsidRPr="00224141">
        <w:rPr>
          <w:rFonts w:ascii="Arial" w:hAnsi="Arial" w:cs="Arial"/>
        </w:rPr>
        <w:t xml:space="preserve"> suas ações e usam aquilo que lhes é imposto para consumo de outras maneiras, por vezes diferentes das regras de “consumo oficial”, como, por exemplo, o currículo, que não é simplesmente consumido enquanto “oficial”, mas construído nos cotidianos escolares. </w:t>
      </w:r>
    </w:p>
    <w:p w14:paraId="75430276" w14:textId="08DC84AE" w:rsidR="00A17CCA" w:rsidRDefault="00A932F7" w:rsidP="00A932F7">
      <w:pPr>
        <w:pStyle w:val="TextodoArtigo"/>
        <w:spacing w:line="360" w:lineRule="auto"/>
        <w:rPr>
          <w:rFonts w:ascii="Arial" w:hAnsi="Arial" w:cs="Arial"/>
        </w:rPr>
      </w:pPr>
      <w:r w:rsidRPr="00A932F7">
        <w:rPr>
          <w:rFonts w:ascii="Arial" w:hAnsi="Arial" w:cs="Arial"/>
        </w:rPr>
        <w:t>As narrativas também se dividem entre as práticas que usam o LD como recurso e defendem a sua utilização e as que não o utilizam.</w:t>
      </w:r>
      <w:r w:rsidR="005842B7">
        <w:rPr>
          <w:rFonts w:ascii="Arial" w:hAnsi="Arial" w:cs="Arial"/>
        </w:rPr>
        <w:t xml:space="preserve"> Estas, criticam a forma como os conteúdos são apresentados e resistem como escolha política. E</w:t>
      </w:r>
      <w:r w:rsidRPr="00A932F7">
        <w:rPr>
          <w:rFonts w:ascii="Arial" w:hAnsi="Arial" w:cs="Arial"/>
        </w:rPr>
        <w:t>m relação as narrativas que defendem a utilização do LD como recurso, ancoram-se no argumento de que, apesar das lacunas do livro, pode-se utilizar o “silenciamento” do LD em relação a determinadas temáticas como recurso, ponto de partida para outras reflexões. Nesse sentido, as narrativas docentes expressam o entendimento de que, apesar da estrutura racista de um livro, ele pode tornar-se um aliado.</w:t>
      </w:r>
    </w:p>
    <w:p w14:paraId="6C3FF04A" w14:textId="77777777" w:rsidR="00A17CCA" w:rsidRDefault="00A17CCA" w:rsidP="00A17CCA">
      <w:pPr>
        <w:pStyle w:val="TextodoArtigo"/>
        <w:spacing w:line="360" w:lineRule="auto"/>
        <w:rPr>
          <w:rFonts w:ascii="Arial" w:hAnsi="Arial" w:cs="Arial"/>
        </w:rPr>
      </w:pPr>
    </w:p>
    <w:p w14:paraId="195CCC4D" w14:textId="2184B1E9" w:rsidR="00D12EAF" w:rsidRDefault="005842B7" w:rsidP="005842B7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 </w:t>
      </w:r>
      <w:r w:rsidR="00D12EAF" w:rsidRPr="000D3EA2">
        <w:rPr>
          <w:rFonts w:ascii="Arial" w:hAnsi="Arial" w:cs="Arial"/>
        </w:rPr>
        <w:t>CONSIDERAÇÕES FINAIS</w:t>
      </w:r>
    </w:p>
    <w:p w14:paraId="3E866F53" w14:textId="77777777" w:rsidR="00A932F7" w:rsidRDefault="00A932F7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019935B6" w14:textId="1700385C" w:rsidR="005842B7" w:rsidRPr="005842B7" w:rsidRDefault="00A932F7" w:rsidP="005842B7">
      <w:pPr>
        <w:pStyle w:val="TextodoArtigo"/>
        <w:spacing w:line="360" w:lineRule="auto"/>
        <w:rPr>
          <w:rFonts w:ascii="Arial" w:hAnsi="Arial" w:cs="Arial"/>
        </w:rPr>
      </w:pPr>
      <w:r w:rsidRPr="00A932F7">
        <w:rPr>
          <w:rFonts w:ascii="Arial" w:hAnsi="Arial" w:cs="Arial"/>
        </w:rPr>
        <w:t xml:space="preserve">Neste momento, nos despedimos com algumas considerações acerca do que foi </w:t>
      </w:r>
      <w:r w:rsidR="00284C51">
        <w:rPr>
          <w:rFonts w:ascii="Arial" w:hAnsi="Arial" w:cs="Arial"/>
        </w:rPr>
        <w:t>explanado</w:t>
      </w:r>
      <w:r w:rsidR="00CB5514" w:rsidRPr="005842B7">
        <w:rPr>
          <w:rFonts w:ascii="Arial" w:hAnsi="Arial" w:cs="Arial"/>
        </w:rPr>
        <w:t>.</w:t>
      </w:r>
      <w:r w:rsidR="005842B7" w:rsidRPr="005842B7">
        <w:rPr>
          <w:rFonts w:ascii="Arial" w:hAnsi="Arial" w:cs="Arial"/>
        </w:rPr>
        <w:t xml:space="preserve"> </w:t>
      </w:r>
      <w:r w:rsidR="00284C51">
        <w:rPr>
          <w:rFonts w:ascii="Arial" w:hAnsi="Arial" w:cs="Arial"/>
        </w:rPr>
        <w:t>Assim, a</w:t>
      </w:r>
      <w:r w:rsidR="00CB5514" w:rsidRPr="005842B7">
        <w:rPr>
          <w:rFonts w:ascii="Arial" w:hAnsi="Arial" w:cs="Arial"/>
        </w:rPr>
        <w:t>s rodas de conversação tornaram-se uma potencialidade para a pesquisa, uma experiência que proporcionou outras maneiras de fazer ciência, pensar escola, currículo, ERER, política... em uma perspectiva coletiva de c</w:t>
      </w:r>
      <w:r w:rsidR="00284C51">
        <w:rPr>
          <w:rFonts w:ascii="Arial" w:hAnsi="Arial" w:cs="Arial"/>
        </w:rPr>
        <w:t>onstrução de outros significados</w:t>
      </w:r>
      <w:r w:rsidR="00CB5514" w:rsidRPr="005842B7">
        <w:rPr>
          <w:rFonts w:ascii="Arial" w:hAnsi="Arial" w:cs="Arial"/>
        </w:rPr>
        <w:t>.</w:t>
      </w:r>
    </w:p>
    <w:p w14:paraId="0F75787C" w14:textId="77777777" w:rsidR="005842B7" w:rsidRPr="005842B7" w:rsidRDefault="005842B7" w:rsidP="005842B7">
      <w:pPr>
        <w:pStyle w:val="TextodoArtigo"/>
        <w:spacing w:line="360" w:lineRule="auto"/>
        <w:rPr>
          <w:rFonts w:ascii="Arial" w:hAnsi="Arial" w:cs="Arial"/>
        </w:rPr>
      </w:pPr>
      <w:r w:rsidRPr="005842B7">
        <w:rPr>
          <w:rFonts w:ascii="Arial" w:hAnsi="Arial" w:cs="Arial"/>
        </w:rPr>
        <w:t>Nesse aspecto, a</w:t>
      </w:r>
      <w:r w:rsidR="00CB5514" w:rsidRPr="005842B7">
        <w:rPr>
          <w:rFonts w:ascii="Arial" w:hAnsi="Arial" w:cs="Arial"/>
        </w:rPr>
        <w:t>s narrativas docentes apontam para o sentido de que, apesar dos avanços e mudanças provocados com a implementação da Lei nº 10.639/2003, a forma como a identidade negra é inserida no LD de História continua a reproduzir estereótipos, hierarquias raciais, discursos racistas e eurocêntricos que contribuem para uma representação negativa do continente africano e a vinculação de personagens negras à sujeitos escravizados sob uma perspectiva de silenciamento.</w:t>
      </w:r>
      <w:r w:rsidRPr="005842B7">
        <w:rPr>
          <w:rFonts w:ascii="Arial" w:hAnsi="Arial" w:cs="Arial"/>
        </w:rPr>
        <w:t xml:space="preserve"> </w:t>
      </w:r>
      <w:r w:rsidR="00CB5514" w:rsidRPr="005842B7">
        <w:rPr>
          <w:rFonts w:ascii="Arial" w:hAnsi="Arial" w:cs="Arial"/>
        </w:rPr>
        <w:t xml:space="preserve">No entanto, a forma como vem sendo inserida a identidade negra nos LD de História não tem impedido o professor e as professoras de trabalharem a ERER em sala de aula, visto que através de suas </w:t>
      </w:r>
      <w:proofErr w:type="spellStart"/>
      <w:r w:rsidR="00CB5514" w:rsidRPr="00284C51">
        <w:rPr>
          <w:rFonts w:ascii="Arial" w:hAnsi="Arial" w:cs="Arial"/>
          <w:i/>
        </w:rPr>
        <w:t>políticaspráticas</w:t>
      </w:r>
      <w:proofErr w:type="spellEnd"/>
      <w:r w:rsidR="00CB5514" w:rsidRPr="005842B7">
        <w:rPr>
          <w:rFonts w:ascii="Arial" w:hAnsi="Arial" w:cs="Arial"/>
        </w:rPr>
        <w:t xml:space="preserve"> curriculares cotidianas, formas de interferir e </w:t>
      </w:r>
      <w:proofErr w:type="spellStart"/>
      <w:r w:rsidR="00CB5514" w:rsidRPr="005842B7">
        <w:rPr>
          <w:rFonts w:ascii="Arial" w:hAnsi="Arial" w:cs="Arial"/>
        </w:rPr>
        <w:t>ressignificar</w:t>
      </w:r>
      <w:proofErr w:type="spellEnd"/>
      <w:r w:rsidR="00CB5514" w:rsidRPr="005842B7">
        <w:rPr>
          <w:rFonts w:ascii="Arial" w:hAnsi="Arial" w:cs="Arial"/>
        </w:rPr>
        <w:t xml:space="preserve"> o currículo expandem a compreensão deste para além de um documento prescrito, tornando-o uma produção cotidiana.</w:t>
      </w:r>
    </w:p>
    <w:p w14:paraId="065142C1" w14:textId="77777777" w:rsidR="00284C51" w:rsidRPr="00284C51" w:rsidRDefault="00284C51" w:rsidP="00284C51">
      <w:pPr>
        <w:pStyle w:val="TextodoArtigo"/>
        <w:spacing w:line="360" w:lineRule="auto"/>
        <w:rPr>
          <w:rFonts w:ascii="Arial" w:hAnsi="Arial" w:cs="Arial"/>
        </w:rPr>
      </w:pPr>
      <w:r w:rsidRPr="00284C51">
        <w:rPr>
          <w:rFonts w:ascii="Arial" w:hAnsi="Arial" w:cs="Arial"/>
        </w:rPr>
        <w:t>Entretanto, considera-se que, assim como os/as professores/as atuantes em sala de aula possuem estratégias de resistência local/cotidiana, os/as pesquisadores/as podem apreender estas e novas astúcias que possam contribuir para a formulação e reflexão de políticas públicas, o pensamento democrático e o contexto educacional de forma geral, tendo em vista as ameaças recorrentes e cortes cotidianos no campo da Educação.</w:t>
      </w:r>
    </w:p>
    <w:p w14:paraId="767A897A" w14:textId="77777777" w:rsidR="00284C51" w:rsidRPr="000D3EA2" w:rsidRDefault="00284C51" w:rsidP="00284C51">
      <w:pPr>
        <w:pStyle w:val="Abstract"/>
        <w:rPr>
          <w:rFonts w:ascii="Arial" w:hAnsi="Arial" w:cs="Arial"/>
          <w:i w:val="0"/>
          <w:szCs w:val="20"/>
        </w:rPr>
      </w:pPr>
    </w:p>
    <w:p w14:paraId="41572113" w14:textId="77777777" w:rsidR="00CB5514" w:rsidRPr="00CB5514" w:rsidRDefault="00CB5514" w:rsidP="00CB5514">
      <w:pPr>
        <w:pStyle w:val="PargrafodaLista"/>
        <w:jc w:val="both"/>
        <w:rPr>
          <w:rFonts w:ascii="Arial" w:hAnsi="Arial" w:cs="Arial"/>
          <w:color w:val="919298"/>
          <w:sz w:val="21"/>
          <w:szCs w:val="21"/>
          <w:shd w:val="clear" w:color="auto" w:fill="F7F9FA"/>
        </w:rPr>
      </w:pPr>
    </w:p>
    <w:p w14:paraId="4DFF61F5" w14:textId="0B50A1AD" w:rsidR="00734A5C" w:rsidRDefault="00734A5C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7B6F338A" w14:textId="4FD93FE8" w:rsidR="005842B7" w:rsidRPr="005842B7" w:rsidRDefault="005842B7" w:rsidP="005842B7">
      <w:pPr>
        <w:pStyle w:val="TextodoArtigo"/>
        <w:ind w:firstLine="0"/>
        <w:rPr>
          <w:rFonts w:ascii="Arial" w:hAnsi="Arial" w:cs="Arial"/>
        </w:rPr>
      </w:pPr>
    </w:p>
    <w:p w14:paraId="7B2C53BA" w14:textId="6C460339" w:rsidR="000E1454" w:rsidRDefault="000E1454" w:rsidP="005842B7">
      <w:pPr>
        <w:pStyle w:val="TextodoArtigo"/>
        <w:ind w:firstLine="0"/>
        <w:rPr>
          <w:rFonts w:ascii="Arial" w:hAnsi="Arial" w:cs="Arial"/>
        </w:rPr>
      </w:pPr>
      <w:r w:rsidRPr="000E1454">
        <w:rPr>
          <w:rFonts w:ascii="Arial" w:hAnsi="Arial" w:cs="Arial"/>
        </w:rPr>
        <w:t>BITTENCOURT, Circe Maria. (</w:t>
      </w:r>
      <w:proofErr w:type="gramStart"/>
      <w:r w:rsidRPr="000E1454">
        <w:rPr>
          <w:rFonts w:ascii="Arial" w:hAnsi="Arial" w:cs="Arial"/>
        </w:rPr>
        <w:t>org.</w:t>
      </w:r>
      <w:proofErr w:type="gramEnd"/>
      <w:r w:rsidRPr="000E1454">
        <w:rPr>
          <w:rFonts w:ascii="Arial" w:hAnsi="Arial" w:cs="Arial"/>
        </w:rPr>
        <w:t xml:space="preserve">). Linguagens e ensino. </w:t>
      </w:r>
      <w:proofErr w:type="gramStart"/>
      <w:r w:rsidRPr="000E1454">
        <w:rPr>
          <w:rFonts w:ascii="Arial" w:hAnsi="Arial" w:cs="Arial"/>
        </w:rPr>
        <w:t>In:_</w:t>
      </w:r>
      <w:proofErr w:type="gramEnd"/>
      <w:r w:rsidRPr="000E1454">
        <w:rPr>
          <w:rFonts w:ascii="Arial" w:hAnsi="Arial" w:cs="Arial"/>
        </w:rPr>
        <w:t xml:space="preserve">____ </w:t>
      </w:r>
      <w:r w:rsidRPr="000E1454">
        <w:rPr>
          <w:rFonts w:ascii="Arial" w:hAnsi="Arial" w:cs="Arial"/>
          <w:b/>
        </w:rPr>
        <w:t>O saber histórico em sala de aula</w:t>
      </w:r>
      <w:r w:rsidRPr="000E1454">
        <w:rPr>
          <w:rFonts w:ascii="Arial" w:hAnsi="Arial" w:cs="Arial"/>
        </w:rPr>
        <w:t>. 11 ed. São Paulo: Contexto, 2008.</w:t>
      </w:r>
    </w:p>
    <w:p w14:paraId="54F69A91" w14:textId="77777777" w:rsidR="000E1454" w:rsidRDefault="000E1454" w:rsidP="005842B7">
      <w:pPr>
        <w:pStyle w:val="TextodoArtigo"/>
        <w:ind w:firstLine="0"/>
        <w:rPr>
          <w:rFonts w:ascii="Arial" w:hAnsi="Arial" w:cs="Arial"/>
        </w:rPr>
      </w:pPr>
    </w:p>
    <w:p w14:paraId="34747A00" w14:textId="68D2D46D" w:rsidR="005842B7" w:rsidRDefault="00CB5514" w:rsidP="005842B7">
      <w:pPr>
        <w:pStyle w:val="TextodoArtigo"/>
        <w:ind w:firstLine="0"/>
        <w:rPr>
          <w:rFonts w:ascii="Arial" w:hAnsi="Arial" w:cs="Arial"/>
        </w:rPr>
      </w:pPr>
      <w:r w:rsidRPr="005842B7">
        <w:rPr>
          <w:rFonts w:ascii="Arial" w:hAnsi="Arial" w:cs="Arial"/>
        </w:rPr>
        <w:t>BRASIL. Lei 10.639/2003, de 9 de janeiro de 2003. Altera a Lei nº 9. 394, de 20 de dezembro de 1996. Diário Oficial da União, Poder Executivo, Brasília.</w:t>
      </w:r>
    </w:p>
    <w:p w14:paraId="47B1A1F4" w14:textId="77777777" w:rsidR="005842B7" w:rsidRPr="005842B7" w:rsidRDefault="005842B7" w:rsidP="005842B7">
      <w:pPr>
        <w:pStyle w:val="TextodoArtigo"/>
        <w:ind w:firstLine="0"/>
        <w:rPr>
          <w:rFonts w:ascii="Arial" w:hAnsi="Arial" w:cs="Arial"/>
        </w:rPr>
      </w:pPr>
    </w:p>
    <w:p w14:paraId="74326658" w14:textId="79F84216" w:rsidR="00CB5514" w:rsidRDefault="00CB5514" w:rsidP="005842B7">
      <w:pPr>
        <w:pStyle w:val="TextodoArtigo"/>
        <w:ind w:firstLine="0"/>
        <w:rPr>
          <w:rFonts w:ascii="Arial" w:hAnsi="Arial" w:cs="Arial"/>
        </w:rPr>
      </w:pPr>
      <w:r w:rsidRPr="005842B7">
        <w:rPr>
          <w:rFonts w:ascii="Arial" w:hAnsi="Arial" w:cs="Arial"/>
        </w:rPr>
        <w:t xml:space="preserve">CERTEAU, M. </w:t>
      </w:r>
      <w:r w:rsidRPr="005842B7">
        <w:rPr>
          <w:rFonts w:ascii="Arial" w:hAnsi="Arial" w:cs="Arial"/>
          <w:b/>
        </w:rPr>
        <w:t>A invenção do cotidiano</w:t>
      </w:r>
      <w:r w:rsidRPr="005842B7">
        <w:rPr>
          <w:rFonts w:ascii="Arial" w:hAnsi="Arial" w:cs="Arial"/>
        </w:rPr>
        <w:t>: artes de fazer. 3. ed. Petrópolis: Editora Vozes, 1998.</w:t>
      </w:r>
    </w:p>
    <w:p w14:paraId="440C2F57" w14:textId="77777777" w:rsidR="005842B7" w:rsidRPr="005842B7" w:rsidRDefault="005842B7" w:rsidP="005842B7">
      <w:pPr>
        <w:pStyle w:val="TextodoArtigo"/>
        <w:ind w:firstLine="0"/>
        <w:rPr>
          <w:rFonts w:ascii="Arial" w:hAnsi="Arial" w:cs="Arial"/>
        </w:rPr>
      </w:pPr>
    </w:p>
    <w:p w14:paraId="4B407143" w14:textId="7D6E9B0C" w:rsidR="00CB5514" w:rsidRDefault="00CB5514" w:rsidP="005842B7">
      <w:pPr>
        <w:pStyle w:val="TextodoArtigo"/>
        <w:ind w:firstLine="0"/>
        <w:rPr>
          <w:rFonts w:ascii="Arial" w:hAnsi="Arial" w:cs="Arial"/>
        </w:rPr>
      </w:pPr>
      <w:r w:rsidRPr="005842B7">
        <w:rPr>
          <w:rFonts w:ascii="Arial" w:hAnsi="Arial" w:cs="Arial"/>
        </w:rPr>
        <w:t xml:space="preserve">FERRAÇO, C.; SOARES, M. C. S.; ALVES, N. </w:t>
      </w:r>
      <w:r w:rsidRPr="005842B7">
        <w:rPr>
          <w:rFonts w:ascii="Arial" w:hAnsi="Arial" w:cs="Arial"/>
          <w:b/>
        </w:rPr>
        <w:t xml:space="preserve">Michel de </w:t>
      </w:r>
      <w:proofErr w:type="spellStart"/>
      <w:r w:rsidRPr="005842B7">
        <w:rPr>
          <w:rFonts w:ascii="Arial" w:hAnsi="Arial" w:cs="Arial"/>
          <w:b/>
        </w:rPr>
        <w:t>Certeau</w:t>
      </w:r>
      <w:proofErr w:type="spellEnd"/>
      <w:r w:rsidRPr="005842B7">
        <w:rPr>
          <w:rFonts w:ascii="Arial" w:hAnsi="Arial" w:cs="Arial"/>
          <w:b/>
        </w:rPr>
        <w:t xml:space="preserve"> e as pesquisas nos/dos/com os cotidianos em educação</w:t>
      </w:r>
      <w:r w:rsidRPr="005842B7">
        <w:rPr>
          <w:rFonts w:ascii="Arial" w:hAnsi="Arial" w:cs="Arial"/>
        </w:rPr>
        <w:t xml:space="preserve">. Rio de Janeiro: </w:t>
      </w:r>
      <w:proofErr w:type="spellStart"/>
      <w:r w:rsidRPr="005842B7">
        <w:rPr>
          <w:rFonts w:ascii="Arial" w:hAnsi="Arial" w:cs="Arial"/>
        </w:rPr>
        <w:t>EdUERJ</w:t>
      </w:r>
      <w:proofErr w:type="spellEnd"/>
      <w:r w:rsidRPr="005842B7">
        <w:rPr>
          <w:rFonts w:ascii="Arial" w:hAnsi="Arial" w:cs="Arial"/>
        </w:rPr>
        <w:t>, 2018.</w:t>
      </w:r>
    </w:p>
    <w:p w14:paraId="1437F76F" w14:textId="77777777" w:rsidR="000E1454" w:rsidRDefault="000E1454" w:rsidP="005842B7">
      <w:pPr>
        <w:pStyle w:val="TextodoArtigo"/>
        <w:ind w:firstLine="0"/>
        <w:rPr>
          <w:rFonts w:ascii="Arial" w:hAnsi="Arial" w:cs="Arial"/>
        </w:rPr>
      </w:pPr>
    </w:p>
    <w:p w14:paraId="64ABFB88" w14:textId="7FA04944" w:rsidR="000E1454" w:rsidRPr="000E1454" w:rsidRDefault="000E1454" w:rsidP="000E1454">
      <w:pPr>
        <w:pStyle w:val="TextodoArtigo"/>
        <w:ind w:firstLine="0"/>
        <w:rPr>
          <w:rFonts w:ascii="Arial" w:hAnsi="Arial" w:cs="Arial"/>
        </w:rPr>
      </w:pPr>
      <w:r w:rsidRPr="005842B7">
        <w:rPr>
          <w:rFonts w:ascii="Arial" w:hAnsi="Arial" w:cs="Arial"/>
        </w:rPr>
        <w:t>GOMES, N. L.</w:t>
      </w:r>
      <w:r>
        <w:rPr>
          <w:rFonts w:ascii="Arial" w:hAnsi="Arial" w:cs="Arial"/>
        </w:rPr>
        <w:t xml:space="preserve"> </w:t>
      </w:r>
      <w:r w:rsidRPr="000E1454">
        <w:rPr>
          <w:rFonts w:ascii="Arial" w:hAnsi="Arial" w:cs="Arial"/>
        </w:rPr>
        <w:t xml:space="preserve"> Alguns termos e conceitos presentes no debate sobre relações raciais no Brasil: uma breve discussão. In: </w:t>
      </w:r>
      <w:r w:rsidRPr="000E1454">
        <w:rPr>
          <w:rFonts w:ascii="Arial" w:hAnsi="Arial" w:cs="Arial"/>
          <w:b/>
        </w:rPr>
        <w:t>Educação antirracista</w:t>
      </w:r>
      <w:r w:rsidRPr="000E1454">
        <w:rPr>
          <w:rFonts w:ascii="Arial" w:hAnsi="Arial" w:cs="Arial"/>
        </w:rPr>
        <w:t xml:space="preserve">: caminhos abertos pela Lei Federal nº 10.639/03. Secretaria de Educação Continuada, Alfabetização e Diversidade – Brasília: Ministério da Educação, Secretaria de Educação Continuada, Alfabetização e Diversidade, 2005. </w:t>
      </w:r>
    </w:p>
    <w:p w14:paraId="3074460C" w14:textId="2896EBC4" w:rsidR="005842B7" w:rsidRPr="005842B7" w:rsidRDefault="005842B7" w:rsidP="005842B7">
      <w:pPr>
        <w:pStyle w:val="TextodoArtigo"/>
        <w:ind w:firstLine="0"/>
        <w:rPr>
          <w:rFonts w:ascii="Arial" w:hAnsi="Arial" w:cs="Arial"/>
        </w:rPr>
      </w:pPr>
    </w:p>
    <w:p w14:paraId="2C30ACF0" w14:textId="08E9EA76" w:rsidR="00CB5514" w:rsidRDefault="00CB5514" w:rsidP="005842B7">
      <w:pPr>
        <w:pStyle w:val="TextodoArtigo"/>
        <w:ind w:firstLine="0"/>
        <w:rPr>
          <w:rFonts w:ascii="Arial" w:hAnsi="Arial" w:cs="Arial"/>
        </w:rPr>
      </w:pPr>
      <w:r w:rsidRPr="005842B7">
        <w:rPr>
          <w:rFonts w:ascii="Arial" w:hAnsi="Arial" w:cs="Arial"/>
        </w:rPr>
        <w:t xml:space="preserve">HALL, S. </w:t>
      </w:r>
      <w:r w:rsidRPr="005842B7">
        <w:rPr>
          <w:rFonts w:ascii="Arial" w:hAnsi="Arial" w:cs="Arial"/>
          <w:b/>
        </w:rPr>
        <w:t>A identidade cultural na pós-modernidade</w:t>
      </w:r>
      <w:r w:rsidRPr="005842B7">
        <w:rPr>
          <w:rFonts w:ascii="Arial" w:hAnsi="Arial" w:cs="Arial"/>
        </w:rPr>
        <w:t xml:space="preserve">. Tradução: Tomaz Tadeu da Silva, </w:t>
      </w:r>
      <w:proofErr w:type="spellStart"/>
      <w:r w:rsidRPr="005842B7">
        <w:rPr>
          <w:rFonts w:ascii="Arial" w:hAnsi="Arial" w:cs="Arial"/>
        </w:rPr>
        <w:t>Guacira</w:t>
      </w:r>
      <w:proofErr w:type="spellEnd"/>
      <w:r w:rsidRPr="005842B7">
        <w:rPr>
          <w:rFonts w:ascii="Arial" w:hAnsi="Arial" w:cs="Arial"/>
        </w:rPr>
        <w:t xml:space="preserve"> Lopes Louro – 11. ed. – Rio de Janeiro: DP&amp;A, 2006.</w:t>
      </w:r>
    </w:p>
    <w:p w14:paraId="34FA92D4" w14:textId="2B61429C" w:rsidR="00CB5514" w:rsidRPr="005842B7" w:rsidRDefault="00CB5514" w:rsidP="005842B7">
      <w:pPr>
        <w:pStyle w:val="TextodoArtigo"/>
        <w:ind w:firstLine="0"/>
        <w:rPr>
          <w:rFonts w:ascii="Arial" w:hAnsi="Arial" w:cs="Arial"/>
        </w:rPr>
      </w:pPr>
    </w:p>
    <w:p w14:paraId="76C45C07" w14:textId="285D75B3" w:rsidR="00CB5514" w:rsidRPr="005842B7" w:rsidRDefault="00CB5514" w:rsidP="005842B7">
      <w:pPr>
        <w:pStyle w:val="TextodoArtigo"/>
        <w:ind w:firstLine="0"/>
        <w:rPr>
          <w:rFonts w:ascii="Arial" w:hAnsi="Arial" w:cs="Arial"/>
        </w:rPr>
      </w:pPr>
      <w:r w:rsidRPr="005842B7">
        <w:rPr>
          <w:rFonts w:ascii="Arial" w:hAnsi="Arial" w:cs="Arial"/>
        </w:rPr>
        <w:t xml:space="preserve">SILVA, P. V. B. </w:t>
      </w:r>
      <w:r w:rsidRPr="005842B7">
        <w:rPr>
          <w:rFonts w:ascii="Arial" w:hAnsi="Arial" w:cs="Arial"/>
          <w:b/>
        </w:rPr>
        <w:t>Racismo em livros didáticos</w:t>
      </w:r>
      <w:r w:rsidRPr="005842B7">
        <w:rPr>
          <w:rFonts w:ascii="Arial" w:hAnsi="Arial" w:cs="Arial"/>
        </w:rPr>
        <w:t>: estudo sobre negros e brancos em livros de Língua Portuguesa. Belo Horizonte: Autêntica Editora, 2008.</w:t>
      </w:r>
    </w:p>
    <w:p w14:paraId="24790E2C" w14:textId="77777777" w:rsidR="000B0101" w:rsidRPr="005842B7" w:rsidRDefault="000B0101" w:rsidP="005842B7">
      <w:pPr>
        <w:pStyle w:val="TextodoArtigo"/>
        <w:ind w:firstLine="0"/>
        <w:rPr>
          <w:rFonts w:ascii="Arial" w:hAnsi="Arial" w:cs="Arial"/>
        </w:rPr>
      </w:pPr>
    </w:p>
    <w:p w14:paraId="6F14B185" w14:textId="6ADB2325" w:rsidR="000B0101" w:rsidRPr="005842B7" w:rsidRDefault="000B0101" w:rsidP="005842B7">
      <w:pPr>
        <w:pStyle w:val="TextodoArtigo"/>
        <w:ind w:firstLine="0"/>
        <w:rPr>
          <w:rFonts w:ascii="Arial" w:hAnsi="Arial" w:cs="Arial"/>
        </w:rPr>
      </w:pPr>
      <w:r w:rsidRPr="005842B7">
        <w:rPr>
          <w:rFonts w:ascii="Arial" w:hAnsi="Arial" w:cs="Arial"/>
        </w:rPr>
        <w:t xml:space="preserve">SILVA. T.T. </w:t>
      </w:r>
      <w:r w:rsidRPr="005842B7">
        <w:rPr>
          <w:rFonts w:ascii="Arial" w:hAnsi="Arial" w:cs="Arial"/>
          <w:b/>
        </w:rPr>
        <w:t>Documento de identidade</w:t>
      </w:r>
      <w:r w:rsidRPr="005842B7">
        <w:rPr>
          <w:rFonts w:ascii="Arial" w:hAnsi="Arial" w:cs="Arial"/>
        </w:rPr>
        <w:t xml:space="preserve">: uma introdução às teorias do currículo. – 3 ed. - Belo Horizonte: Autêntica, 2010. </w:t>
      </w:r>
    </w:p>
    <w:p w14:paraId="57FAF412" w14:textId="77777777" w:rsidR="000B0101" w:rsidRPr="005842B7" w:rsidRDefault="000B0101" w:rsidP="005842B7">
      <w:pPr>
        <w:pStyle w:val="TextodoArtigo"/>
        <w:spacing w:line="360" w:lineRule="auto"/>
        <w:ind w:firstLine="0"/>
        <w:rPr>
          <w:rFonts w:ascii="Arial" w:hAnsi="Arial" w:cs="Arial"/>
        </w:rPr>
      </w:pPr>
    </w:p>
    <w:p w14:paraId="70DF07D6" w14:textId="1711DE88" w:rsidR="00EE12CC" w:rsidRDefault="00EE12CC" w:rsidP="00EE12CC">
      <w:pPr>
        <w:tabs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14:paraId="34251C2C" w14:textId="77777777" w:rsidR="00F44463" w:rsidRDefault="00F44463" w:rsidP="00F44463">
      <w:pPr>
        <w:rPr>
          <w:rFonts w:ascii="Arial" w:hAnsi="Arial" w:cs="Arial"/>
          <w:b/>
          <w:bCs/>
          <w:sz w:val="24"/>
          <w:szCs w:val="24"/>
        </w:rPr>
      </w:pPr>
    </w:p>
    <w:p w14:paraId="43E74930" w14:textId="4108488A" w:rsidR="00DD0DCB" w:rsidRPr="00DD0DCB" w:rsidRDefault="00DD0DCB" w:rsidP="000E1454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DD0DCB" w:rsidRPr="00DD0DCB" w:rsidSect="00A175AA">
      <w:headerReference w:type="default" r:id="rId8"/>
      <w:footerReference w:type="default" r:id="rId9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BF514" w14:textId="77777777" w:rsidR="007962E6" w:rsidRDefault="007962E6" w:rsidP="001B1D38">
      <w:pPr>
        <w:spacing w:after="0" w:line="240" w:lineRule="auto"/>
      </w:pPr>
      <w:r>
        <w:separator/>
      </w:r>
    </w:p>
  </w:endnote>
  <w:endnote w:type="continuationSeparator" w:id="0">
    <w:p w14:paraId="5D395622" w14:textId="77777777" w:rsidR="007962E6" w:rsidRDefault="007962E6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206224"/>
      <w:docPartObj>
        <w:docPartGallery w:val="Page Numbers (Bottom of Page)"/>
        <w:docPartUnique/>
      </w:docPartObj>
    </w:sdtPr>
    <w:sdtEndPr/>
    <w:sdtContent>
      <w:p w14:paraId="5D6F86AA" w14:textId="5988A61E" w:rsidR="005F7EE3" w:rsidRDefault="005F7E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54">
          <w:rPr>
            <w:noProof/>
          </w:rPr>
          <w:t>8</w:t>
        </w:r>
        <w:r>
          <w:fldChar w:fldCharType="end"/>
        </w:r>
      </w:p>
    </w:sdtContent>
  </w:sdt>
  <w:p w14:paraId="7142EDAE" w14:textId="77777777" w:rsidR="005F7EE3" w:rsidRDefault="005F7EE3" w:rsidP="003A734A">
    <w:pPr>
      <w:pStyle w:val="Rodap"/>
      <w:jc w:val="center"/>
      <w:rPr>
        <w:noProof/>
      </w:rPr>
    </w:pPr>
  </w:p>
  <w:p w14:paraId="064ECE9B" w14:textId="22AD6686" w:rsidR="005F7EE3" w:rsidRDefault="005F7EE3" w:rsidP="003A734A">
    <w:pPr>
      <w:pStyle w:val="Rodap"/>
      <w:jc w:val="center"/>
    </w:pPr>
    <w:r>
      <w:rPr>
        <w:noProof/>
        <w:lang w:eastAsia="pt-BR"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8F59" w14:textId="77777777" w:rsidR="007962E6" w:rsidRDefault="007962E6" w:rsidP="001B1D38">
      <w:pPr>
        <w:spacing w:after="0" w:line="240" w:lineRule="auto"/>
      </w:pPr>
      <w:r>
        <w:separator/>
      </w:r>
    </w:p>
  </w:footnote>
  <w:footnote w:type="continuationSeparator" w:id="0">
    <w:p w14:paraId="0D68303C" w14:textId="77777777" w:rsidR="007962E6" w:rsidRDefault="007962E6" w:rsidP="001B1D38">
      <w:pPr>
        <w:spacing w:after="0" w:line="240" w:lineRule="auto"/>
      </w:pPr>
      <w:r>
        <w:continuationSeparator/>
      </w:r>
    </w:p>
  </w:footnote>
  <w:footnote w:id="1">
    <w:p w14:paraId="080F7741" w14:textId="77777777" w:rsidR="00EC3DA0" w:rsidRDefault="00EC3DA0" w:rsidP="00EC3DA0">
      <w:pPr>
        <w:pStyle w:val="Textodenotaderodap"/>
      </w:pPr>
      <w:r w:rsidRPr="00DC0F96">
        <w:rPr>
          <w:rStyle w:val="Refdenotaderodap"/>
          <w:rFonts w:ascii="Arial" w:hAnsi="Arial" w:cs="Arial"/>
        </w:rPr>
        <w:footnoteRef/>
      </w:r>
      <w:r w:rsidRPr="00DC0F96">
        <w:rPr>
          <w:rFonts w:ascii="Arial" w:hAnsi="Arial" w:cs="Arial"/>
        </w:rPr>
        <w:t xml:space="preserve"> Observa-se que a grafia do termo une as palavras “teoria” e “política”, pois </w:t>
      </w:r>
      <w:proofErr w:type="spellStart"/>
      <w:r w:rsidRPr="00DC0F96">
        <w:rPr>
          <w:rFonts w:ascii="Arial" w:hAnsi="Arial" w:cs="Arial"/>
        </w:rPr>
        <w:t>entede-se</w:t>
      </w:r>
      <w:proofErr w:type="spellEnd"/>
      <w:r w:rsidRPr="00DC0F96">
        <w:rPr>
          <w:rFonts w:ascii="Arial" w:hAnsi="Arial" w:cs="Arial"/>
        </w:rPr>
        <w:t xml:space="preserve"> ambas como indissociáveis, pertencentes ao mesmo processo nas dimensões teóricas e práticas (método e/ou política), tal qual a ação e reflexão etc.</w:t>
      </w:r>
      <w:r>
        <w:t xml:space="preserve"> </w:t>
      </w:r>
    </w:p>
  </w:footnote>
  <w:footnote w:id="2">
    <w:p w14:paraId="111116A1" w14:textId="36F32D11" w:rsidR="00DC0F96" w:rsidRDefault="00DC0F96" w:rsidP="00DC0F96">
      <w:pPr>
        <w:pStyle w:val="Textodenotaderodap"/>
      </w:pPr>
      <w:r w:rsidRPr="00DC0F96">
        <w:rPr>
          <w:rStyle w:val="Refdenotaderodap"/>
          <w:rFonts w:ascii="Arial" w:hAnsi="Arial" w:cs="Arial"/>
        </w:rPr>
        <w:footnoteRef/>
      </w:r>
      <w:r w:rsidRPr="00DC0F96">
        <w:rPr>
          <w:rFonts w:ascii="Arial" w:hAnsi="Arial" w:cs="Arial"/>
        </w:rPr>
        <w:t xml:space="preserve"> </w:t>
      </w:r>
      <w:proofErr w:type="spellStart"/>
      <w:r w:rsidRPr="00DC0F96">
        <w:rPr>
          <w:rFonts w:ascii="Arial" w:hAnsi="Arial" w:cs="Arial"/>
        </w:rPr>
        <w:t>Uniafro</w:t>
      </w:r>
      <w:proofErr w:type="spellEnd"/>
      <w:r w:rsidRPr="00DC0F96">
        <w:rPr>
          <w:rFonts w:ascii="Arial" w:hAnsi="Arial" w:cs="Arial"/>
        </w:rPr>
        <w:t xml:space="preserve"> foi um programa financiado pela extinta Secretaria de Educação Continuada, Alfabetização, Diversidade e Inclusão (</w:t>
      </w:r>
      <w:proofErr w:type="spellStart"/>
      <w:r w:rsidRPr="00DC0F96">
        <w:rPr>
          <w:rFonts w:ascii="Arial" w:hAnsi="Arial" w:cs="Arial"/>
        </w:rPr>
        <w:t>Secadi</w:t>
      </w:r>
      <w:proofErr w:type="spellEnd"/>
      <w:r w:rsidRPr="00DC0F96">
        <w:rPr>
          <w:rFonts w:ascii="Arial" w:hAnsi="Arial" w:cs="Arial"/>
        </w:rPr>
        <w:t xml:space="preserve">/ MEC) e possuiu duas edições na </w:t>
      </w:r>
      <w:proofErr w:type="spellStart"/>
      <w:r w:rsidRPr="00DC0F96">
        <w:rPr>
          <w:rFonts w:ascii="Arial" w:hAnsi="Arial" w:cs="Arial"/>
        </w:rPr>
        <w:t>U</w:t>
      </w:r>
      <w:r w:rsidR="000B0101">
        <w:rPr>
          <w:rFonts w:ascii="Arial" w:hAnsi="Arial" w:cs="Arial"/>
        </w:rPr>
        <w:t>fac</w:t>
      </w:r>
      <w:proofErr w:type="spellEnd"/>
      <w:r w:rsidR="000B0101">
        <w:rPr>
          <w:rFonts w:ascii="Arial" w:hAnsi="Arial" w:cs="Arial"/>
        </w:rPr>
        <w:t>, a primeira em 2013 em formato de</w:t>
      </w:r>
      <w:r w:rsidRPr="00DC0F96">
        <w:rPr>
          <w:rFonts w:ascii="Arial" w:hAnsi="Arial" w:cs="Arial"/>
        </w:rPr>
        <w:t xml:space="preserve"> especialização e a segunda em 2016 como aperfeiçoamento.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DBED" w14:textId="77777777" w:rsidR="005F7EE3" w:rsidRDefault="005F7EE3" w:rsidP="00774D2F">
    <w:pPr>
      <w:pStyle w:val="Cabealho"/>
      <w:rPr>
        <w:noProof/>
      </w:rPr>
    </w:pPr>
  </w:p>
  <w:p w14:paraId="752505DF" w14:textId="3313FFCB" w:rsidR="005F7EE3" w:rsidRPr="00774D2F" w:rsidRDefault="005F7EE3" w:rsidP="00774D2F">
    <w:pPr>
      <w:pStyle w:val="Cabealho"/>
    </w:pPr>
    <w:r>
      <w:rPr>
        <w:noProof/>
        <w:lang w:eastAsia="pt-BR"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973"/>
    <w:multiLevelType w:val="hybridMultilevel"/>
    <w:tmpl w:val="EF38DC48"/>
    <w:lvl w:ilvl="0" w:tplc="B84CC4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255602"/>
    <w:multiLevelType w:val="hybridMultilevel"/>
    <w:tmpl w:val="AB52E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70A8"/>
    <w:multiLevelType w:val="hybridMultilevel"/>
    <w:tmpl w:val="75ACA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C"/>
    <w:rsid w:val="0007401B"/>
    <w:rsid w:val="00077392"/>
    <w:rsid w:val="000B0101"/>
    <w:rsid w:val="000E1454"/>
    <w:rsid w:val="001250D4"/>
    <w:rsid w:val="00161D50"/>
    <w:rsid w:val="00166890"/>
    <w:rsid w:val="001B1D38"/>
    <w:rsid w:val="001C5276"/>
    <w:rsid w:val="001F5247"/>
    <w:rsid w:val="00224141"/>
    <w:rsid w:val="00284C51"/>
    <w:rsid w:val="002A0EB5"/>
    <w:rsid w:val="002A4832"/>
    <w:rsid w:val="00362B9C"/>
    <w:rsid w:val="003A0B81"/>
    <w:rsid w:val="003A734A"/>
    <w:rsid w:val="003B7849"/>
    <w:rsid w:val="00403BDB"/>
    <w:rsid w:val="004B4C5A"/>
    <w:rsid w:val="004C7FEA"/>
    <w:rsid w:val="004E63DA"/>
    <w:rsid w:val="005842B7"/>
    <w:rsid w:val="00592E73"/>
    <w:rsid w:val="005E3D51"/>
    <w:rsid w:val="005F7EE3"/>
    <w:rsid w:val="00630338"/>
    <w:rsid w:val="006375F3"/>
    <w:rsid w:val="00700104"/>
    <w:rsid w:val="00700CD7"/>
    <w:rsid w:val="00734A5C"/>
    <w:rsid w:val="00737CAE"/>
    <w:rsid w:val="00762EA6"/>
    <w:rsid w:val="00774D2F"/>
    <w:rsid w:val="007962E6"/>
    <w:rsid w:val="007B2FC1"/>
    <w:rsid w:val="007B5BB2"/>
    <w:rsid w:val="007C10B5"/>
    <w:rsid w:val="007C279C"/>
    <w:rsid w:val="007E29FA"/>
    <w:rsid w:val="00865E98"/>
    <w:rsid w:val="0087743D"/>
    <w:rsid w:val="008B29E5"/>
    <w:rsid w:val="008C7888"/>
    <w:rsid w:val="0094749B"/>
    <w:rsid w:val="0095640F"/>
    <w:rsid w:val="009D34A0"/>
    <w:rsid w:val="00A175AA"/>
    <w:rsid w:val="00A17CCA"/>
    <w:rsid w:val="00A42FAA"/>
    <w:rsid w:val="00A44F11"/>
    <w:rsid w:val="00A932F7"/>
    <w:rsid w:val="00AD60E0"/>
    <w:rsid w:val="00AF0AD0"/>
    <w:rsid w:val="00B044B0"/>
    <w:rsid w:val="00B143DB"/>
    <w:rsid w:val="00B56AA9"/>
    <w:rsid w:val="00B67CD3"/>
    <w:rsid w:val="00B71C27"/>
    <w:rsid w:val="00BF3FA3"/>
    <w:rsid w:val="00C00CD7"/>
    <w:rsid w:val="00C51035"/>
    <w:rsid w:val="00C54DC9"/>
    <w:rsid w:val="00C83AD4"/>
    <w:rsid w:val="00CB5514"/>
    <w:rsid w:val="00D12EAF"/>
    <w:rsid w:val="00D41288"/>
    <w:rsid w:val="00D60DB0"/>
    <w:rsid w:val="00DC0F96"/>
    <w:rsid w:val="00DD0DCB"/>
    <w:rsid w:val="00DE5AB6"/>
    <w:rsid w:val="00E1583B"/>
    <w:rsid w:val="00E17A15"/>
    <w:rsid w:val="00E44F45"/>
    <w:rsid w:val="00E67E61"/>
    <w:rsid w:val="00EC3DA0"/>
    <w:rsid w:val="00ED07EE"/>
    <w:rsid w:val="00EE12CC"/>
    <w:rsid w:val="00EF3832"/>
    <w:rsid w:val="00F32915"/>
    <w:rsid w:val="00F44463"/>
    <w:rsid w:val="00F46A5A"/>
    <w:rsid w:val="00F62283"/>
    <w:rsid w:val="00F76615"/>
    <w:rsid w:val="00FC11A2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DB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styleId="PargrafodaLista">
    <w:name w:val="List Paragraph"/>
    <w:basedOn w:val="Normal"/>
    <w:uiPriority w:val="34"/>
    <w:qFormat/>
    <w:rsid w:val="004B4C5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9E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29E5"/>
    <w:rPr>
      <w:vertAlign w:val="superscript"/>
    </w:rPr>
  </w:style>
  <w:style w:type="paragraph" w:customStyle="1" w:styleId="Default">
    <w:name w:val="Default"/>
    <w:rsid w:val="00CB55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AAEE-069A-4884-AA66-78432D4A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2078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Fabio</cp:lastModifiedBy>
  <cp:revision>3</cp:revision>
  <dcterms:created xsi:type="dcterms:W3CDTF">2022-10-20T20:24:00Z</dcterms:created>
  <dcterms:modified xsi:type="dcterms:W3CDTF">2022-10-20T20:35:00Z</dcterms:modified>
</cp:coreProperties>
</file>