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185A" w14:textId="71A2B31C" w:rsidR="009847AB" w:rsidRPr="0032024F" w:rsidRDefault="0032024F" w:rsidP="00215111">
      <w:pPr>
        <w:spacing w:after="0" w:line="240" w:lineRule="auto"/>
        <w:jc w:val="center"/>
        <w:rPr>
          <w:b/>
          <w:bCs/>
        </w:rPr>
      </w:pPr>
      <w:r w:rsidRPr="0032024F">
        <w:rPr>
          <w:b/>
          <w:bCs/>
        </w:rPr>
        <w:t>CONTRIBUIÇÃO DA DISCIPLINA DIDÁTICA NA FORMAÇÃO INICIAL DA CULTURA CIENTÍFICA DOS PROFESSORES NO CURSO DE PEDAGOGIA</w:t>
      </w:r>
    </w:p>
    <w:p w14:paraId="68EE61EB" w14:textId="77777777" w:rsidR="00FA7865" w:rsidRPr="009847AB" w:rsidRDefault="00FA7865" w:rsidP="009847AB">
      <w:pPr>
        <w:spacing w:after="0" w:line="240" w:lineRule="auto"/>
        <w:jc w:val="both"/>
      </w:pPr>
    </w:p>
    <w:p w14:paraId="69783C41" w14:textId="547DDCEA" w:rsidR="00C45B89" w:rsidRPr="00C45B89" w:rsidRDefault="00C45B89" w:rsidP="00C45B89">
      <w:pPr>
        <w:spacing w:after="0" w:line="240" w:lineRule="auto"/>
        <w:jc w:val="right"/>
      </w:pPr>
      <w:r w:rsidRPr="00C45B89">
        <w:t>Guiomar Damasio Silva</w:t>
      </w:r>
      <w:r>
        <w:t xml:space="preserve"> dos Reis</w:t>
      </w:r>
    </w:p>
    <w:p w14:paraId="61E310BB" w14:textId="74209882" w:rsidR="00FA7865" w:rsidRPr="009847AB" w:rsidRDefault="00F22606" w:rsidP="00F22606">
      <w:pPr>
        <w:spacing w:after="0" w:line="240" w:lineRule="auto"/>
      </w:pPr>
      <w:r>
        <w:rPr>
          <w:color w:val="FF0000"/>
        </w:rPr>
        <w:t xml:space="preserve">                                                                                     </w:t>
      </w:r>
      <w:r w:rsidR="00C45B89">
        <w:t>Universidade Estadual de Montes Claros</w:t>
      </w:r>
    </w:p>
    <w:p w14:paraId="48F12DE6" w14:textId="1E0EB779" w:rsidR="00C45B89" w:rsidRPr="00C45B89" w:rsidRDefault="00C45B89" w:rsidP="00C45B89">
      <w:pPr>
        <w:spacing w:after="0" w:line="240" w:lineRule="auto"/>
        <w:jc w:val="right"/>
      </w:pPr>
      <w:r w:rsidRPr="00C45B89">
        <w:t>guiomarsilva73@gmail.com</w:t>
      </w:r>
    </w:p>
    <w:p w14:paraId="753FB988" w14:textId="23EAF494" w:rsidR="00535F84" w:rsidRPr="00535F84" w:rsidRDefault="00DC71AA" w:rsidP="00535F84">
      <w:pPr>
        <w:spacing w:after="0" w:line="240" w:lineRule="auto"/>
        <w:jc w:val="right"/>
      </w:pPr>
      <w:r w:rsidRPr="00C45B89">
        <w:rPr>
          <w:b/>
          <w:bCs/>
        </w:rPr>
        <w:t>Eixo:</w:t>
      </w:r>
      <w:r w:rsidR="00535F84">
        <w:t xml:space="preserve"> 5. </w:t>
      </w:r>
      <w:r w:rsidR="00535F84" w:rsidRPr="00535F84">
        <w:t>Saberes e Práticas Educativas</w:t>
      </w:r>
    </w:p>
    <w:p w14:paraId="04DCD36D" w14:textId="77777777" w:rsidR="00535F84" w:rsidRDefault="00535F84" w:rsidP="00535F84">
      <w:pPr>
        <w:spacing w:after="0" w:line="240" w:lineRule="auto"/>
        <w:jc w:val="both"/>
      </w:pPr>
    </w:p>
    <w:p w14:paraId="7F13FF10" w14:textId="77777777" w:rsidR="006068F4" w:rsidRPr="006068F4" w:rsidRDefault="00DC71AA" w:rsidP="006068F4">
      <w:pPr>
        <w:spacing w:after="0" w:line="240" w:lineRule="auto"/>
        <w:rPr>
          <w:b/>
          <w:bCs/>
        </w:rPr>
      </w:pPr>
      <w:r w:rsidRPr="006068F4">
        <w:rPr>
          <w:b/>
          <w:bCs/>
        </w:rPr>
        <w:t>Resumo</w:t>
      </w:r>
    </w:p>
    <w:p w14:paraId="376BF8C4" w14:textId="246E6597" w:rsidR="006068F4" w:rsidRPr="006068F4" w:rsidRDefault="006068F4" w:rsidP="00180E2C">
      <w:pPr>
        <w:spacing w:after="0" w:line="240" w:lineRule="auto"/>
        <w:jc w:val="both"/>
      </w:pPr>
      <w:r w:rsidRPr="006068F4">
        <w:t xml:space="preserve">O processo educativo tem sua gênese em uma diversidade de fatores internos e externos que interagem entre si e </w:t>
      </w:r>
      <w:r w:rsidR="00305C5A">
        <w:t>interferem no cotidiano escolar.</w:t>
      </w:r>
      <w:r w:rsidRPr="006068F4">
        <w:t xml:space="preserve"> A disciplina Didática, se ministrada em articulação com a pesquisa cient</w:t>
      </w:r>
      <w:r w:rsidR="00157D81">
        <w:t>í</w:t>
      </w:r>
      <w:r w:rsidRPr="006068F4">
        <w:t>fica, pode contribuir para a conscientização da relação entre os aspectos sociais, políticos e econômic</w:t>
      </w:r>
      <w:r w:rsidR="00DB67B0">
        <w:t>os</w:t>
      </w:r>
      <w:r w:rsidR="00E02BAD">
        <w:t xml:space="preserve"> que permeiam a educação</w:t>
      </w:r>
      <w:r w:rsidR="00DB67B0">
        <w:t xml:space="preserve">. </w:t>
      </w:r>
      <w:r w:rsidR="00E02BAD">
        <w:t xml:space="preserve">Articulada a esta </w:t>
      </w:r>
      <w:r w:rsidR="00DB67B0" w:rsidRPr="00AB3CFB">
        <w:t>concepção</w:t>
      </w:r>
      <w:r w:rsidR="00E710FD">
        <w:t xml:space="preserve"> </w:t>
      </w:r>
      <w:r w:rsidR="00DB67B0" w:rsidRPr="00AB3CFB">
        <w:t>de educação</w:t>
      </w:r>
      <w:r w:rsidR="00E02BAD">
        <w:t xml:space="preserve">, </w:t>
      </w:r>
      <w:r w:rsidRPr="00AB3CFB">
        <w:t xml:space="preserve">este </w:t>
      </w:r>
      <w:r w:rsidR="008A77CB">
        <w:t xml:space="preserve">estudo </w:t>
      </w:r>
      <w:r w:rsidRPr="00AB3CFB">
        <w:t>tem como objetivo refletir a respeito das contribuições da disciplina</w:t>
      </w:r>
      <w:r w:rsidRPr="006068F4">
        <w:t xml:space="preserve"> Didática à formação inicial em uma perspectiva de prática do ensino articulada à pesquisa, para a efetivação da cultura científica dos acadêmicos – futuros professores. As reflexões apresentadas são frutos de enfrentamentos individuais e coletivos, gerados pelo encontro de concepções teóricas e </w:t>
      </w:r>
      <w:r w:rsidRPr="00E02BAD">
        <w:t>práticas vivencia</w:t>
      </w:r>
      <w:r w:rsidR="00AB3CFB" w:rsidRPr="00E02BAD">
        <w:t xml:space="preserve">das </w:t>
      </w:r>
      <w:r w:rsidR="00AB3CFB">
        <w:t>n</w:t>
      </w:r>
      <w:r w:rsidRPr="006068F4">
        <w:t xml:space="preserve">os espaços formativos em que </w:t>
      </w:r>
      <w:r w:rsidRPr="00E02BAD">
        <w:t>exer</w:t>
      </w:r>
      <w:r w:rsidR="00AB3CFB" w:rsidRPr="00E02BAD">
        <w:t xml:space="preserve">ço </w:t>
      </w:r>
      <w:r w:rsidRPr="006068F4">
        <w:t>a prática docente no Ensino Superior</w:t>
      </w:r>
      <w:r>
        <w:t>.</w:t>
      </w:r>
    </w:p>
    <w:p w14:paraId="4433474B" w14:textId="77777777" w:rsidR="006068F4" w:rsidRPr="006068F4" w:rsidRDefault="006068F4" w:rsidP="0036785C">
      <w:pPr>
        <w:spacing w:after="0" w:line="240" w:lineRule="auto"/>
        <w:jc w:val="both"/>
      </w:pPr>
    </w:p>
    <w:p w14:paraId="7E42D977" w14:textId="77E74609" w:rsidR="006068F4" w:rsidRPr="0082676D" w:rsidRDefault="006068F4" w:rsidP="0036785C">
      <w:pPr>
        <w:keepNext/>
        <w:tabs>
          <w:tab w:val="left" w:pos="5640"/>
        </w:tabs>
        <w:spacing w:after="0" w:line="240" w:lineRule="auto"/>
        <w:jc w:val="both"/>
        <w:rPr>
          <w:b/>
        </w:rPr>
      </w:pPr>
      <w:r w:rsidRPr="0082676D">
        <w:rPr>
          <w:b/>
        </w:rPr>
        <w:t>Palavras-chave:</w:t>
      </w:r>
      <w:r>
        <w:rPr>
          <w:b/>
        </w:rPr>
        <w:t xml:space="preserve"> </w:t>
      </w:r>
      <w:r w:rsidRPr="0082676D">
        <w:t>Educação</w:t>
      </w:r>
      <w:r w:rsidR="00784CB5">
        <w:t xml:space="preserve">, </w:t>
      </w:r>
      <w:r w:rsidRPr="0082676D">
        <w:t>Didática</w:t>
      </w:r>
      <w:r w:rsidR="00784CB5">
        <w:t xml:space="preserve">, </w:t>
      </w:r>
      <w:r>
        <w:t>Formação de Professores.</w:t>
      </w:r>
    </w:p>
    <w:p w14:paraId="64D24D43" w14:textId="77777777" w:rsidR="006068F4" w:rsidRDefault="006068F4" w:rsidP="0036785C">
      <w:pPr>
        <w:spacing w:after="0" w:line="240" w:lineRule="auto"/>
        <w:jc w:val="both"/>
      </w:pPr>
    </w:p>
    <w:p w14:paraId="35013C89" w14:textId="77777777" w:rsidR="00FA7865" w:rsidRPr="00157D81" w:rsidRDefault="00DC71AA" w:rsidP="0036785C">
      <w:pPr>
        <w:spacing w:after="0" w:line="240" w:lineRule="auto"/>
        <w:rPr>
          <w:b/>
          <w:bCs/>
        </w:rPr>
      </w:pPr>
      <w:r w:rsidRPr="00157D81">
        <w:rPr>
          <w:b/>
          <w:bCs/>
        </w:rPr>
        <w:t>Introdução</w:t>
      </w:r>
    </w:p>
    <w:p w14:paraId="6F44D574" w14:textId="3886BF3D" w:rsidR="00872C10" w:rsidRDefault="00157D81" w:rsidP="00872C10">
      <w:pPr>
        <w:spacing w:after="0" w:line="240" w:lineRule="auto"/>
        <w:ind w:firstLine="709"/>
        <w:jc w:val="both"/>
      </w:pPr>
      <w:r w:rsidRPr="00445403">
        <w:t xml:space="preserve">O </w:t>
      </w:r>
      <w:r w:rsidR="00E710FD">
        <w:t>presente estudo,</w:t>
      </w:r>
      <w:r w:rsidR="001E6275">
        <w:t xml:space="preserve"> reflete sobre a importância da disciplina Didáti</w:t>
      </w:r>
      <w:r w:rsidR="00DB67B0">
        <w:t>ca na formação inicial professores</w:t>
      </w:r>
      <w:r w:rsidR="00FD4430">
        <w:t>, como um dos caminhos para a excelência na práxis pedagógica</w:t>
      </w:r>
      <w:r w:rsidR="001E6275" w:rsidRPr="00AB3CFB">
        <w:t xml:space="preserve">. </w:t>
      </w:r>
      <w:r w:rsidR="00EF26CB">
        <w:t>V</w:t>
      </w:r>
      <w:r w:rsidR="001E6275" w:rsidRPr="00AB3CFB">
        <w:t xml:space="preserve">ivemos em um </w:t>
      </w:r>
      <w:r w:rsidRPr="00AB3CFB">
        <w:t>contexto de mudança</w:t>
      </w:r>
      <w:r w:rsidR="00DB67B0" w:rsidRPr="00AB3CFB">
        <w:t>s continuas na educação, o</w:t>
      </w:r>
      <w:r w:rsidR="001E6275" w:rsidRPr="00AB3CFB">
        <w:t xml:space="preserve"> que </w:t>
      </w:r>
      <w:r w:rsidRPr="00AB3CFB">
        <w:t>faz com que a formação de professores incorpore a contradição exigente que comp</w:t>
      </w:r>
      <w:r w:rsidRPr="00445403">
        <w:t>õe a complexa trama da formação docente</w:t>
      </w:r>
      <w:r>
        <w:t>,</w:t>
      </w:r>
      <w:r w:rsidRPr="00445403">
        <w:t xml:space="preserve"> tendo como fio cond</w:t>
      </w:r>
      <w:r>
        <w:t xml:space="preserve">utor </w:t>
      </w:r>
      <w:r w:rsidR="00EF26CB">
        <w:t xml:space="preserve">a formação de </w:t>
      </w:r>
      <w:r>
        <w:t>um profissional capaz de abandonar</w:t>
      </w:r>
      <w:r w:rsidRPr="00445403">
        <w:t xml:space="preserve"> soluções únicas e inq</w:t>
      </w:r>
      <w:r>
        <w:t>uestionáveis e, explorar pela mediação teórica e prática</w:t>
      </w:r>
      <w:r w:rsidRPr="00445403">
        <w:t xml:space="preserve"> que ma</w:t>
      </w:r>
      <w:r>
        <w:t>is se adequem ao contexto sócio-</w:t>
      </w:r>
      <w:r w:rsidRPr="00445403">
        <w:t>histórico no qual estão inseridos.</w:t>
      </w:r>
    </w:p>
    <w:p w14:paraId="719A59BD" w14:textId="560B56A6" w:rsidR="00A82793" w:rsidRDefault="00A82793" w:rsidP="00101D15">
      <w:pPr>
        <w:spacing w:after="0" w:line="240" w:lineRule="auto"/>
        <w:jc w:val="both"/>
      </w:pPr>
    </w:p>
    <w:p w14:paraId="162C5099" w14:textId="77777777" w:rsidR="00FA7865" w:rsidRPr="0036785C" w:rsidRDefault="00DC71AA" w:rsidP="0036785C">
      <w:pPr>
        <w:spacing w:after="0" w:line="240" w:lineRule="auto"/>
        <w:rPr>
          <w:b/>
          <w:bCs/>
        </w:rPr>
      </w:pPr>
      <w:r w:rsidRPr="0036785C">
        <w:rPr>
          <w:b/>
          <w:bCs/>
        </w:rPr>
        <w:t>Justificativa e problema da pesquisa</w:t>
      </w:r>
    </w:p>
    <w:p w14:paraId="0F2200CE" w14:textId="486DBD50" w:rsidR="0036785C" w:rsidRDefault="00101D15" w:rsidP="00101D15">
      <w:pPr>
        <w:spacing w:after="0" w:line="240" w:lineRule="auto"/>
        <w:ind w:firstLine="709"/>
        <w:jc w:val="both"/>
      </w:pPr>
      <w:r w:rsidRPr="00445403">
        <w:t xml:space="preserve">O que </w:t>
      </w:r>
      <w:r w:rsidR="00AB3CFB" w:rsidRPr="00EF26CB">
        <w:t>i</w:t>
      </w:r>
      <w:r w:rsidRPr="00EF26CB">
        <w:t>nstigou</w:t>
      </w:r>
      <w:r w:rsidRPr="00AB3CFB">
        <w:rPr>
          <w:color w:val="FF0000"/>
        </w:rPr>
        <w:t xml:space="preserve"> </w:t>
      </w:r>
      <w:r w:rsidRPr="00445403">
        <w:t>estas reflexões</w:t>
      </w:r>
      <w:r>
        <w:t>,</w:t>
      </w:r>
      <w:r w:rsidRPr="00445403">
        <w:t xml:space="preserve"> além da </w:t>
      </w:r>
      <w:r w:rsidR="00AB3CFB" w:rsidRPr="00EF26CB">
        <w:t>minha</w:t>
      </w:r>
      <w:r w:rsidR="00AB3CFB">
        <w:t xml:space="preserve"> </w:t>
      </w:r>
      <w:r w:rsidRPr="00445403">
        <w:t xml:space="preserve">própria prática docente no </w:t>
      </w:r>
      <w:r>
        <w:t>E</w:t>
      </w:r>
      <w:r w:rsidRPr="00445403">
        <w:t xml:space="preserve">nsino </w:t>
      </w:r>
      <w:r>
        <w:t>S</w:t>
      </w:r>
      <w:r w:rsidRPr="00445403">
        <w:t>uperior</w:t>
      </w:r>
      <w:r>
        <w:t xml:space="preserve"> </w:t>
      </w:r>
      <w:r w:rsidRPr="00445403">
        <w:t xml:space="preserve">foi o acompanhamento de estágios curriculares dos acadêmicos feitos </w:t>
      </w:r>
      <w:r>
        <w:t xml:space="preserve">em </w:t>
      </w:r>
      <w:r w:rsidRPr="00445403">
        <w:t>escola</w:t>
      </w:r>
      <w:r>
        <w:t>s</w:t>
      </w:r>
      <w:r w:rsidRPr="00445403">
        <w:t xml:space="preserve"> de </w:t>
      </w:r>
      <w:r>
        <w:t>E</w:t>
      </w:r>
      <w:r w:rsidRPr="00445403">
        <w:t xml:space="preserve">ducação </w:t>
      </w:r>
      <w:r>
        <w:t>B</w:t>
      </w:r>
      <w:r w:rsidRPr="00445403">
        <w:t xml:space="preserve">ásica. </w:t>
      </w:r>
      <w:r w:rsidR="00C6786E">
        <w:t xml:space="preserve">O </w:t>
      </w:r>
      <w:r w:rsidR="00543596">
        <w:t>problema</w:t>
      </w:r>
      <w:r w:rsidR="00C6786E">
        <w:t xml:space="preserve"> aqui apresentado </w:t>
      </w:r>
      <w:r w:rsidR="007A6A9F">
        <w:t xml:space="preserve">refere-se a </w:t>
      </w:r>
      <w:r>
        <w:t>compreender</w:t>
      </w:r>
      <w:r w:rsidRPr="00930E0A">
        <w:t xml:space="preserve"> que elementos ou características d</w:t>
      </w:r>
      <w:r>
        <w:t xml:space="preserve">os professores universitários </w:t>
      </w:r>
      <w:r w:rsidRPr="00930E0A">
        <w:t>vêm contri</w:t>
      </w:r>
      <w:r>
        <w:t xml:space="preserve">buindo para a prática docente </w:t>
      </w:r>
      <w:r w:rsidRPr="00930E0A">
        <w:t xml:space="preserve">dos acadêmicos no processo </w:t>
      </w:r>
      <w:r>
        <w:t xml:space="preserve">inicial da docência e, mais especificamente, como </w:t>
      </w:r>
      <w:r w:rsidRPr="00930E0A">
        <w:t>a disciplina Didática</w:t>
      </w:r>
      <w:r w:rsidR="005767B7">
        <w:t xml:space="preserve">, </w:t>
      </w:r>
      <w:r w:rsidR="00DB67B0" w:rsidRPr="00EF26CB">
        <w:t xml:space="preserve">enquanto </w:t>
      </w:r>
      <w:r w:rsidRPr="00EF26CB">
        <w:t xml:space="preserve">disciplina formativa, </w:t>
      </w:r>
      <w:r w:rsidR="001A4770" w:rsidRPr="00EF26CB">
        <w:t xml:space="preserve">tem </w:t>
      </w:r>
      <w:r w:rsidR="00DB67B0" w:rsidRPr="00EF26CB">
        <w:t xml:space="preserve">contribuído para uma </w:t>
      </w:r>
      <w:r w:rsidRPr="00EF26CB">
        <w:t xml:space="preserve">prática </w:t>
      </w:r>
      <w:r w:rsidR="001A4770" w:rsidRPr="00EF26CB">
        <w:t xml:space="preserve">docente </w:t>
      </w:r>
      <w:r w:rsidRPr="00EF26CB">
        <w:t>reflexiva</w:t>
      </w:r>
      <w:r w:rsidR="00C6786E" w:rsidRPr="00EF26CB">
        <w:t>?</w:t>
      </w:r>
    </w:p>
    <w:p w14:paraId="75276821" w14:textId="77777777" w:rsidR="00285099" w:rsidRDefault="00285099" w:rsidP="00872C10">
      <w:pPr>
        <w:spacing w:after="0" w:line="240" w:lineRule="auto"/>
      </w:pPr>
    </w:p>
    <w:p w14:paraId="09804906" w14:textId="77777777" w:rsidR="005767B7" w:rsidRDefault="005767B7" w:rsidP="00872C10">
      <w:pPr>
        <w:spacing w:after="0" w:line="240" w:lineRule="auto"/>
      </w:pPr>
    </w:p>
    <w:p w14:paraId="16A4621F" w14:textId="77777777" w:rsidR="005767B7" w:rsidRDefault="005767B7" w:rsidP="00872C10">
      <w:pPr>
        <w:spacing w:after="0" w:line="240" w:lineRule="auto"/>
      </w:pPr>
    </w:p>
    <w:p w14:paraId="440558F0" w14:textId="77777777" w:rsidR="005767B7" w:rsidRDefault="005767B7" w:rsidP="00872C10">
      <w:pPr>
        <w:spacing w:after="0" w:line="240" w:lineRule="auto"/>
      </w:pPr>
    </w:p>
    <w:p w14:paraId="3BCEF0AA" w14:textId="77777777" w:rsidR="005767B7" w:rsidRDefault="005767B7" w:rsidP="00872C10">
      <w:pPr>
        <w:spacing w:after="0" w:line="240" w:lineRule="auto"/>
      </w:pPr>
    </w:p>
    <w:p w14:paraId="75F80BA5" w14:textId="77777777" w:rsidR="005767B7" w:rsidRDefault="005767B7" w:rsidP="00872C10">
      <w:pPr>
        <w:spacing w:after="0" w:line="240" w:lineRule="auto"/>
      </w:pPr>
    </w:p>
    <w:p w14:paraId="39D890DB" w14:textId="4DF618EF" w:rsidR="00FA7865" w:rsidRPr="00872C10" w:rsidRDefault="00DC71AA" w:rsidP="00872C10">
      <w:pPr>
        <w:spacing w:after="0" w:line="240" w:lineRule="auto"/>
        <w:rPr>
          <w:b/>
          <w:bCs/>
        </w:rPr>
      </w:pPr>
      <w:r w:rsidRPr="00872C10">
        <w:rPr>
          <w:b/>
          <w:bCs/>
        </w:rPr>
        <w:lastRenderedPageBreak/>
        <w:t>Objetivos da pesquisa</w:t>
      </w:r>
    </w:p>
    <w:p w14:paraId="0849195B" w14:textId="77777777" w:rsidR="0046557B" w:rsidRDefault="00872C10" w:rsidP="000C3D86">
      <w:pPr>
        <w:keepNext/>
        <w:spacing w:after="0" w:line="240" w:lineRule="auto"/>
        <w:ind w:firstLine="709"/>
        <w:jc w:val="both"/>
      </w:pPr>
      <w:r>
        <w:t xml:space="preserve">O estudo visa </w:t>
      </w:r>
      <w:r w:rsidRPr="00930E0A">
        <w:t>r</w:t>
      </w:r>
      <w:r>
        <w:t xml:space="preserve">efletir </w:t>
      </w:r>
      <w:r w:rsidR="000C3D86">
        <w:t xml:space="preserve">a respeito das contribuições da disciplina Didática, </w:t>
      </w:r>
      <w:r w:rsidR="000C3D86" w:rsidRPr="00930E0A">
        <w:t>em uma perspectiva de prática</w:t>
      </w:r>
      <w:r w:rsidR="000C3D86">
        <w:t xml:space="preserve"> de</w:t>
      </w:r>
      <w:r w:rsidR="000C3D86" w:rsidRPr="00930E0A">
        <w:t xml:space="preserve"> ensino articulada </w:t>
      </w:r>
      <w:r w:rsidR="000C3D86">
        <w:t xml:space="preserve">à </w:t>
      </w:r>
      <w:r w:rsidR="000C3D86" w:rsidRPr="00930E0A">
        <w:t>pesquisa</w:t>
      </w:r>
      <w:r w:rsidR="0046557B">
        <w:t>.</w:t>
      </w:r>
    </w:p>
    <w:p w14:paraId="7C3099DC" w14:textId="77777777" w:rsidR="0046557B" w:rsidRDefault="0046557B" w:rsidP="0046557B">
      <w:pPr>
        <w:keepNext/>
        <w:spacing w:after="0" w:line="240" w:lineRule="auto"/>
        <w:jc w:val="both"/>
      </w:pPr>
    </w:p>
    <w:p w14:paraId="2750BDEF" w14:textId="77777777" w:rsidR="00FA7865" w:rsidRPr="00872C10" w:rsidRDefault="00DC71AA" w:rsidP="00872C10">
      <w:pPr>
        <w:spacing w:after="0" w:line="240" w:lineRule="auto"/>
        <w:rPr>
          <w:b/>
          <w:bCs/>
        </w:rPr>
      </w:pPr>
      <w:r w:rsidRPr="00872C10">
        <w:rPr>
          <w:b/>
          <w:bCs/>
        </w:rPr>
        <w:t>Referencial teórico que fundamenta a pesquisa</w:t>
      </w:r>
    </w:p>
    <w:p w14:paraId="1E8BE990" w14:textId="149623E8" w:rsidR="00514639" w:rsidRPr="00D87732" w:rsidRDefault="007E241A" w:rsidP="00D87732">
      <w:pPr>
        <w:keepNext/>
        <w:spacing w:after="0" w:line="240" w:lineRule="auto"/>
        <w:ind w:firstLine="709"/>
        <w:jc w:val="both"/>
      </w:pPr>
      <w:r>
        <w:t xml:space="preserve">A </w:t>
      </w:r>
      <w:r w:rsidR="00514639" w:rsidRPr="00514639">
        <w:t xml:space="preserve">aproximação entre o saber teórico e o saber prático implica considerar as especificidades da disciplina Didática nos cursos de formação inicial de professores. </w:t>
      </w:r>
      <w:r w:rsidR="00D87732">
        <w:t xml:space="preserve">Ela, </w:t>
      </w:r>
      <w:r w:rsidR="00514639" w:rsidRPr="00514639">
        <w:t>por sua gênese</w:t>
      </w:r>
      <w:r w:rsidR="00D87732">
        <w:t xml:space="preserve">, é </w:t>
      </w:r>
      <w:r w:rsidR="00514639" w:rsidRPr="00514639">
        <w:t xml:space="preserve">considerada </w:t>
      </w:r>
      <w:r w:rsidR="00D87732">
        <w:t xml:space="preserve">a </w:t>
      </w:r>
      <w:r w:rsidR="00514639" w:rsidRPr="00514639">
        <w:t xml:space="preserve">disciplina que instrumentaliza </w:t>
      </w:r>
      <w:r w:rsidR="00D87732">
        <w:t>“</w:t>
      </w:r>
      <w:r w:rsidR="00514639" w:rsidRPr="00514639">
        <w:t>os professores no sentido de buscarem incessantemente em sua prática pedagógica uma ação transformadora de ensinar-aprender” (Lopes, 1996, p. 113)</w:t>
      </w:r>
      <w:r w:rsidR="00D87732">
        <w:t xml:space="preserve">, e </w:t>
      </w:r>
      <w:r w:rsidR="00514639" w:rsidRPr="00514639">
        <w:t>corresponde a um percentual de carga horária mínima se considerarmos a sua especificidade em um curso de formação de professores com as convergências e divergências socia</w:t>
      </w:r>
      <w:r w:rsidR="00E1542B">
        <w:t>is, políticas e econômicas que o</w:t>
      </w:r>
      <w:r w:rsidR="00514639" w:rsidRPr="00514639">
        <w:t xml:space="preserve"> futuro professor, enfrenta</w:t>
      </w:r>
      <w:r w:rsidR="00D87732">
        <w:t>rá</w:t>
      </w:r>
      <w:r w:rsidR="00514639" w:rsidRPr="00514639">
        <w:t xml:space="preserve"> ao desempenhar suas atribuições docentes.</w:t>
      </w:r>
      <w:r w:rsidR="00D87732">
        <w:t xml:space="preserve"> </w:t>
      </w:r>
      <w:r w:rsidR="00514639" w:rsidRPr="00514639">
        <w:t xml:space="preserve">Portanto, o professor universitário, especialmente de Didática precisa ter clareza que </w:t>
      </w:r>
      <w:r w:rsidR="00D87732">
        <w:t>“</w:t>
      </w:r>
      <w:r w:rsidR="00514639" w:rsidRPr="00D87732">
        <w:t>Na materialidade das circunstâncias do todo social – nos objetivos postos, nas rotinas estabelecidas, nas instituições e formas organizativas, nos saberes qualificados e nas tecnologias demandadas – estão os pressupostos primeiros da atuação profissional</w:t>
      </w:r>
      <w:r w:rsidR="00D87732">
        <w:t xml:space="preserve">” </w:t>
      </w:r>
      <w:r w:rsidR="00514639" w:rsidRPr="00D87732">
        <w:t>(Marques, 2000, p. 48-49).</w:t>
      </w:r>
    </w:p>
    <w:p w14:paraId="6A81F797" w14:textId="77777777" w:rsidR="00514639" w:rsidRPr="00514639" w:rsidRDefault="00514639" w:rsidP="00514639">
      <w:pPr>
        <w:spacing w:after="0" w:line="240" w:lineRule="auto"/>
        <w:jc w:val="both"/>
      </w:pPr>
    </w:p>
    <w:p w14:paraId="7EA69653" w14:textId="77777777" w:rsidR="00FA7865" w:rsidRPr="00180E2C" w:rsidRDefault="00DC71AA" w:rsidP="00EE431D">
      <w:pPr>
        <w:spacing w:after="0" w:line="240" w:lineRule="auto"/>
        <w:rPr>
          <w:b/>
          <w:bCs/>
        </w:rPr>
      </w:pPr>
      <w:r w:rsidRPr="00180E2C">
        <w:rPr>
          <w:b/>
          <w:bCs/>
        </w:rPr>
        <w:t>Procedimentos metodológicos</w:t>
      </w:r>
    </w:p>
    <w:p w14:paraId="61AA7072" w14:textId="4ECE6235" w:rsidR="00EE431D" w:rsidRDefault="00947DDB" w:rsidP="00947DDB">
      <w:pPr>
        <w:spacing w:after="0" w:line="240" w:lineRule="auto"/>
        <w:ind w:firstLine="709"/>
        <w:jc w:val="both"/>
      </w:pPr>
      <w:r w:rsidRPr="00947DDB">
        <w:t>A metodologia deste trabalho está fundamentada em pesquisa bibliográfica</w:t>
      </w:r>
      <w:r w:rsidR="008E7CCC">
        <w:t>, com abordagem</w:t>
      </w:r>
      <w:r w:rsidRPr="00947DDB">
        <w:t xml:space="preserve"> qualitativa, envolvendo a leitura e análise de diferentes </w:t>
      </w:r>
      <w:r w:rsidR="00EE431D">
        <w:t>autores qu</w:t>
      </w:r>
      <w:r w:rsidR="00321287">
        <w:t>e abordam a temática pesquisada</w:t>
      </w:r>
      <w:r w:rsidR="00E1542B">
        <w:t>. Foi realizada</w:t>
      </w:r>
      <w:r w:rsidR="00E1542B">
        <w:rPr>
          <w:color w:val="FF0000"/>
        </w:rPr>
        <w:t xml:space="preserve"> </w:t>
      </w:r>
      <w:r w:rsidR="00321287" w:rsidRPr="00E710FD">
        <w:t>observação da prática docente dos professores que ministram a disciplina Didática</w:t>
      </w:r>
      <w:r w:rsidR="00512AE4" w:rsidRPr="00E710FD">
        <w:t>,</w:t>
      </w:r>
      <w:r w:rsidR="00321287" w:rsidRPr="00E710FD">
        <w:t xml:space="preserve"> nos cursos de licenciatura.</w:t>
      </w:r>
    </w:p>
    <w:p w14:paraId="194BD0B1" w14:textId="77777777" w:rsidR="00EE431D" w:rsidRDefault="00EE431D" w:rsidP="00EE431D">
      <w:pPr>
        <w:spacing w:after="0" w:line="240" w:lineRule="auto"/>
        <w:jc w:val="both"/>
      </w:pPr>
    </w:p>
    <w:p w14:paraId="361AD873" w14:textId="77777777" w:rsidR="00FA7865" w:rsidRPr="00EE431D" w:rsidRDefault="00DC71AA" w:rsidP="00EE431D">
      <w:pPr>
        <w:spacing w:after="0" w:line="240" w:lineRule="auto"/>
        <w:rPr>
          <w:b/>
          <w:bCs/>
        </w:rPr>
      </w:pPr>
      <w:r w:rsidRPr="00EE431D">
        <w:rPr>
          <w:b/>
          <w:bCs/>
        </w:rPr>
        <w:t>Análise dos dados e resultados finais da pesquisa</w:t>
      </w:r>
    </w:p>
    <w:p w14:paraId="0B340AC1" w14:textId="1DC1B2BC" w:rsidR="00364F67" w:rsidRDefault="00822C3D" w:rsidP="00364F6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A observação da pr</w:t>
      </w:r>
      <w:r w:rsidR="00341FD1">
        <w:t>á</w:t>
      </w:r>
      <w:r>
        <w:t>tica docente dos professores da disciplina Didática e, o acompanhamento do estágio supervisionado, possibilitou</w:t>
      </w:r>
      <w:r w:rsidR="00E710FD">
        <w:t>-me compreen</w:t>
      </w:r>
      <w:r w:rsidR="00990425">
        <w:t xml:space="preserve">der </w:t>
      </w:r>
      <w:r w:rsidR="008212BB">
        <w:t xml:space="preserve">que </w:t>
      </w:r>
      <w:r w:rsidR="008212BB" w:rsidRPr="00A85C55">
        <w:t>o esfo</w:t>
      </w:r>
      <w:r w:rsidR="008212BB">
        <w:t>rç</w:t>
      </w:r>
      <w:r w:rsidR="008E7CCC">
        <w:t>o reflexivo é apreendido quando</w:t>
      </w:r>
      <w:r>
        <w:t xml:space="preserve"> </w:t>
      </w:r>
      <w:r w:rsidR="008212BB">
        <w:t>a prática pedagógica</w:t>
      </w:r>
      <w:r>
        <w:t xml:space="preserve"> é exercida de forma crítica e </w:t>
      </w:r>
      <w:r w:rsidR="008212BB">
        <w:t>reflexiva</w:t>
      </w:r>
      <w:r w:rsidR="00E1542B">
        <w:t xml:space="preserve"> por </w:t>
      </w:r>
      <w:r w:rsidR="008212BB" w:rsidRPr="00A85C55">
        <w:t>professor</w:t>
      </w:r>
      <w:r w:rsidR="00E1542B">
        <w:t xml:space="preserve">es responsáveis </w:t>
      </w:r>
      <w:r w:rsidR="008212BB">
        <w:t>pela</w:t>
      </w:r>
      <w:r>
        <w:t xml:space="preserve"> formação inicial</w:t>
      </w:r>
      <w:r w:rsidR="00550B8F">
        <w:t>,</w:t>
      </w:r>
      <w:r>
        <w:t xml:space="preserve"> despertando nos </w:t>
      </w:r>
      <w:r w:rsidR="00E1542B">
        <w:t>futuros professores</w:t>
      </w:r>
      <w:r w:rsidR="00285F0D">
        <w:t xml:space="preserve">, </w:t>
      </w:r>
      <w:r w:rsidR="008212BB">
        <w:t>a consciência da estreita relação entre o ensino e a pesquisa.</w:t>
      </w:r>
    </w:p>
    <w:p w14:paraId="138E9F4F" w14:textId="77777777" w:rsidR="001F6344" w:rsidRDefault="001F6344" w:rsidP="001F6344">
      <w:pPr>
        <w:autoSpaceDE w:val="0"/>
        <w:autoSpaceDN w:val="0"/>
        <w:adjustRightInd w:val="0"/>
        <w:spacing w:after="0" w:line="240" w:lineRule="auto"/>
        <w:jc w:val="both"/>
      </w:pPr>
    </w:p>
    <w:p w14:paraId="68003322" w14:textId="69EAAFBC" w:rsidR="00FA7865" w:rsidRPr="001F6344" w:rsidRDefault="001F6344" w:rsidP="001F6344">
      <w:pPr>
        <w:spacing w:after="0" w:line="240" w:lineRule="auto"/>
        <w:rPr>
          <w:b/>
          <w:bCs/>
        </w:rPr>
      </w:pPr>
      <w:r w:rsidRPr="001F6344">
        <w:rPr>
          <w:b/>
          <w:bCs/>
        </w:rPr>
        <w:t>R</w:t>
      </w:r>
      <w:r w:rsidR="00DC71AA" w:rsidRPr="001F6344">
        <w:rPr>
          <w:b/>
          <w:bCs/>
        </w:rPr>
        <w:t>elação do objeto de estudo com a pesquisa em Educação e eixo temático do COPED</w:t>
      </w:r>
    </w:p>
    <w:p w14:paraId="08F153BB" w14:textId="4ED5F08D" w:rsidR="00181A4F" w:rsidRDefault="00CA1031" w:rsidP="00181A4F">
      <w:pPr>
        <w:spacing w:after="0" w:line="240" w:lineRule="auto"/>
        <w:ind w:firstLine="709"/>
        <w:jc w:val="both"/>
      </w:pPr>
      <w:r>
        <w:rPr>
          <w:rFonts w:eastAsia="Times New Roman"/>
          <w:bCs/>
        </w:rPr>
        <w:t>Este</w:t>
      </w:r>
      <w:r w:rsidR="00822C3D">
        <w:rPr>
          <w:rFonts w:eastAsia="Times New Roman"/>
          <w:bCs/>
        </w:rPr>
        <w:t xml:space="preserve"> trabalho está relacionado com </w:t>
      </w:r>
      <w:r>
        <w:rPr>
          <w:rFonts w:eastAsia="Times New Roman"/>
          <w:bCs/>
        </w:rPr>
        <w:t xml:space="preserve">o eixo temático </w:t>
      </w:r>
      <w:r>
        <w:rPr>
          <w:rFonts w:eastAsia="Times New Roman"/>
          <w:bCs/>
          <w:i/>
          <w:iCs/>
        </w:rPr>
        <w:t xml:space="preserve">Saberes e Práticas </w:t>
      </w:r>
      <w:r w:rsidR="000456D9">
        <w:rPr>
          <w:rFonts w:eastAsia="Times New Roman"/>
          <w:bCs/>
          <w:i/>
          <w:iCs/>
        </w:rPr>
        <w:t>Educativas</w:t>
      </w:r>
      <w:r>
        <w:rPr>
          <w:rFonts w:eastAsia="Times New Roman"/>
          <w:bCs/>
        </w:rPr>
        <w:t xml:space="preserve">, já que </w:t>
      </w:r>
      <w:r w:rsidR="006E76C2">
        <w:rPr>
          <w:rFonts w:eastAsia="Times New Roman"/>
          <w:bCs/>
        </w:rPr>
        <w:t xml:space="preserve">reflete sobre as contribuições </w:t>
      </w:r>
      <w:r w:rsidR="006E76C2">
        <w:t xml:space="preserve">da disciplina Didática na formação inicial da cultura científica dos acadêmicos, a partir de </w:t>
      </w:r>
      <w:r w:rsidR="00E27CB2">
        <w:rPr>
          <w:rFonts w:eastAsia="Times New Roman"/>
          <w:bCs/>
        </w:rPr>
        <w:t xml:space="preserve">discussões e reflexões </w:t>
      </w:r>
      <w:r w:rsidR="00181A4F">
        <w:rPr>
          <w:rFonts w:eastAsia="Times New Roman"/>
          <w:bCs/>
        </w:rPr>
        <w:t>sobre</w:t>
      </w:r>
      <w:r w:rsidR="00305C5A">
        <w:rPr>
          <w:rFonts w:eastAsia="Times New Roman"/>
          <w:bCs/>
        </w:rPr>
        <w:t xml:space="preserve"> o domínio do campo da Di</w:t>
      </w:r>
      <w:r w:rsidR="00E710FD">
        <w:rPr>
          <w:rFonts w:eastAsia="Times New Roman"/>
          <w:bCs/>
        </w:rPr>
        <w:t>dática e suas contribuições para</w:t>
      </w:r>
      <w:r w:rsidR="00305C5A">
        <w:rPr>
          <w:rFonts w:eastAsia="Times New Roman"/>
          <w:bCs/>
        </w:rPr>
        <w:t xml:space="preserve"> </w:t>
      </w:r>
      <w:r w:rsidR="00181A4F">
        <w:rPr>
          <w:rFonts w:eastAsia="Times New Roman"/>
          <w:bCs/>
        </w:rPr>
        <w:t>a formação docente</w:t>
      </w:r>
      <w:r w:rsidR="006E76C2">
        <w:rPr>
          <w:rFonts w:eastAsia="Times New Roman"/>
          <w:bCs/>
        </w:rPr>
        <w:t>.</w:t>
      </w:r>
    </w:p>
    <w:p w14:paraId="20D9F0EC" w14:textId="77777777" w:rsidR="00181A4F" w:rsidRDefault="00181A4F" w:rsidP="006E76C2">
      <w:pPr>
        <w:spacing w:after="0" w:line="240" w:lineRule="auto"/>
        <w:jc w:val="both"/>
      </w:pPr>
    </w:p>
    <w:p w14:paraId="1EF8F068" w14:textId="77777777" w:rsidR="00FA7865" w:rsidRPr="00B04D30" w:rsidRDefault="00DC71AA" w:rsidP="00B04D30">
      <w:pPr>
        <w:spacing w:after="0" w:line="240" w:lineRule="auto"/>
        <w:rPr>
          <w:b/>
          <w:bCs/>
        </w:rPr>
      </w:pPr>
      <w:r w:rsidRPr="00B04D30">
        <w:rPr>
          <w:b/>
          <w:bCs/>
        </w:rPr>
        <w:t>Considerações finais</w:t>
      </w:r>
    </w:p>
    <w:p w14:paraId="165DD620" w14:textId="00D4DCA4" w:rsidR="00004574" w:rsidRPr="00832B0C" w:rsidRDefault="00AF3F3D" w:rsidP="00B45B8D">
      <w:pPr>
        <w:spacing w:after="0" w:line="240" w:lineRule="auto"/>
        <w:ind w:firstLine="709"/>
        <w:jc w:val="both"/>
        <w:rPr>
          <w:color w:val="FF0000"/>
        </w:rPr>
      </w:pPr>
      <w:r w:rsidRPr="00305C5A">
        <w:t>A</w:t>
      </w:r>
      <w:r w:rsidR="00B45B8D" w:rsidRPr="00305C5A">
        <w:t xml:space="preserve">s reflexões e estudos </w:t>
      </w:r>
      <w:r w:rsidRPr="00305C5A">
        <w:t xml:space="preserve">que </w:t>
      </w:r>
      <w:r w:rsidR="00B45B8D" w:rsidRPr="00305C5A">
        <w:t>comp</w:t>
      </w:r>
      <w:r w:rsidRPr="00305C5A">
        <w:t xml:space="preserve">õem </w:t>
      </w:r>
      <w:r w:rsidR="00B45B8D" w:rsidRPr="00305C5A">
        <w:t xml:space="preserve">o presente </w:t>
      </w:r>
      <w:r w:rsidR="002A1F8E" w:rsidRPr="00305C5A">
        <w:t>trabalho</w:t>
      </w:r>
      <w:r w:rsidR="00006131" w:rsidRPr="00305C5A">
        <w:t xml:space="preserve"> levam-me a </w:t>
      </w:r>
      <w:r w:rsidR="00B45B8D" w:rsidRPr="00305C5A">
        <w:t>conclu</w:t>
      </w:r>
      <w:r w:rsidR="002A1F8E" w:rsidRPr="00305C5A">
        <w:t>i</w:t>
      </w:r>
      <w:r w:rsidR="00006131" w:rsidRPr="00305C5A">
        <w:t>r</w:t>
      </w:r>
      <w:r w:rsidR="002A1F8E" w:rsidRPr="00305C5A">
        <w:t xml:space="preserve"> </w:t>
      </w:r>
      <w:r w:rsidR="00B45B8D" w:rsidRPr="00305C5A">
        <w:t xml:space="preserve">que a </w:t>
      </w:r>
      <w:r w:rsidR="00004574" w:rsidRPr="00305C5A">
        <w:t xml:space="preserve"> contemporaneidade exige da educação a contextualização de todos os seus atos e, a urgente ressignificação da disciplina Didática como disciplina curricular científica</w:t>
      </w:r>
      <w:r w:rsidR="00832B0C" w:rsidRPr="00305C5A">
        <w:t>, que</w:t>
      </w:r>
      <w:r w:rsidR="00004574" w:rsidRPr="00305C5A">
        <w:t xml:space="preserve"> se torna cada vez mais necessária  aos cursos de formação inicial  e continuada em educação, possibilitando  aos professores em formação e também aos docentes universitários a adoção de uma postura pluridisciplinar, aproximando a</w:t>
      </w:r>
      <w:r w:rsidR="00305C5A" w:rsidRPr="00305C5A">
        <w:t>s</w:t>
      </w:r>
      <w:r w:rsidR="00004574" w:rsidRPr="00305C5A">
        <w:t xml:space="preserve"> teoria</w:t>
      </w:r>
      <w:r w:rsidR="00305C5A" w:rsidRPr="00305C5A">
        <w:t>s</w:t>
      </w:r>
      <w:r w:rsidR="00004574" w:rsidRPr="00305C5A">
        <w:t xml:space="preserve"> elabora</w:t>
      </w:r>
      <w:r w:rsidR="00832B0C" w:rsidRPr="00305C5A">
        <w:t>da</w:t>
      </w:r>
      <w:r w:rsidR="00305C5A" w:rsidRPr="00305C5A">
        <w:t>s</w:t>
      </w:r>
      <w:r w:rsidR="00832B0C" w:rsidRPr="00305C5A">
        <w:t xml:space="preserve"> à </w:t>
      </w:r>
      <w:r w:rsidR="00004574" w:rsidRPr="00305C5A">
        <w:t>pesquisa</w:t>
      </w:r>
      <w:r w:rsidR="00004574" w:rsidRPr="00832B0C">
        <w:rPr>
          <w:color w:val="FF0000"/>
        </w:rPr>
        <w:t>.</w:t>
      </w:r>
    </w:p>
    <w:p w14:paraId="02A419E5" w14:textId="77777777" w:rsidR="00FA7865" w:rsidRDefault="00DC71AA" w:rsidP="0072046A">
      <w:pPr>
        <w:spacing w:after="0" w:line="240" w:lineRule="auto"/>
        <w:rPr>
          <w:b/>
          <w:bCs/>
        </w:rPr>
      </w:pPr>
      <w:r w:rsidRPr="0072046A">
        <w:rPr>
          <w:b/>
          <w:bCs/>
        </w:rPr>
        <w:lastRenderedPageBreak/>
        <w:t>Referências</w:t>
      </w:r>
    </w:p>
    <w:p w14:paraId="72638887" w14:textId="77777777" w:rsidR="0072046A" w:rsidRDefault="0072046A" w:rsidP="0072046A">
      <w:pPr>
        <w:spacing w:after="0" w:line="240" w:lineRule="auto"/>
      </w:pPr>
    </w:p>
    <w:p w14:paraId="1A916E38" w14:textId="6BA55842" w:rsidR="0072046A" w:rsidRPr="00FC00BE" w:rsidRDefault="0072046A" w:rsidP="000456D9">
      <w:pPr>
        <w:keepNext/>
        <w:spacing w:after="0" w:line="240" w:lineRule="auto"/>
      </w:pPr>
      <w:r w:rsidRPr="00FC00BE">
        <w:t>LOPES, A</w:t>
      </w:r>
      <w:r w:rsidR="000456D9">
        <w:t xml:space="preserve">ntonia </w:t>
      </w:r>
      <w:r w:rsidRPr="00FC00BE">
        <w:t>O</w:t>
      </w:r>
      <w:r w:rsidR="000456D9">
        <w:t>sima</w:t>
      </w:r>
      <w:r w:rsidRPr="00FC00BE">
        <w:t xml:space="preserve">. Relação de interdependência entre ensino e aprendizagem. In: VEIGA, I. P. A. (org.) </w:t>
      </w:r>
      <w:r w:rsidRPr="00FC00BE">
        <w:rPr>
          <w:b/>
        </w:rPr>
        <w:t>Didática:</w:t>
      </w:r>
      <w:r w:rsidRPr="00FC00BE">
        <w:t xml:space="preserve"> o ensino e suas relações. 5. ed. Campinas: Papirus, 1996.</w:t>
      </w:r>
    </w:p>
    <w:p w14:paraId="25CC586A" w14:textId="77777777" w:rsidR="0072046A" w:rsidRDefault="0072046A" w:rsidP="000456D9">
      <w:pPr>
        <w:spacing w:after="0" w:line="240" w:lineRule="auto"/>
      </w:pPr>
    </w:p>
    <w:p w14:paraId="6ED4A75D" w14:textId="745F8A87" w:rsidR="0072046A" w:rsidRPr="00FC00BE" w:rsidRDefault="0072046A" w:rsidP="000456D9">
      <w:pPr>
        <w:pStyle w:val="Corpodetexto2"/>
        <w:keepNext/>
        <w:spacing w:after="0" w:line="240" w:lineRule="auto"/>
      </w:pPr>
      <w:r w:rsidRPr="00FC00BE">
        <w:t>MARQUES, M</w:t>
      </w:r>
      <w:r w:rsidR="000456D9">
        <w:t xml:space="preserve">ário </w:t>
      </w:r>
      <w:r w:rsidRPr="00FC00BE">
        <w:t>O</w:t>
      </w:r>
      <w:r w:rsidR="000456D9">
        <w:t>sório</w:t>
      </w:r>
      <w:r w:rsidRPr="00FC00BE">
        <w:t>.</w:t>
      </w:r>
      <w:r>
        <w:t xml:space="preserve"> </w:t>
      </w:r>
      <w:r w:rsidR="005D556F">
        <w:rPr>
          <w:b/>
          <w:bCs/>
        </w:rPr>
        <w:t xml:space="preserve">A </w:t>
      </w:r>
      <w:r w:rsidRPr="00F05FB8">
        <w:rPr>
          <w:b/>
          <w:bCs/>
        </w:rPr>
        <w:t>Formação do Profissional da Educação</w:t>
      </w:r>
      <w:r w:rsidRPr="00FC00BE">
        <w:t>. Iju</w:t>
      </w:r>
      <w:r w:rsidR="00F67E04">
        <w:t xml:space="preserve">í: </w:t>
      </w:r>
      <w:r w:rsidR="00F67E04" w:rsidRPr="00FC00BE">
        <w:t>UNIJU</w:t>
      </w:r>
      <w:r w:rsidR="00F67E04">
        <w:t xml:space="preserve">Í, </w:t>
      </w:r>
      <w:r w:rsidRPr="00FC00BE">
        <w:t xml:space="preserve">2000.  </w:t>
      </w:r>
    </w:p>
    <w:p w14:paraId="695A5D55" w14:textId="77777777" w:rsidR="0072046A" w:rsidRDefault="0072046A" w:rsidP="000456D9">
      <w:pPr>
        <w:spacing w:after="0" w:line="240" w:lineRule="auto"/>
      </w:pPr>
    </w:p>
    <w:sectPr w:rsidR="0072046A" w:rsidSect="00215111">
      <w:headerReference w:type="default" r:id="rId8"/>
      <w:pgSz w:w="11906" w:h="16838" w:code="9"/>
      <w:pgMar w:top="1701" w:right="1134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C11EE" w14:textId="77777777" w:rsidR="008F4D73" w:rsidRDefault="008F4D73">
      <w:pPr>
        <w:spacing w:line="240" w:lineRule="auto"/>
      </w:pPr>
      <w:r>
        <w:separator/>
      </w:r>
    </w:p>
  </w:endnote>
  <w:endnote w:type="continuationSeparator" w:id="0">
    <w:p w14:paraId="22913586" w14:textId="77777777" w:rsidR="008F4D73" w:rsidRDefault="008F4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0BAA" w14:textId="77777777" w:rsidR="008F4D73" w:rsidRDefault="008F4D73">
      <w:pPr>
        <w:spacing w:after="0"/>
      </w:pPr>
      <w:r>
        <w:separator/>
      </w:r>
    </w:p>
  </w:footnote>
  <w:footnote w:type="continuationSeparator" w:id="0">
    <w:p w14:paraId="59C8B2F0" w14:textId="77777777" w:rsidR="008F4D73" w:rsidRDefault="008F4D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3348" w14:textId="77777777" w:rsidR="00FA7865" w:rsidRDefault="00DC71AA">
    <w:pPr>
      <w:pStyle w:val="Cabealho"/>
    </w:pPr>
    <w:r>
      <w:rPr>
        <w:noProof/>
      </w:rPr>
      <w:drawing>
        <wp:inline distT="0" distB="0" distL="114300" distR="114300" wp14:anchorId="35BF2266" wp14:editId="00977B2D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0050"/>
    <w:multiLevelType w:val="multilevel"/>
    <w:tmpl w:val="6814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26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574"/>
    <w:rsid w:val="00006131"/>
    <w:rsid w:val="00007A01"/>
    <w:rsid w:val="000456D9"/>
    <w:rsid w:val="0007235D"/>
    <w:rsid w:val="000B16D9"/>
    <w:rsid w:val="000C3D86"/>
    <w:rsid w:val="000E3234"/>
    <w:rsid w:val="00101D15"/>
    <w:rsid w:val="001549DB"/>
    <w:rsid w:val="00157D81"/>
    <w:rsid w:val="00172A27"/>
    <w:rsid w:val="00180E2C"/>
    <w:rsid w:val="00181A4F"/>
    <w:rsid w:val="001A4770"/>
    <w:rsid w:val="001E6275"/>
    <w:rsid w:val="001F6344"/>
    <w:rsid w:val="00213C61"/>
    <w:rsid w:val="00215111"/>
    <w:rsid w:val="00285099"/>
    <w:rsid w:val="00285F0D"/>
    <w:rsid w:val="002A1F8E"/>
    <w:rsid w:val="002F3A51"/>
    <w:rsid w:val="00305C5A"/>
    <w:rsid w:val="0032024F"/>
    <w:rsid w:val="00321287"/>
    <w:rsid w:val="00341FD1"/>
    <w:rsid w:val="00343EF1"/>
    <w:rsid w:val="00364F67"/>
    <w:rsid w:val="0036785C"/>
    <w:rsid w:val="003976B4"/>
    <w:rsid w:val="003A4783"/>
    <w:rsid w:val="00457FED"/>
    <w:rsid w:val="0046557B"/>
    <w:rsid w:val="00494285"/>
    <w:rsid w:val="00512AE4"/>
    <w:rsid w:val="00514639"/>
    <w:rsid w:val="00535F84"/>
    <w:rsid w:val="00543596"/>
    <w:rsid w:val="00550B8F"/>
    <w:rsid w:val="005612D8"/>
    <w:rsid w:val="005767B7"/>
    <w:rsid w:val="005A779F"/>
    <w:rsid w:val="005D556F"/>
    <w:rsid w:val="006068F4"/>
    <w:rsid w:val="00633D2D"/>
    <w:rsid w:val="00671FA7"/>
    <w:rsid w:val="00677F30"/>
    <w:rsid w:val="006A2991"/>
    <w:rsid w:val="006E75FA"/>
    <w:rsid w:val="006E76C2"/>
    <w:rsid w:val="0072046A"/>
    <w:rsid w:val="00741E2B"/>
    <w:rsid w:val="0076542C"/>
    <w:rsid w:val="00776A43"/>
    <w:rsid w:val="00784CB5"/>
    <w:rsid w:val="00787BD2"/>
    <w:rsid w:val="007A6A9F"/>
    <w:rsid w:val="007C180E"/>
    <w:rsid w:val="007C5EAB"/>
    <w:rsid w:val="007E241A"/>
    <w:rsid w:val="008212BB"/>
    <w:rsid w:val="00822C3D"/>
    <w:rsid w:val="00832B0C"/>
    <w:rsid w:val="00866186"/>
    <w:rsid w:val="00872C10"/>
    <w:rsid w:val="008A77CB"/>
    <w:rsid w:val="008E7CCC"/>
    <w:rsid w:val="008F4D73"/>
    <w:rsid w:val="009022FF"/>
    <w:rsid w:val="00922EAB"/>
    <w:rsid w:val="00947DDB"/>
    <w:rsid w:val="00971C80"/>
    <w:rsid w:val="009847AB"/>
    <w:rsid w:val="00990425"/>
    <w:rsid w:val="009A7840"/>
    <w:rsid w:val="009E2334"/>
    <w:rsid w:val="00A24F8E"/>
    <w:rsid w:val="00A654BB"/>
    <w:rsid w:val="00A82793"/>
    <w:rsid w:val="00AB3CFB"/>
    <w:rsid w:val="00AD26C7"/>
    <w:rsid w:val="00AE7AC1"/>
    <w:rsid w:val="00AF3F3D"/>
    <w:rsid w:val="00B04D30"/>
    <w:rsid w:val="00B45B8D"/>
    <w:rsid w:val="00B82A8F"/>
    <w:rsid w:val="00BD278C"/>
    <w:rsid w:val="00C4037B"/>
    <w:rsid w:val="00C45B89"/>
    <w:rsid w:val="00C6786E"/>
    <w:rsid w:val="00C7531B"/>
    <w:rsid w:val="00CA1031"/>
    <w:rsid w:val="00CB2995"/>
    <w:rsid w:val="00D77F87"/>
    <w:rsid w:val="00D87208"/>
    <w:rsid w:val="00D87732"/>
    <w:rsid w:val="00DA1140"/>
    <w:rsid w:val="00DB67B0"/>
    <w:rsid w:val="00DC71AA"/>
    <w:rsid w:val="00E010FF"/>
    <w:rsid w:val="00E02BAD"/>
    <w:rsid w:val="00E06F3A"/>
    <w:rsid w:val="00E1542B"/>
    <w:rsid w:val="00E17809"/>
    <w:rsid w:val="00E27CB2"/>
    <w:rsid w:val="00E710FD"/>
    <w:rsid w:val="00EA11FB"/>
    <w:rsid w:val="00EA42B0"/>
    <w:rsid w:val="00EE431D"/>
    <w:rsid w:val="00EF26CB"/>
    <w:rsid w:val="00F22606"/>
    <w:rsid w:val="00F67E04"/>
    <w:rsid w:val="00FA7865"/>
    <w:rsid w:val="00FC5B02"/>
    <w:rsid w:val="00FD4430"/>
    <w:rsid w:val="00FE3BCC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2A30"/>
  <w15:docId w15:val="{538EE5FF-E975-4FD0-8034-AFCE636C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2"/>
        <w:sz w:val="24"/>
        <w:szCs w:val="24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514639"/>
    <w:pPr>
      <w:spacing w:after="120" w:line="480" w:lineRule="auto"/>
      <w:ind w:left="283"/>
    </w:pPr>
    <w:rPr>
      <w:rFonts w:eastAsia="Times New Roman"/>
      <w:kern w:val="0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514639"/>
    <w:rPr>
      <w:rFonts w:eastAsia="Times New Roman"/>
      <w:kern w:val="0"/>
      <w14:ligatures w14:val="none"/>
    </w:rPr>
  </w:style>
  <w:style w:type="paragraph" w:styleId="Corpodetexto2">
    <w:name w:val="Body Text 2"/>
    <w:basedOn w:val="Normal"/>
    <w:link w:val="Corpodetexto2Char"/>
    <w:rsid w:val="0072046A"/>
    <w:pPr>
      <w:spacing w:after="120" w:line="480" w:lineRule="auto"/>
    </w:pPr>
    <w:rPr>
      <w:rFonts w:eastAsia="Times New Roman"/>
      <w:kern w:val="0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72046A"/>
    <w:rPr>
      <w:rFonts w:eastAsia="Times New Roman"/>
      <w:kern w:val="0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56D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8A73-4AA2-46A0-85F2-9F810043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885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RUBIA GOMES DA SILVA</cp:lastModifiedBy>
  <cp:revision>13</cp:revision>
  <dcterms:created xsi:type="dcterms:W3CDTF">2025-04-28T14:05:00Z</dcterms:created>
  <dcterms:modified xsi:type="dcterms:W3CDTF">2025-05-02T14:13:00Z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