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FE" w:rsidRPr="009B2CFE" w:rsidRDefault="009B2CFE" w:rsidP="009B2CFE">
      <w:pPr>
        <w:pStyle w:val="font8"/>
        <w:spacing w:before="0" w:beforeAutospacing="0" w:after="0" w:afterAutospacing="0" w:line="360" w:lineRule="atLeast"/>
        <w:textAlignment w:val="baseline"/>
        <w:rPr>
          <w:color w:val="414141"/>
        </w:rPr>
      </w:pPr>
      <w:r w:rsidRPr="009B2CFE">
        <w:rPr>
          <w:rStyle w:val="wixguard"/>
          <w:b/>
          <w:color w:val="414141"/>
          <w:bdr w:val="none" w:sz="0" w:space="0" w:color="auto" w:frame="1"/>
        </w:rPr>
        <w:t xml:space="preserve">         </w:t>
      </w:r>
      <w:r>
        <w:rPr>
          <w:rStyle w:val="wixguard"/>
          <w:b/>
          <w:color w:val="414141"/>
          <w:bdr w:val="none" w:sz="0" w:space="0" w:color="auto" w:frame="1"/>
        </w:rPr>
        <w:t xml:space="preserve">      </w:t>
      </w:r>
      <w:r w:rsidRPr="009B2CFE">
        <w:rPr>
          <w:rStyle w:val="wixguard"/>
          <w:b/>
          <w:color w:val="414141"/>
          <w:bdr w:val="none" w:sz="0" w:space="0" w:color="auto" w:frame="1"/>
        </w:rPr>
        <w:t>A verdade da arte como fundamento estético para a educação</w:t>
      </w:r>
      <w:r w:rsidRPr="009B2CFE">
        <w:rPr>
          <w:rStyle w:val="wixguard"/>
          <w:color w:val="414141"/>
          <w:u w:val="single"/>
          <w:bdr w:val="none" w:sz="0" w:space="0" w:color="auto" w:frame="1"/>
        </w:rPr>
        <w:t>​</w:t>
      </w:r>
    </w:p>
    <w:p w:rsidR="009B2CFE" w:rsidRPr="009B2CFE" w:rsidRDefault="009B2CFE" w:rsidP="009B2CFE">
      <w:pPr>
        <w:pStyle w:val="font8"/>
        <w:spacing w:before="0" w:beforeAutospacing="0" w:after="0" w:afterAutospacing="0"/>
        <w:jc w:val="right"/>
        <w:textAlignment w:val="baseline"/>
        <w:rPr>
          <w:color w:val="414141"/>
        </w:rPr>
      </w:pPr>
      <w:r w:rsidRPr="009B2CFE">
        <w:rPr>
          <w:color w:val="414141"/>
          <w:bdr w:val="none" w:sz="0" w:space="0" w:color="auto" w:frame="1"/>
        </w:rPr>
        <w:t>Almir Ferreira da Silva Junior</w:t>
      </w:r>
    </w:p>
    <w:p w:rsidR="009B2CFE" w:rsidRPr="009B2CFE" w:rsidRDefault="009B2CFE" w:rsidP="009B2CFE">
      <w:pPr>
        <w:pStyle w:val="font8"/>
        <w:spacing w:before="0" w:beforeAutospacing="0" w:after="0" w:afterAutospacing="0"/>
        <w:jc w:val="right"/>
        <w:textAlignment w:val="baseline"/>
        <w:rPr>
          <w:color w:val="414141"/>
        </w:rPr>
      </w:pPr>
      <w:r w:rsidRPr="009B2CFE">
        <w:rPr>
          <w:b/>
          <w:bCs/>
          <w:color w:val="414141"/>
        </w:rPr>
        <w:t xml:space="preserve">     </w:t>
      </w:r>
      <w:r w:rsidRPr="009B2CFE">
        <w:rPr>
          <w:bCs/>
          <w:color w:val="414141"/>
        </w:rPr>
        <w:t>Eixo 1 – Arte, Tecnologia e Educação</w:t>
      </w:r>
      <w:r w:rsidRPr="009B2CFE">
        <w:rPr>
          <w:color w:val="414141"/>
          <w:bdr w:val="none" w:sz="0" w:space="0" w:color="auto" w:frame="1"/>
        </w:rPr>
        <w:br/>
        <w:t>Universidade Federal do Maranhão</w:t>
      </w:r>
      <w:r w:rsidRPr="009B2CFE">
        <w:rPr>
          <w:color w:val="414141"/>
          <w:bdr w:val="none" w:sz="0" w:space="0" w:color="auto" w:frame="1"/>
        </w:rPr>
        <w:br/>
      </w:r>
      <w:proofErr w:type="gramStart"/>
      <w:r w:rsidRPr="009B2CFE">
        <w:rPr>
          <w:color w:val="414141"/>
          <w:bdr w:val="none" w:sz="0" w:space="0" w:color="auto" w:frame="1"/>
        </w:rPr>
        <w:t>alferjun@uol.com.br</w:t>
      </w:r>
      <w:proofErr w:type="gramEnd"/>
    </w:p>
    <w:p w:rsidR="009B2CFE" w:rsidRPr="009B2CFE" w:rsidRDefault="009B2CFE" w:rsidP="009B2CFE">
      <w:pPr>
        <w:pStyle w:val="font8"/>
        <w:spacing w:before="0" w:beforeAutospacing="0" w:after="0" w:afterAutospacing="0"/>
        <w:textAlignment w:val="baseline"/>
        <w:rPr>
          <w:color w:val="414141"/>
        </w:rPr>
      </w:pPr>
      <w:r w:rsidRPr="009B2CFE">
        <w:rPr>
          <w:rStyle w:val="wixguard"/>
          <w:color w:val="414141"/>
          <w:bdr w:val="none" w:sz="0" w:space="0" w:color="auto" w:frame="1"/>
        </w:rPr>
        <w:t>​</w:t>
      </w:r>
    </w:p>
    <w:p w:rsidR="00E56378" w:rsidRDefault="00E56378" w:rsidP="00390E4B">
      <w:pPr>
        <w:pStyle w:val="font8"/>
        <w:spacing w:before="0" w:beforeAutospacing="0" w:after="0" w:afterAutospacing="0" w:line="360" w:lineRule="auto"/>
        <w:ind w:firstLine="709"/>
        <w:jc w:val="both"/>
        <w:textAlignment w:val="baseline"/>
        <w:rPr>
          <w:color w:val="414141"/>
          <w:bdr w:val="none" w:sz="0" w:space="0" w:color="auto" w:frame="1"/>
        </w:rPr>
      </w:pPr>
      <w:r>
        <w:rPr>
          <w:color w:val="414141"/>
          <w:bdr w:val="none" w:sz="0" w:space="0" w:color="auto" w:frame="1"/>
        </w:rPr>
        <w:t xml:space="preserve"> </w:t>
      </w:r>
      <w:r w:rsidR="009B2CFE" w:rsidRPr="009B2CFE">
        <w:rPr>
          <w:color w:val="414141"/>
          <w:bdr w:val="none" w:sz="0" w:space="0" w:color="auto" w:frame="1"/>
        </w:rPr>
        <w:t xml:space="preserve">O </w:t>
      </w:r>
      <w:r w:rsidR="009B2CFE">
        <w:rPr>
          <w:color w:val="414141"/>
          <w:bdr w:val="none" w:sz="0" w:space="0" w:color="auto" w:frame="1"/>
        </w:rPr>
        <w:t xml:space="preserve">propósito da </w:t>
      </w:r>
      <w:r w:rsidR="00C2648F">
        <w:rPr>
          <w:color w:val="414141"/>
          <w:bdr w:val="none" w:sz="0" w:space="0" w:color="auto" w:frame="1"/>
        </w:rPr>
        <w:t xml:space="preserve">comunicação </w:t>
      </w:r>
      <w:r w:rsidR="009B2CFE">
        <w:rPr>
          <w:color w:val="414141"/>
          <w:bdr w:val="none" w:sz="0" w:space="0" w:color="auto" w:frame="1"/>
        </w:rPr>
        <w:t>é justificar a importância da abordagem hermenêutica sobre o problema da verdade da arte como fundamento estético para a formação humana. A arte</w:t>
      </w:r>
      <w:r w:rsidR="00560943">
        <w:rPr>
          <w:color w:val="414141"/>
          <w:bdr w:val="none" w:sz="0" w:space="0" w:color="auto" w:frame="1"/>
        </w:rPr>
        <w:t>,</w:t>
      </w:r>
      <w:r w:rsidR="009B2CFE">
        <w:rPr>
          <w:color w:val="414141"/>
          <w:bdr w:val="none" w:sz="0" w:space="0" w:color="auto" w:frame="1"/>
        </w:rPr>
        <w:t xml:space="preserve"> </w:t>
      </w:r>
      <w:r w:rsidR="00560943">
        <w:rPr>
          <w:color w:val="414141"/>
          <w:bdr w:val="none" w:sz="0" w:space="0" w:color="auto" w:frame="1"/>
        </w:rPr>
        <w:t>pensada</w:t>
      </w:r>
      <w:r w:rsidR="009B2CFE">
        <w:rPr>
          <w:color w:val="414141"/>
          <w:bdr w:val="none" w:sz="0" w:space="0" w:color="auto" w:frame="1"/>
        </w:rPr>
        <w:t xml:space="preserve"> como experiência de verdade</w:t>
      </w:r>
      <w:r w:rsidR="00560943">
        <w:rPr>
          <w:color w:val="414141"/>
          <w:bdr w:val="none" w:sz="0" w:space="0" w:color="auto" w:frame="1"/>
        </w:rPr>
        <w:t>,</w:t>
      </w:r>
      <w:r w:rsidR="009B2CFE">
        <w:rPr>
          <w:color w:val="414141"/>
          <w:bdr w:val="none" w:sz="0" w:space="0" w:color="auto" w:frame="1"/>
        </w:rPr>
        <w:t xml:space="preserve"> interfere na nossa compreensão estética do mundo? Quais as contribuições que essa abordagem do fenômeno da arte traz para nossa experiência formativa, na medida em que ela nos dirige uma interrogação sobre nós mesmos e nos adverte quanto a</w:t>
      </w:r>
      <w:r w:rsidR="0092624A">
        <w:rPr>
          <w:color w:val="414141"/>
          <w:bdr w:val="none" w:sz="0" w:space="0" w:color="auto" w:frame="1"/>
        </w:rPr>
        <w:t>o</w:t>
      </w:r>
      <w:r w:rsidR="009B2CFE">
        <w:rPr>
          <w:color w:val="414141"/>
          <w:bdr w:val="none" w:sz="0" w:space="0" w:color="auto" w:frame="1"/>
        </w:rPr>
        <w:t>s limites da ciência</w:t>
      </w:r>
      <w:r w:rsidR="0092624A">
        <w:rPr>
          <w:color w:val="414141"/>
          <w:bdr w:val="none" w:sz="0" w:space="0" w:color="auto" w:frame="1"/>
        </w:rPr>
        <w:t xml:space="preserve"> instruir o nosso modo de sentir e compreender a </w:t>
      </w:r>
      <w:proofErr w:type="gramStart"/>
      <w:r w:rsidR="0092624A">
        <w:rPr>
          <w:color w:val="414141"/>
          <w:bdr w:val="none" w:sz="0" w:space="0" w:color="auto" w:frame="1"/>
        </w:rPr>
        <w:t>realidade ?</w:t>
      </w:r>
      <w:proofErr w:type="gramEnd"/>
      <w:r w:rsidR="0092624A">
        <w:rPr>
          <w:color w:val="414141"/>
          <w:bdr w:val="none" w:sz="0" w:space="0" w:color="auto" w:frame="1"/>
        </w:rPr>
        <w:t xml:space="preserve"> A análise, desenvolvida em seu caráter teórico-qualitativo, privilegia como fundamentação teórica as reflexões sobre a questão da verdade da arte propostas pela hermenêutica filosófica de Hans Georg-</w:t>
      </w:r>
      <w:proofErr w:type="spellStart"/>
      <w:proofErr w:type="gramStart"/>
      <w:r w:rsidR="0092624A">
        <w:rPr>
          <w:color w:val="414141"/>
          <w:bdr w:val="none" w:sz="0" w:space="0" w:color="auto" w:frame="1"/>
        </w:rPr>
        <w:t>Gadamer</w:t>
      </w:r>
      <w:proofErr w:type="spellEnd"/>
      <w:r w:rsidR="00560943">
        <w:rPr>
          <w:color w:val="414141"/>
          <w:bdr w:val="none" w:sz="0" w:space="0" w:color="auto" w:frame="1"/>
        </w:rPr>
        <w:t xml:space="preserve"> </w:t>
      </w:r>
      <w:r>
        <w:rPr>
          <w:color w:val="414141"/>
          <w:bdr w:val="none" w:sz="0" w:space="0" w:color="auto" w:frame="1"/>
        </w:rPr>
        <w:t>,</w:t>
      </w:r>
      <w:proofErr w:type="gramEnd"/>
      <w:r>
        <w:rPr>
          <w:color w:val="414141"/>
          <w:bdr w:val="none" w:sz="0" w:space="0" w:color="auto" w:frame="1"/>
        </w:rPr>
        <w:t xml:space="preserve"> sobretudo</w:t>
      </w:r>
      <w:r w:rsidR="00560943">
        <w:rPr>
          <w:color w:val="414141"/>
          <w:bdr w:val="none" w:sz="0" w:space="0" w:color="auto" w:frame="1"/>
        </w:rPr>
        <w:t>,</w:t>
      </w:r>
      <w:r>
        <w:rPr>
          <w:color w:val="414141"/>
          <w:bdr w:val="none" w:sz="0" w:space="0" w:color="auto" w:frame="1"/>
        </w:rPr>
        <w:t xml:space="preserve"> em sua obra clássica </w:t>
      </w:r>
      <w:r>
        <w:rPr>
          <w:i/>
          <w:color w:val="414141"/>
          <w:bdr w:val="none" w:sz="0" w:space="0" w:color="auto" w:frame="1"/>
        </w:rPr>
        <w:t>Verdade e método</w:t>
      </w:r>
      <w:r w:rsidR="0092624A">
        <w:rPr>
          <w:color w:val="414141"/>
          <w:bdr w:val="none" w:sz="0" w:space="0" w:color="auto" w:frame="1"/>
        </w:rPr>
        <w:t>. Ressalta-se a importância de repensarmos os fundamentos estéticos para a educação a partir da concepção ontológico-hermenêutica da arte considerando-a como experiência lúdica de verdade que celebra a tradição como experiência de sentido. A relação entre a verdade da arte e a educação implica na possibilidade do educar-se pela experiência da arte</w:t>
      </w:r>
      <w:r>
        <w:rPr>
          <w:color w:val="414141"/>
          <w:bdr w:val="none" w:sz="0" w:space="0" w:color="auto" w:frame="1"/>
        </w:rPr>
        <w:t xml:space="preserve">, na medida </w:t>
      </w:r>
      <w:r w:rsidR="00C2648F">
        <w:rPr>
          <w:color w:val="414141"/>
          <w:bdr w:val="none" w:sz="0" w:space="0" w:color="auto" w:frame="1"/>
        </w:rPr>
        <w:t>em que os domínios do belo e da arte</w:t>
      </w:r>
      <w:r w:rsidR="00560943">
        <w:rPr>
          <w:color w:val="414141"/>
          <w:bdr w:val="none" w:sz="0" w:space="0" w:color="auto" w:frame="1"/>
        </w:rPr>
        <w:t xml:space="preserve"> </w:t>
      </w:r>
      <w:r>
        <w:rPr>
          <w:color w:val="414141"/>
          <w:bdr w:val="none" w:sz="0" w:space="0" w:color="auto" w:frame="1"/>
        </w:rPr>
        <w:t>nos possibilita</w:t>
      </w:r>
      <w:r w:rsidR="00C2648F">
        <w:rPr>
          <w:color w:val="414141"/>
          <w:bdr w:val="none" w:sz="0" w:space="0" w:color="auto" w:frame="1"/>
        </w:rPr>
        <w:t>m</w:t>
      </w:r>
      <w:r>
        <w:rPr>
          <w:color w:val="414141"/>
          <w:bdr w:val="none" w:sz="0" w:space="0" w:color="auto" w:frame="1"/>
        </w:rPr>
        <w:t xml:space="preserve"> uma nova abertura</w:t>
      </w:r>
      <w:r w:rsidR="00560943">
        <w:rPr>
          <w:color w:val="414141"/>
          <w:bdr w:val="none" w:sz="0" w:space="0" w:color="auto" w:frame="1"/>
        </w:rPr>
        <w:t xml:space="preserve"> para</w:t>
      </w:r>
      <w:r>
        <w:rPr>
          <w:color w:val="414141"/>
          <w:bdr w:val="none" w:sz="0" w:space="0" w:color="auto" w:frame="1"/>
        </w:rPr>
        <w:t xml:space="preserve"> pensar o sentido da existência</w:t>
      </w:r>
      <w:r w:rsidR="00560943">
        <w:rPr>
          <w:color w:val="414141"/>
          <w:bdr w:val="none" w:sz="0" w:space="0" w:color="auto" w:frame="1"/>
        </w:rPr>
        <w:t>,</w:t>
      </w:r>
      <w:r>
        <w:rPr>
          <w:color w:val="414141"/>
          <w:bdr w:val="none" w:sz="0" w:space="0" w:color="auto" w:frame="1"/>
        </w:rPr>
        <w:t xml:space="preserve"> </w:t>
      </w:r>
      <w:r w:rsidR="00560943">
        <w:rPr>
          <w:color w:val="414141"/>
          <w:bdr w:val="none" w:sz="0" w:space="0" w:color="auto" w:frame="1"/>
        </w:rPr>
        <w:t xml:space="preserve">a partir de outras representações simbólicas e </w:t>
      </w:r>
      <w:r>
        <w:rPr>
          <w:color w:val="414141"/>
          <w:bdr w:val="none" w:sz="0" w:space="0" w:color="auto" w:frame="1"/>
        </w:rPr>
        <w:t>para além dos limites impostos pela metodologia e experiência técnico</w:t>
      </w:r>
      <w:r w:rsidR="00390E4B">
        <w:rPr>
          <w:color w:val="414141"/>
          <w:bdr w:val="none" w:sz="0" w:space="0" w:color="auto" w:frame="1"/>
        </w:rPr>
        <w:t>-</w:t>
      </w:r>
      <w:r>
        <w:rPr>
          <w:color w:val="414141"/>
          <w:bdr w:val="none" w:sz="0" w:space="0" w:color="auto" w:frame="1"/>
        </w:rPr>
        <w:t xml:space="preserve">científica. Sendo a educação a </w:t>
      </w:r>
      <w:r w:rsidR="00560943">
        <w:rPr>
          <w:color w:val="414141"/>
          <w:bdr w:val="none" w:sz="0" w:space="0" w:color="auto" w:frame="1"/>
        </w:rPr>
        <w:t>“</w:t>
      </w:r>
      <w:r>
        <w:rPr>
          <w:color w:val="414141"/>
          <w:bdr w:val="none" w:sz="0" w:space="0" w:color="auto" w:frame="1"/>
        </w:rPr>
        <w:t>construção de uma morada</w:t>
      </w:r>
      <w:r w:rsidR="00560943">
        <w:rPr>
          <w:color w:val="414141"/>
          <w:bdr w:val="none" w:sz="0" w:space="0" w:color="auto" w:frame="1"/>
        </w:rPr>
        <w:t>”</w:t>
      </w:r>
      <w:r>
        <w:rPr>
          <w:color w:val="414141"/>
          <w:bdr w:val="none" w:sz="0" w:space="0" w:color="auto" w:frame="1"/>
        </w:rPr>
        <w:t>, o acontecimento de verdade manifestado pela arte no horizonte múltiplo de suas configurações</w:t>
      </w:r>
      <w:r w:rsidR="00560943">
        <w:rPr>
          <w:color w:val="414141"/>
          <w:bdr w:val="none" w:sz="0" w:space="0" w:color="auto" w:frame="1"/>
        </w:rPr>
        <w:t>, assegura</w:t>
      </w:r>
      <w:r>
        <w:rPr>
          <w:color w:val="414141"/>
          <w:bdr w:val="none" w:sz="0" w:space="0" w:color="auto" w:frame="1"/>
        </w:rPr>
        <w:t xml:space="preserve"> uma compreensão dialógica sobre a realidade</w:t>
      </w:r>
      <w:r w:rsidR="00560943">
        <w:rPr>
          <w:color w:val="414141"/>
          <w:bdr w:val="none" w:sz="0" w:space="0" w:color="auto" w:frame="1"/>
        </w:rPr>
        <w:t>,</w:t>
      </w:r>
      <w:r>
        <w:rPr>
          <w:color w:val="414141"/>
          <w:bdr w:val="none" w:sz="0" w:space="0" w:color="auto" w:frame="1"/>
        </w:rPr>
        <w:t xml:space="preserve"> </w:t>
      </w:r>
      <w:proofErr w:type="spellStart"/>
      <w:r>
        <w:rPr>
          <w:color w:val="414141"/>
          <w:bdr w:val="none" w:sz="0" w:space="0" w:color="auto" w:frame="1"/>
        </w:rPr>
        <w:t>ressignificando</w:t>
      </w:r>
      <w:proofErr w:type="spellEnd"/>
      <w:r>
        <w:rPr>
          <w:color w:val="414141"/>
          <w:bdr w:val="none" w:sz="0" w:space="0" w:color="auto" w:frame="1"/>
        </w:rPr>
        <w:t xml:space="preserve"> o horizonte </w:t>
      </w:r>
      <w:r w:rsidR="00C2648F">
        <w:rPr>
          <w:color w:val="414141"/>
          <w:bdr w:val="none" w:sz="0" w:space="0" w:color="auto" w:frame="1"/>
        </w:rPr>
        <w:t>de nossa facticidade e finitude</w:t>
      </w:r>
      <w:r w:rsidR="00D46BFD">
        <w:rPr>
          <w:color w:val="414141"/>
          <w:bdr w:val="none" w:sz="0" w:space="0" w:color="auto" w:frame="1"/>
        </w:rPr>
        <w:t xml:space="preserve">, bem como o </w:t>
      </w:r>
      <w:bookmarkStart w:id="0" w:name="_GoBack"/>
      <w:bookmarkEnd w:id="0"/>
      <w:r>
        <w:rPr>
          <w:color w:val="414141"/>
          <w:bdr w:val="none" w:sz="0" w:space="0" w:color="auto" w:frame="1"/>
        </w:rPr>
        <w:t xml:space="preserve">nosso universo </w:t>
      </w:r>
      <w:r w:rsidR="00560943">
        <w:rPr>
          <w:color w:val="414141"/>
          <w:bdr w:val="none" w:sz="0" w:space="0" w:color="auto" w:frame="1"/>
        </w:rPr>
        <w:t>hermenêutico</w:t>
      </w:r>
      <w:r>
        <w:rPr>
          <w:color w:val="414141"/>
          <w:bdr w:val="none" w:sz="0" w:space="0" w:color="auto" w:frame="1"/>
        </w:rPr>
        <w:t xml:space="preserve"> como seres no mundo.</w:t>
      </w:r>
    </w:p>
    <w:p w:rsidR="009B2CFE" w:rsidRPr="009B2CFE" w:rsidRDefault="009B2CFE" w:rsidP="00390E4B">
      <w:pPr>
        <w:pStyle w:val="font8"/>
        <w:spacing w:before="0" w:beforeAutospacing="0" w:after="0" w:afterAutospacing="0" w:line="360" w:lineRule="auto"/>
        <w:textAlignment w:val="baseline"/>
        <w:rPr>
          <w:color w:val="414141"/>
        </w:rPr>
      </w:pPr>
      <w:r w:rsidRPr="009B2CFE">
        <w:rPr>
          <w:color w:val="414141"/>
          <w:bdr w:val="none" w:sz="0" w:space="0" w:color="auto" w:frame="1"/>
        </w:rPr>
        <w:t> </w:t>
      </w:r>
    </w:p>
    <w:p w:rsidR="009B2CFE" w:rsidRPr="009B2CFE" w:rsidRDefault="009B2CFE" w:rsidP="00390E4B">
      <w:pPr>
        <w:pStyle w:val="font8"/>
        <w:spacing w:before="0" w:beforeAutospacing="0" w:after="0" w:afterAutospacing="0" w:line="360" w:lineRule="auto"/>
        <w:textAlignment w:val="baseline"/>
        <w:rPr>
          <w:color w:val="414141"/>
        </w:rPr>
      </w:pPr>
      <w:r w:rsidRPr="009B2CFE">
        <w:rPr>
          <w:b/>
          <w:bCs/>
          <w:color w:val="414141"/>
          <w:bdr w:val="none" w:sz="0" w:space="0" w:color="auto" w:frame="1"/>
        </w:rPr>
        <w:t>Palavras-chave:</w:t>
      </w:r>
      <w:r w:rsidRPr="009B2CFE">
        <w:rPr>
          <w:color w:val="414141"/>
          <w:bdr w:val="none" w:sz="0" w:space="0" w:color="auto" w:frame="1"/>
        </w:rPr>
        <w:t> </w:t>
      </w:r>
      <w:proofErr w:type="spellStart"/>
      <w:r w:rsidR="00E56378">
        <w:rPr>
          <w:color w:val="414141"/>
          <w:bdr w:val="none" w:sz="0" w:space="0" w:color="auto" w:frame="1"/>
        </w:rPr>
        <w:t>Estetica</w:t>
      </w:r>
      <w:proofErr w:type="spellEnd"/>
      <w:r w:rsidR="00E56378">
        <w:rPr>
          <w:color w:val="414141"/>
          <w:bdr w:val="none" w:sz="0" w:space="0" w:color="auto" w:frame="1"/>
        </w:rPr>
        <w:t xml:space="preserve">, Arte, Ciência, Verdade, </w:t>
      </w:r>
      <w:proofErr w:type="spellStart"/>
      <w:r w:rsidR="00E56378">
        <w:rPr>
          <w:color w:val="414141"/>
          <w:bdr w:val="none" w:sz="0" w:space="0" w:color="auto" w:frame="1"/>
        </w:rPr>
        <w:t>Gadamer</w:t>
      </w:r>
      <w:proofErr w:type="spellEnd"/>
      <w:r w:rsidRPr="009B2CFE">
        <w:rPr>
          <w:color w:val="414141"/>
          <w:bdr w:val="none" w:sz="0" w:space="0" w:color="auto" w:frame="1"/>
        </w:rPr>
        <w:t>.</w:t>
      </w:r>
    </w:p>
    <w:p w:rsidR="00AA7ED6" w:rsidRPr="009B2CFE" w:rsidRDefault="00AA7ED6" w:rsidP="00390E4B">
      <w:pPr>
        <w:spacing w:line="360" w:lineRule="auto"/>
        <w:rPr>
          <w:rFonts w:ascii="Times New Roman" w:hAnsi="Times New Roman" w:cs="Times New Roman"/>
          <w:sz w:val="24"/>
          <w:szCs w:val="24"/>
        </w:rPr>
      </w:pPr>
    </w:p>
    <w:sectPr w:rsidR="00AA7ED6" w:rsidRPr="009B2C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FE"/>
    <w:rsid w:val="00390E4B"/>
    <w:rsid w:val="00560943"/>
    <w:rsid w:val="0092624A"/>
    <w:rsid w:val="009B2CFE"/>
    <w:rsid w:val="00A537C3"/>
    <w:rsid w:val="00AA7ED6"/>
    <w:rsid w:val="00C2648F"/>
    <w:rsid w:val="00C55146"/>
    <w:rsid w:val="00D46BFD"/>
    <w:rsid w:val="00D519D4"/>
    <w:rsid w:val="00E563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nt8">
    <w:name w:val="font_8"/>
    <w:basedOn w:val="Normal"/>
    <w:rsid w:val="009B2C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ixguard">
    <w:name w:val="wixguard"/>
    <w:basedOn w:val="Fontepargpadro"/>
    <w:rsid w:val="009B2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nt8">
    <w:name w:val="font_8"/>
    <w:basedOn w:val="Normal"/>
    <w:rsid w:val="009B2C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ixguard">
    <w:name w:val="wixguard"/>
    <w:basedOn w:val="Fontepargpadro"/>
    <w:rsid w:val="009B2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9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Almiir</dc:creator>
  <cp:lastModifiedBy>Almiir</cp:lastModifiedBy>
  <cp:revision>2</cp:revision>
  <dcterms:created xsi:type="dcterms:W3CDTF">2017-09-26T17:57:00Z</dcterms:created>
  <dcterms:modified xsi:type="dcterms:W3CDTF">2017-09-26T17:57:00Z</dcterms:modified>
</cp:coreProperties>
</file>