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576E4" w14:textId="77777777" w:rsidR="00B56917" w:rsidRDefault="00000000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SEMINÁRIO ARQUIVOS PESSOAIS E SOCIEDADE</w:t>
      </w:r>
    </w:p>
    <w:p w14:paraId="242ECDEA" w14:textId="77777777" w:rsidR="00B5691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 A 10 DE ABRIL DE 2024</w:t>
      </w:r>
    </w:p>
    <w:p w14:paraId="329E4F9E" w14:textId="77777777" w:rsidR="00B5691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SUBMISSÃO DE PROPOSTA EM GRUPO DE TRABALHO</w:t>
      </w:r>
    </w:p>
    <w:p w14:paraId="7E61306B" w14:textId="77777777" w:rsidR="00B56917" w:rsidRDefault="00B56917">
      <w:pPr>
        <w:jc w:val="center"/>
        <w:rPr>
          <w:b/>
          <w:sz w:val="24"/>
          <w:szCs w:val="24"/>
        </w:rPr>
      </w:pPr>
    </w:p>
    <w:p w14:paraId="718B78C5" w14:textId="77777777" w:rsidR="00B56917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Seção de Pôsteres</w:t>
      </w:r>
    </w:p>
    <w:p w14:paraId="0EA5202B" w14:textId="77777777" w:rsidR="00B56917" w:rsidRDefault="00B56917">
      <w:pPr>
        <w:jc w:val="center"/>
        <w:rPr>
          <w:b/>
          <w:sz w:val="24"/>
          <w:szCs w:val="24"/>
        </w:rPr>
      </w:pPr>
    </w:p>
    <w:p w14:paraId="6FCFDC2C" w14:textId="77777777" w:rsidR="00B56917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SEMINÁRIO À COMUNIDADE: O ARQUIVO PESSOAL DE JAIR CARDOSO</w:t>
      </w:r>
    </w:p>
    <w:p w14:paraId="143E79ED" w14:textId="77777777" w:rsidR="00B56917" w:rsidRDefault="00B56917">
      <w:pPr>
        <w:jc w:val="center"/>
        <w:rPr>
          <w:b/>
        </w:rPr>
      </w:pPr>
    </w:p>
    <w:p w14:paraId="3BD828FA" w14:textId="77777777" w:rsidR="00B56917" w:rsidRDefault="00000000">
      <w:pPr>
        <w:jc w:val="center"/>
        <w:rPr>
          <w:b/>
        </w:rPr>
      </w:pPr>
      <w:r>
        <w:rPr>
          <w:b/>
        </w:rPr>
        <w:t>Palavras-chaves</w:t>
      </w:r>
      <w:r>
        <w:t>: Arquivo Pessoal; Comunidade; Imbituba; Jair Cardoso; Mirim.</w:t>
      </w:r>
    </w:p>
    <w:p w14:paraId="6EA8DB48" w14:textId="77777777" w:rsidR="00B56917" w:rsidRDefault="00B56917"/>
    <w:p w14:paraId="5EF1388A" w14:textId="77777777" w:rsidR="00B56917" w:rsidRDefault="00B56917"/>
    <w:p w14:paraId="6712E8D0" w14:textId="77777777" w:rsidR="00B5691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RESUMO</w:t>
      </w:r>
    </w:p>
    <w:p w14:paraId="5B7A55DE" w14:textId="77777777" w:rsidR="00B56917" w:rsidRDefault="00B56917">
      <w:pPr>
        <w:spacing w:line="360" w:lineRule="auto"/>
        <w:ind w:firstLine="700"/>
        <w:jc w:val="both"/>
        <w:rPr>
          <w:sz w:val="24"/>
          <w:szCs w:val="24"/>
        </w:rPr>
      </w:pPr>
    </w:p>
    <w:p w14:paraId="7F3D0B79" w14:textId="77777777" w:rsidR="00B56917" w:rsidRDefault="00000000" w:rsidP="0033547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projeto foi desenvolvido para o seminário da disciplina de “Arquivos Pessoais”, realizado no segundo semestre de 2023 na Universidade Federal de Santa Catarina. Foi escolhido, pesquisado e apresentado o Arquivo Pessoal de Jair Cardoso (1917-1987): comerciante e político influente entre 1954 e 1976 em Imbituba, Santa Catarina, onde é lembrado pela sua atuação política em relação à comunidade de Mirim e pela emancipação e atividades políticas do município (INTERLEGIS, 2021). </w:t>
      </w:r>
    </w:p>
    <w:p w14:paraId="63EE1B63" w14:textId="77777777" w:rsidR="00B56917" w:rsidRDefault="00000000" w:rsidP="0033547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Atualmente, parte já identificado do seu Arquivo Pessoal está sendo mantido pela Sociedade Cultural Freguesia do Mirim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, onde os membros da comunidade o guardam e preservam para pesquisas sobre o produtor, seu arquivo e história. Para a comunidade, além dos documentos contarem grande parte da trajetória da história do distrito de Mirim, é importante pela ampla temática presente nos seus conteúdos, bem como o caráter educativo, cultural, religioso e político, que pode ser explorado para apresentar as histórias da comunidade, cidade e do estado de Santa Catarina.</w:t>
      </w:r>
    </w:p>
    <w:p w14:paraId="409D9DAD" w14:textId="62F603FC" w:rsidR="00B56917" w:rsidRDefault="00000000" w:rsidP="0033547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Como metodologia do seminário, foi realizada uma análise primária do arquivo junto aos membros da comunidade para responder o roteiro</w:t>
      </w:r>
      <w:r w:rsidR="007958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 perguntas norteadoras sobre Arquivos Pessoais. Além disso, foram feitas reuniões com os membros da comunidade </w:t>
      </w:r>
      <w:r w:rsidR="00795854">
        <w:rPr>
          <w:sz w:val="24"/>
          <w:szCs w:val="24"/>
        </w:rPr>
        <w:t xml:space="preserve">sobre </w:t>
      </w:r>
      <w:r>
        <w:rPr>
          <w:sz w:val="24"/>
          <w:szCs w:val="24"/>
        </w:rPr>
        <w:t>a possibilidade de haver outros documentos em diferentes locais</w:t>
      </w:r>
      <w:r w:rsidR="00795854">
        <w:rPr>
          <w:sz w:val="24"/>
          <w:szCs w:val="24"/>
        </w:rPr>
        <w:t>,</w:t>
      </w:r>
      <w:r>
        <w:rPr>
          <w:sz w:val="24"/>
          <w:szCs w:val="24"/>
        </w:rPr>
        <w:t xml:space="preserve"> além do já conhecido</w:t>
      </w:r>
      <w:r w:rsidR="00795854">
        <w:rPr>
          <w:sz w:val="24"/>
          <w:szCs w:val="24"/>
        </w:rPr>
        <w:t xml:space="preserve">. Também </w:t>
      </w:r>
      <w:r>
        <w:rPr>
          <w:sz w:val="24"/>
          <w:szCs w:val="24"/>
        </w:rPr>
        <w:t>foi pesquisado na Hemeroteca Digital Brasileira jornais que mencionasse</w:t>
      </w:r>
      <w:r w:rsidR="00795854">
        <w:rPr>
          <w:sz w:val="24"/>
          <w:szCs w:val="24"/>
        </w:rPr>
        <w:t>m</w:t>
      </w:r>
      <w:r>
        <w:rPr>
          <w:sz w:val="24"/>
          <w:szCs w:val="24"/>
        </w:rPr>
        <w:t xml:space="preserve"> Jair Cardoso ou contribuísse</w:t>
      </w:r>
      <w:r w:rsidR="00795854">
        <w:rPr>
          <w:sz w:val="24"/>
          <w:szCs w:val="24"/>
        </w:rPr>
        <w:t>m</w:t>
      </w:r>
      <w:r>
        <w:rPr>
          <w:sz w:val="24"/>
          <w:szCs w:val="24"/>
        </w:rPr>
        <w:t xml:space="preserve"> com mais informações sobre o produtor e a atuação ao longo da sua trajetória de vida.</w:t>
      </w:r>
    </w:p>
    <w:p w14:paraId="79B6C139" w14:textId="17298F41" w:rsidR="00B56917" w:rsidRDefault="00000000" w:rsidP="0033547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Através do resultado da análise e pesquisa, foram contabilizadas uma estimativa 360 a 600 espécies e tipos documentais, localizados em 6 arquivos. Em síntese, o arquivo é composto por documentos textuais manuscritos e datilografados; jornais; periódicos almanaques; livros; documentos institucionais; mapas; plantas de construção; materiais orgânicos; fotografias, entre outros. O recorte temporal insere-se entre 1846, com o manuscrito de um passaporte, até 1987, com o seu atestado de óbito. Há a presença de documentos posteriores à sua morte, mas que estão relacionados aos seus familiares. Inferiu-se que o próprio produtor tomou a iniciativa de guardar seus registros, a partir da breve análise dos cadernos do produtor com anotações gerais e acontecimentos, tendo sido esses documentos guardados posteriormente pelos seus familiares e depois pela Sociedade Cultural Freguesia de Mirim. Também foram encontradas 7 menções a Jair Cardoso, sendo 1 no jornal O Apóstolo, mencionando sua atuação religiosa na </w:t>
      </w:r>
      <w:r w:rsidR="00335479">
        <w:rPr>
          <w:sz w:val="24"/>
          <w:szCs w:val="24"/>
        </w:rPr>
        <w:t>paróquia (</w:t>
      </w:r>
      <w:r>
        <w:rPr>
          <w:sz w:val="24"/>
          <w:szCs w:val="24"/>
        </w:rPr>
        <w:t>SANTAS</w:t>
      </w:r>
      <w:r w:rsidR="00335479">
        <w:rPr>
          <w:sz w:val="24"/>
          <w:szCs w:val="24"/>
        </w:rPr>
        <w:t>...</w:t>
      </w:r>
      <w:r>
        <w:rPr>
          <w:sz w:val="24"/>
          <w:szCs w:val="24"/>
        </w:rPr>
        <w:t xml:space="preserve">, 1950) e 6 no jornal O Estado onde, referem-se à atuação política como vereador no </w:t>
      </w:r>
      <w:r w:rsidR="00335479">
        <w:rPr>
          <w:sz w:val="24"/>
          <w:szCs w:val="24"/>
        </w:rPr>
        <w:t>município (</w:t>
      </w:r>
      <w:r>
        <w:rPr>
          <w:sz w:val="24"/>
          <w:szCs w:val="24"/>
        </w:rPr>
        <w:t xml:space="preserve">MARTINS, 1965; 1966; </w:t>
      </w:r>
      <w:r w:rsidR="00335479">
        <w:rPr>
          <w:sz w:val="24"/>
          <w:szCs w:val="24"/>
        </w:rPr>
        <w:t xml:space="preserve">IMBITUBA..., </w:t>
      </w:r>
      <w:r>
        <w:rPr>
          <w:sz w:val="24"/>
          <w:szCs w:val="24"/>
        </w:rPr>
        <w:t xml:space="preserve">1974). </w:t>
      </w:r>
    </w:p>
    <w:p w14:paraId="731F9D91" w14:textId="15805367" w:rsidR="00B56917" w:rsidRDefault="00000000" w:rsidP="0033547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Concluiu-se a importância de destacar a comunidade como participadora ativa na preservação e divulgação do arquivo, onde os próprios moradores o guardam e o consultam por entender que há relevância no seu conteúdo (BARRETO; MELO, 2012). Além disso, observa-se que o Arquivo Pessoal de Jair Cardoso apresenta um conjunto amplo de materiais de pesquisa importantes para se compreender a história do Distrito de Mirim, das atividades culturais e religiosas da comunidade, do processo das atuações políticas no Município, além de outras temáticas. Por ainda não haver suporte devido para se preservar esses documentos, o arquivo encontra-se sem atividades de identificação, conservação e digitalização, o que mostra a importância da divulgação para que ações possam ser realizadas.</w:t>
      </w:r>
    </w:p>
    <w:p w14:paraId="1EECB93E" w14:textId="77777777" w:rsidR="00B56917" w:rsidRDefault="00000000" w:rsidP="0033547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Assim, espera-se que este trabalho contribua para a divulgação do Arquivo Pessoal de Jair Cardoso e da atuação da comunidade de Mirim na sua preservação, bem como incentivar outros trabalhos que possam contribuir na pesquisa, preservação e difusão do arquivo para a sociedade.</w:t>
      </w:r>
    </w:p>
    <w:p w14:paraId="7A8B32D9" w14:textId="77777777" w:rsidR="00B56917" w:rsidRDefault="00B56917">
      <w:pPr>
        <w:spacing w:line="360" w:lineRule="auto"/>
        <w:jc w:val="both"/>
        <w:rPr>
          <w:sz w:val="24"/>
          <w:szCs w:val="24"/>
        </w:rPr>
      </w:pPr>
    </w:p>
    <w:p w14:paraId="7D249A31" w14:textId="5D5F654F" w:rsidR="00B56917" w:rsidRPr="00335479" w:rsidRDefault="00000000" w:rsidP="0033547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003C42F7" w14:textId="77777777" w:rsidR="00B56917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BARRETO, </w:t>
      </w:r>
      <w:proofErr w:type="spellStart"/>
      <w:r>
        <w:rPr>
          <w:sz w:val="24"/>
          <w:szCs w:val="24"/>
        </w:rPr>
        <w:t>Jucineide</w:t>
      </w:r>
      <w:proofErr w:type="spellEnd"/>
      <w:r>
        <w:rPr>
          <w:sz w:val="24"/>
          <w:szCs w:val="24"/>
        </w:rPr>
        <w:t xml:space="preserve"> Cardoso; MELO, Juarez de. </w:t>
      </w:r>
      <w:r>
        <w:rPr>
          <w:b/>
          <w:sz w:val="24"/>
          <w:szCs w:val="24"/>
        </w:rPr>
        <w:t>Mirim</w:t>
      </w:r>
      <w:r>
        <w:rPr>
          <w:sz w:val="24"/>
          <w:szCs w:val="24"/>
        </w:rPr>
        <w:t>: ontem e hoje. Imbituba, 2012. Disponível em: http://mirimontemehoje.blogspot.com/. Acesso em: 10 set. 2023. Blog.</w:t>
      </w:r>
    </w:p>
    <w:p w14:paraId="22E1BD32" w14:textId="77777777" w:rsidR="00B56917" w:rsidRDefault="00B56917">
      <w:pPr>
        <w:spacing w:line="360" w:lineRule="auto"/>
        <w:ind w:firstLine="708"/>
        <w:jc w:val="both"/>
        <w:rPr>
          <w:sz w:val="24"/>
          <w:szCs w:val="24"/>
        </w:rPr>
      </w:pPr>
    </w:p>
    <w:p w14:paraId="4923FB3C" w14:textId="36BBF970" w:rsidR="00B56917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IMBITUBA não quer Laguna avançando em seus limites. </w:t>
      </w:r>
      <w:r>
        <w:rPr>
          <w:b/>
          <w:sz w:val="24"/>
          <w:szCs w:val="24"/>
        </w:rPr>
        <w:t>O Estado</w:t>
      </w:r>
      <w:r>
        <w:rPr>
          <w:sz w:val="24"/>
          <w:szCs w:val="24"/>
        </w:rPr>
        <w:t xml:space="preserve">, Florianópolis, Ano 60, n. 17.567, p. 9, 25 jun. 1974. Disponível em: </w:t>
      </w:r>
      <w:r w:rsidR="00335479" w:rsidRPr="00335479">
        <w:rPr>
          <w:sz w:val="24"/>
          <w:szCs w:val="24"/>
        </w:rPr>
        <w:t>https://memoria.bn.br/DocReader/DocReader.aspx?bib=884120&amp;Pesq=%22Jair%20Cardoso&amp;pagfis=119593</w:t>
      </w:r>
      <w:r>
        <w:rPr>
          <w:sz w:val="24"/>
          <w:szCs w:val="24"/>
        </w:rPr>
        <w:t>. Acesso em: 10 set. 2023. Acervo da Fundação Biblioteca Nacional – Brasil, Biblioteca pública do estado de Santa Catarina.</w:t>
      </w:r>
    </w:p>
    <w:p w14:paraId="046A0D62" w14:textId="77777777" w:rsidR="00B56917" w:rsidRDefault="00B56917">
      <w:pPr>
        <w:spacing w:line="360" w:lineRule="auto"/>
        <w:ind w:firstLine="708"/>
        <w:jc w:val="both"/>
        <w:rPr>
          <w:sz w:val="24"/>
          <w:szCs w:val="24"/>
        </w:rPr>
      </w:pPr>
    </w:p>
    <w:p w14:paraId="7390213F" w14:textId="77777777" w:rsidR="00B56917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INTERLEGIS. </w:t>
      </w:r>
      <w:r>
        <w:rPr>
          <w:b/>
          <w:sz w:val="24"/>
          <w:szCs w:val="24"/>
        </w:rPr>
        <w:t>História</w:t>
      </w:r>
      <w:r>
        <w:rPr>
          <w:sz w:val="24"/>
          <w:szCs w:val="24"/>
        </w:rPr>
        <w:t>. Imbituba, 2021. Disponível em: https://www.imbituba.sc.leg.br/institucional/historia. Acesso em: 10 set. 2023. Câmara dos Vereadores de Imbituba.</w:t>
      </w:r>
    </w:p>
    <w:p w14:paraId="7B585403" w14:textId="77777777" w:rsidR="00B56917" w:rsidRDefault="00B56917">
      <w:pPr>
        <w:spacing w:line="360" w:lineRule="auto"/>
        <w:ind w:firstLine="708"/>
        <w:jc w:val="both"/>
        <w:rPr>
          <w:sz w:val="24"/>
          <w:szCs w:val="24"/>
        </w:rPr>
      </w:pPr>
    </w:p>
    <w:p w14:paraId="069BE71D" w14:textId="5ED2F073" w:rsidR="00B56917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MARTINS, Manuel. Instantâneos: </w:t>
      </w:r>
      <w:proofErr w:type="spellStart"/>
      <w:r>
        <w:rPr>
          <w:sz w:val="24"/>
          <w:szCs w:val="24"/>
        </w:rPr>
        <w:t>camara</w:t>
      </w:r>
      <w:proofErr w:type="spellEnd"/>
      <w:r>
        <w:rPr>
          <w:sz w:val="24"/>
          <w:szCs w:val="24"/>
        </w:rPr>
        <w:t xml:space="preserve"> municipal de Imbituba. </w:t>
      </w:r>
      <w:r>
        <w:rPr>
          <w:b/>
          <w:sz w:val="24"/>
          <w:szCs w:val="24"/>
        </w:rPr>
        <w:t>O Estado</w:t>
      </w:r>
      <w:r>
        <w:rPr>
          <w:sz w:val="24"/>
          <w:szCs w:val="24"/>
        </w:rPr>
        <w:t>, Florianópolis, Ano 50, n. 15.109, p. 4, 16 fev. 1965. Disponível em: https://memoria.bn.br/DocReader/DocReader.aspx?bib=884120&amp;Pesq=%22Jair%20Cardoso%22&amp;pagfis=93756. Acesso em: 10 set. 2023. Acervo da Fundação Biblioteca Nacional – Brasil, Biblioteca pública do estado de Santa Catarina.</w:t>
      </w:r>
    </w:p>
    <w:p w14:paraId="25FDE5EE" w14:textId="77777777" w:rsidR="00B56917" w:rsidRDefault="00B56917">
      <w:pPr>
        <w:spacing w:line="360" w:lineRule="auto"/>
        <w:jc w:val="both"/>
        <w:rPr>
          <w:sz w:val="24"/>
          <w:szCs w:val="24"/>
        </w:rPr>
      </w:pPr>
    </w:p>
    <w:p w14:paraId="186A9D40" w14:textId="645CFFEC" w:rsidR="00B56917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MARTINS, Manuel. </w:t>
      </w:r>
      <w:proofErr w:type="spellStart"/>
      <w:proofErr w:type="gramStart"/>
      <w:r>
        <w:rPr>
          <w:sz w:val="24"/>
          <w:szCs w:val="24"/>
        </w:rPr>
        <w:t>Noticias</w:t>
      </w:r>
      <w:proofErr w:type="spellEnd"/>
      <w:proofErr w:type="gramEnd"/>
      <w:r>
        <w:rPr>
          <w:sz w:val="24"/>
          <w:szCs w:val="24"/>
        </w:rPr>
        <w:t xml:space="preserve"> de Imbituba: </w:t>
      </w:r>
      <w:proofErr w:type="spellStart"/>
      <w:r>
        <w:rPr>
          <w:sz w:val="24"/>
          <w:szCs w:val="24"/>
        </w:rPr>
        <w:t>Camara</w:t>
      </w:r>
      <w:proofErr w:type="spellEnd"/>
      <w:r>
        <w:rPr>
          <w:sz w:val="24"/>
          <w:szCs w:val="24"/>
        </w:rPr>
        <w:t xml:space="preserve"> de Vereadores. </w:t>
      </w:r>
      <w:r>
        <w:rPr>
          <w:b/>
          <w:sz w:val="24"/>
          <w:szCs w:val="24"/>
        </w:rPr>
        <w:t>O Estado</w:t>
      </w:r>
      <w:r>
        <w:rPr>
          <w:sz w:val="24"/>
          <w:szCs w:val="24"/>
        </w:rPr>
        <w:t>, Florianópolis, Ano 50, n. 15.115, p. 6, 24 fev. 1965.Disponível em: https://memoria.bn.br/DocReader/DocReader.aspx?bib=884120&amp;Pesq=%22Jair%20Cardoso%22&amp;pagfis=93806. Acesso em: 10 set. 2023. Fundação Biblioteca Nacional – Brasil, Biblioteca pública do estado de Santa Catarina.</w:t>
      </w:r>
    </w:p>
    <w:p w14:paraId="4D1F6628" w14:textId="77777777" w:rsidR="00B56917" w:rsidRDefault="00B56917">
      <w:pPr>
        <w:spacing w:line="360" w:lineRule="auto"/>
        <w:ind w:firstLine="708"/>
        <w:jc w:val="both"/>
        <w:rPr>
          <w:sz w:val="24"/>
          <w:szCs w:val="24"/>
        </w:rPr>
      </w:pPr>
    </w:p>
    <w:p w14:paraId="489EF86E" w14:textId="77777777" w:rsidR="00B56917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MARTINS, Manuel. </w:t>
      </w:r>
      <w:proofErr w:type="spellStart"/>
      <w:proofErr w:type="gramStart"/>
      <w:r>
        <w:rPr>
          <w:sz w:val="24"/>
          <w:szCs w:val="24"/>
        </w:rPr>
        <w:t>Noticias</w:t>
      </w:r>
      <w:proofErr w:type="spellEnd"/>
      <w:proofErr w:type="gramEnd"/>
      <w:r>
        <w:rPr>
          <w:sz w:val="24"/>
          <w:szCs w:val="24"/>
        </w:rPr>
        <w:t xml:space="preserve"> de Imbituba: </w:t>
      </w:r>
      <w:proofErr w:type="spellStart"/>
      <w:r>
        <w:rPr>
          <w:sz w:val="24"/>
          <w:szCs w:val="24"/>
        </w:rPr>
        <w:t>camara</w:t>
      </w:r>
      <w:proofErr w:type="spellEnd"/>
      <w:r>
        <w:rPr>
          <w:sz w:val="24"/>
          <w:szCs w:val="24"/>
        </w:rPr>
        <w:t xml:space="preserve"> municipal. </w:t>
      </w:r>
      <w:r>
        <w:rPr>
          <w:b/>
          <w:sz w:val="24"/>
          <w:szCs w:val="24"/>
        </w:rPr>
        <w:t>O Estado</w:t>
      </w:r>
      <w:r>
        <w:rPr>
          <w:sz w:val="24"/>
          <w:szCs w:val="24"/>
        </w:rPr>
        <w:t>, Florianópolis, Ano 50, n. 15.120, p. 4, 9 mar. 1965. Disponível em: https://memoria.bn.br/DocReader/DocReader.aspx?bib=884120&amp;Pesq=%22Jair%20Cardoso%22&amp;pagfis=93836. Acesso em: 10 set. 2023. Acervo da Fundação Biblioteca Nacional – Brasil, Biblioteca pública do estado de Santa Catarina.</w:t>
      </w:r>
    </w:p>
    <w:p w14:paraId="15AD5D05" w14:textId="77777777" w:rsidR="00B56917" w:rsidRDefault="00B56917">
      <w:pPr>
        <w:spacing w:line="360" w:lineRule="auto"/>
        <w:ind w:firstLine="708"/>
        <w:jc w:val="both"/>
        <w:rPr>
          <w:sz w:val="24"/>
          <w:szCs w:val="24"/>
        </w:rPr>
      </w:pPr>
    </w:p>
    <w:p w14:paraId="36D6401D" w14:textId="77777777" w:rsidR="00B56917" w:rsidRDefault="00B56917">
      <w:pPr>
        <w:spacing w:line="360" w:lineRule="auto"/>
        <w:ind w:firstLine="708"/>
        <w:jc w:val="both"/>
        <w:rPr>
          <w:sz w:val="24"/>
          <w:szCs w:val="24"/>
        </w:rPr>
      </w:pPr>
    </w:p>
    <w:p w14:paraId="54667452" w14:textId="77777777" w:rsidR="00B56917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MARTINS, Manuel. </w:t>
      </w:r>
      <w:proofErr w:type="spellStart"/>
      <w:proofErr w:type="gramStart"/>
      <w:r>
        <w:rPr>
          <w:sz w:val="24"/>
          <w:szCs w:val="24"/>
        </w:rPr>
        <w:t>Noticias</w:t>
      </w:r>
      <w:proofErr w:type="spellEnd"/>
      <w:proofErr w:type="gramEnd"/>
      <w:r>
        <w:rPr>
          <w:sz w:val="24"/>
          <w:szCs w:val="24"/>
        </w:rPr>
        <w:t xml:space="preserve"> de Imbituba: </w:t>
      </w:r>
      <w:proofErr w:type="spellStart"/>
      <w:r>
        <w:rPr>
          <w:sz w:val="24"/>
          <w:szCs w:val="24"/>
        </w:rPr>
        <w:t>camara</w:t>
      </w:r>
      <w:proofErr w:type="spellEnd"/>
      <w:r>
        <w:rPr>
          <w:sz w:val="24"/>
          <w:szCs w:val="24"/>
        </w:rPr>
        <w:t xml:space="preserve"> municipal. </w:t>
      </w:r>
      <w:r>
        <w:rPr>
          <w:b/>
          <w:sz w:val="24"/>
          <w:szCs w:val="24"/>
        </w:rPr>
        <w:t>O Estado</w:t>
      </w:r>
      <w:r>
        <w:rPr>
          <w:sz w:val="24"/>
          <w:szCs w:val="24"/>
        </w:rPr>
        <w:t>, Florianópolis, Ano 50, n. 15.165, p. 4, 18 mai. 1965. Disponível em: https://memoria.bn.br/DocReader/DocReader.aspx?bib=884120&amp;Pesq=%22Jair%20Cardoso%22&amp;pagfis=94186. Acesso em: 10 set. 2023. Acervo da Fundação Biblioteca Nacional – Brasil, Biblioteca pública do estado de Santa Catarina.</w:t>
      </w:r>
    </w:p>
    <w:p w14:paraId="79895B2E" w14:textId="77777777" w:rsidR="00B56917" w:rsidRDefault="00B56917">
      <w:pPr>
        <w:spacing w:line="360" w:lineRule="auto"/>
        <w:ind w:firstLine="708"/>
        <w:jc w:val="both"/>
        <w:rPr>
          <w:sz w:val="24"/>
          <w:szCs w:val="24"/>
        </w:rPr>
      </w:pPr>
    </w:p>
    <w:p w14:paraId="257BFB68" w14:textId="77777777" w:rsidR="00B56917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MARTINS, Manuel. Inaugurado prédio próprio do Banco Inco em Imbituba. </w:t>
      </w:r>
      <w:r>
        <w:rPr>
          <w:b/>
          <w:sz w:val="24"/>
          <w:szCs w:val="24"/>
        </w:rPr>
        <w:t>O Estado</w:t>
      </w:r>
      <w:r>
        <w:rPr>
          <w:sz w:val="24"/>
          <w:szCs w:val="24"/>
        </w:rPr>
        <w:t>, Florianópolis, Ano 51, n. 15.384, p. 5, 12 abr. 1966. Disponível em: https://memoria.bn.br/DocReader/DocReader.aspx?bib=884120&amp;Pesq=%22Jair%20Cardoso%22&amp;pagfis=95427. Acesso em: 10 set. 2023. Acervo da Fundação Biblioteca Nacional – Brasil, Biblioteca pública do estado de Santa Catarina.</w:t>
      </w:r>
    </w:p>
    <w:p w14:paraId="20689CD3" w14:textId="77777777" w:rsidR="00B56917" w:rsidRDefault="00B56917">
      <w:pPr>
        <w:spacing w:line="360" w:lineRule="auto"/>
        <w:ind w:firstLine="708"/>
        <w:jc w:val="both"/>
        <w:rPr>
          <w:sz w:val="24"/>
          <w:szCs w:val="24"/>
        </w:rPr>
      </w:pPr>
    </w:p>
    <w:p w14:paraId="68550E89" w14:textId="77777777" w:rsidR="00B56917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SANTAS Missões na paróquia de Mirim. </w:t>
      </w:r>
      <w:r>
        <w:rPr>
          <w:b/>
          <w:sz w:val="24"/>
          <w:szCs w:val="24"/>
          <w:highlight w:val="white"/>
        </w:rPr>
        <w:t>O Apostolo:</w:t>
      </w:r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Orgão</w:t>
      </w:r>
      <w:proofErr w:type="spellEnd"/>
      <w:r>
        <w:rPr>
          <w:sz w:val="24"/>
          <w:szCs w:val="24"/>
          <w:highlight w:val="white"/>
        </w:rPr>
        <w:t xml:space="preserve"> do Apostolado da Oração, Florianópolis, Ano XXII, n. 488, p.3, 15 out. 1950. </w:t>
      </w:r>
      <w:r>
        <w:rPr>
          <w:sz w:val="24"/>
          <w:szCs w:val="24"/>
        </w:rPr>
        <w:t>Disponível em: https://memoria.bn.br/DocReader/DocReader.aspx?bib=307041&amp;pesq=%22Jair%20Cardoso%22&amp;hf=memoria.bn.br&amp;pagfis=1949. Acesso em: 10 set. 2023. Acervo da Fundação Biblioteca Nacional – Brasil, Biblioteca pública do estado de Santa Catarina.</w:t>
      </w:r>
    </w:p>
    <w:p w14:paraId="221B8D57" w14:textId="77777777" w:rsidR="00B56917" w:rsidRDefault="00B56917">
      <w:pPr>
        <w:spacing w:line="360" w:lineRule="auto"/>
        <w:ind w:firstLine="708"/>
        <w:jc w:val="both"/>
        <w:rPr>
          <w:sz w:val="24"/>
          <w:szCs w:val="24"/>
        </w:rPr>
      </w:pPr>
    </w:p>
    <w:p w14:paraId="160A07D8" w14:textId="77777777" w:rsidR="00B56917" w:rsidRDefault="00B56917">
      <w:pPr>
        <w:spacing w:line="360" w:lineRule="auto"/>
        <w:ind w:firstLine="708"/>
        <w:jc w:val="both"/>
        <w:rPr>
          <w:sz w:val="24"/>
          <w:szCs w:val="24"/>
        </w:rPr>
      </w:pPr>
    </w:p>
    <w:p w14:paraId="19DB96A7" w14:textId="77777777" w:rsidR="00B56917" w:rsidRDefault="00B56917">
      <w:pPr>
        <w:rPr>
          <w:sz w:val="24"/>
          <w:szCs w:val="24"/>
        </w:rPr>
      </w:pPr>
    </w:p>
    <w:sectPr w:rsidR="00B56917">
      <w:headerReference w:type="default" r:id="rId7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74403" w14:textId="77777777" w:rsidR="00496C87" w:rsidRDefault="00496C87">
      <w:pPr>
        <w:spacing w:line="240" w:lineRule="auto"/>
      </w:pPr>
      <w:r>
        <w:separator/>
      </w:r>
    </w:p>
  </w:endnote>
  <w:endnote w:type="continuationSeparator" w:id="0">
    <w:p w14:paraId="5216F145" w14:textId="77777777" w:rsidR="00496C87" w:rsidRDefault="00496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78278" w14:textId="77777777" w:rsidR="00496C87" w:rsidRDefault="00496C87">
      <w:pPr>
        <w:spacing w:line="240" w:lineRule="auto"/>
      </w:pPr>
      <w:r>
        <w:separator/>
      </w:r>
    </w:p>
  </w:footnote>
  <w:footnote w:type="continuationSeparator" w:id="0">
    <w:p w14:paraId="5D3BE4ED" w14:textId="77777777" w:rsidR="00496C87" w:rsidRDefault="00496C87">
      <w:pPr>
        <w:spacing w:line="240" w:lineRule="auto"/>
      </w:pPr>
      <w:r>
        <w:continuationSeparator/>
      </w:r>
    </w:p>
  </w:footnote>
  <w:footnote w:id="1">
    <w:p w14:paraId="74D55CB8" w14:textId="77777777" w:rsidR="00B56917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Para saber mais sobre a sociedade, acesse: https://scfreguesiademirim.web.app/.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7BC8" w14:textId="77777777" w:rsidR="00B569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C2F813F" wp14:editId="657E19DD">
          <wp:simplePos x="0" y="0"/>
          <wp:positionH relativeFrom="column">
            <wp:posOffset>654501</wp:posOffset>
          </wp:positionH>
          <wp:positionV relativeFrom="paragraph">
            <wp:posOffset>-409572</wp:posOffset>
          </wp:positionV>
          <wp:extent cx="1041257" cy="103723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1257" cy="1037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1B3142B" wp14:editId="3E198A24">
          <wp:simplePos x="0" y="0"/>
          <wp:positionH relativeFrom="column">
            <wp:posOffset>1758950</wp:posOffset>
          </wp:positionH>
          <wp:positionV relativeFrom="paragraph">
            <wp:posOffset>-438149</wp:posOffset>
          </wp:positionV>
          <wp:extent cx="3284220" cy="1152525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4220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17"/>
    <w:rsid w:val="00335479"/>
    <w:rsid w:val="00496C87"/>
    <w:rsid w:val="00795854"/>
    <w:rsid w:val="00B5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EC93"/>
  <w15:docId w15:val="{6788A69B-566C-4F79-92DC-A2767126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41A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A90"/>
  </w:style>
  <w:style w:type="paragraph" w:styleId="Rodap">
    <w:name w:val="footer"/>
    <w:basedOn w:val="Normal"/>
    <w:link w:val="RodapChar"/>
    <w:uiPriority w:val="99"/>
    <w:unhideWhenUsed/>
    <w:rsid w:val="00041A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JmE0IEGloPNy+Q+ND66YcvTKdQ==">CgMxLjAyCGguZ2pkZ3hzOAByITFYc0ZCVm1leGdNeHRXUmhJUldaSUs5cVhaXzJUazRFNg==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Miguel Ângelo dos Santos Demétrio</cp:lastModifiedBy>
  <cp:revision>2</cp:revision>
  <dcterms:created xsi:type="dcterms:W3CDTF">2024-03-10T17:39:00Z</dcterms:created>
  <dcterms:modified xsi:type="dcterms:W3CDTF">2024-03-10T17:39:00Z</dcterms:modified>
</cp:coreProperties>
</file>