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8C588" w14:textId="3C95A65B" w:rsidR="00D3348B" w:rsidRDefault="00D3348B" w:rsidP="001245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519649AB" wp14:editId="541BBEE8">
            <wp:simplePos x="0" y="0"/>
            <wp:positionH relativeFrom="page">
              <wp:align>right</wp:align>
            </wp:positionH>
            <wp:positionV relativeFrom="page">
              <wp:posOffset>24130</wp:posOffset>
            </wp:positionV>
            <wp:extent cx="7682865" cy="1752600"/>
            <wp:effectExtent l="0" t="0" r="0" b="0"/>
            <wp:wrapTopAndBottom/>
            <wp:docPr id="511" name="Imagem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286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72A413" w14:textId="74CECCD9" w:rsidR="00D3348B" w:rsidRDefault="00D3348B" w:rsidP="001245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71236F" w14:textId="77777777" w:rsidR="00D3348B" w:rsidRDefault="00D3348B" w:rsidP="001245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AC2709" w14:textId="00763E18" w:rsidR="006B5332" w:rsidRDefault="007D3F16" w:rsidP="001245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3F16">
        <w:rPr>
          <w:rFonts w:ascii="Times New Roman" w:hAnsi="Times New Roman" w:cs="Times New Roman"/>
          <w:b/>
          <w:sz w:val="24"/>
          <w:szCs w:val="24"/>
        </w:rPr>
        <w:t>GÊNERO TEXTUAL: SUA IMPORTÂNCIA N</w:t>
      </w:r>
      <w:r>
        <w:rPr>
          <w:rFonts w:ascii="Times New Roman" w:hAnsi="Times New Roman" w:cs="Times New Roman"/>
          <w:b/>
          <w:sz w:val="24"/>
          <w:szCs w:val="24"/>
        </w:rPr>
        <w:t xml:space="preserve">A DIVERSIFICAÇÃO DA </w:t>
      </w:r>
      <w:r w:rsidRPr="007D3F16">
        <w:rPr>
          <w:rFonts w:ascii="Times New Roman" w:hAnsi="Times New Roman" w:cs="Times New Roman"/>
          <w:b/>
          <w:sz w:val="24"/>
          <w:szCs w:val="24"/>
        </w:rPr>
        <w:t>LEITURA</w:t>
      </w:r>
    </w:p>
    <w:p w14:paraId="574E8DFB" w14:textId="77777777" w:rsidR="006A58B7" w:rsidRDefault="006A58B7" w:rsidP="001245D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B6255B7" w14:textId="1532C224" w:rsidR="007D3F16" w:rsidRPr="007D3F16" w:rsidRDefault="007D3F16" w:rsidP="001245D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D3F16">
        <w:rPr>
          <w:rFonts w:ascii="Times New Roman" w:hAnsi="Times New Roman" w:cs="Times New Roman"/>
          <w:sz w:val="24"/>
          <w:szCs w:val="24"/>
        </w:rPr>
        <w:t>Giselle Santos Dias Ribeiro</w:t>
      </w:r>
    </w:p>
    <w:p w14:paraId="367F3854" w14:textId="77777777" w:rsidR="007D3F16" w:rsidRPr="007D3F16" w:rsidRDefault="007D3F16" w:rsidP="001245D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D3F16">
        <w:rPr>
          <w:rFonts w:ascii="Times New Roman" w:hAnsi="Times New Roman" w:cs="Times New Roman"/>
          <w:sz w:val="24"/>
          <w:szCs w:val="24"/>
        </w:rPr>
        <w:t>Denice do Socorro Lopes Brito</w:t>
      </w:r>
    </w:p>
    <w:p w14:paraId="49A0C941" w14:textId="77777777" w:rsidR="007D3F16" w:rsidRPr="007D3F16" w:rsidRDefault="007D3F16" w:rsidP="001245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559B2E" w14:textId="77777777" w:rsidR="00CF6EBB" w:rsidRPr="007D3F16" w:rsidRDefault="00CF6EBB" w:rsidP="001245D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D3F16">
        <w:rPr>
          <w:rFonts w:ascii="Times New Roman" w:hAnsi="Times New Roman" w:cs="Times New Roman"/>
          <w:b/>
          <w:sz w:val="24"/>
          <w:szCs w:val="24"/>
        </w:rPr>
        <w:t>Resumo</w:t>
      </w:r>
    </w:p>
    <w:p w14:paraId="472F0203" w14:textId="77777777" w:rsidR="00CF6EBB" w:rsidRPr="00867719" w:rsidRDefault="00CF6EBB" w:rsidP="001245D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16CFFCF" w14:textId="6AA8BA8A" w:rsidR="00CF6EBB" w:rsidRDefault="001269E6" w:rsidP="00EB26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crise instalada mundialmente pela Pandemia COVID 19, todos os setores foram afetados sendo a educação um dos setores que f</w:t>
      </w:r>
      <w:r w:rsidR="00F820B4">
        <w:rPr>
          <w:rFonts w:ascii="Times New Roman" w:hAnsi="Times New Roman" w:cs="Times New Roman"/>
          <w:sz w:val="24"/>
          <w:szCs w:val="24"/>
        </w:rPr>
        <w:t>oi</w:t>
      </w:r>
      <w:r>
        <w:rPr>
          <w:rFonts w:ascii="Times New Roman" w:hAnsi="Times New Roman" w:cs="Times New Roman"/>
          <w:sz w:val="24"/>
          <w:szCs w:val="24"/>
        </w:rPr>
        <w:t xml:space="preserve"> sujeitado a organizar inúmeras adaptações para implementação do ensino remoto. Foi nesse contexto social que esse Projeto foi organizado </w:t>
      </w:r>
      <w:r w:rsidR="00F820B4">
        <w:rPr>
          <w:rFonts w:ascii="Times New Roman" w:hAnsi="Times New Roman" w:cs="Times New Roman"/>
          <w:sz w:val="24"/>
          <w:szCs w:val="24"/>
        </w:rPr>
        <w:t xml:space="preserve">para promover </w:t>
      </w:r>
      <w:r w:rsidR="00F820B4">
        <w:rPr>
          <w:rFonts w:ascii="Times New Roman" w:hAnsi="Times New Roman" w:cs="Times New Roman"/>
          <w:color w:val="000000" w:themeColor="text1"/>
          <w:sz w:val="24"/>
          <w:szCs w:val="24"/>
        </w:rPr>
        <w:t>reflexões das</w:t>
      </w:r>
      <w:r w:rsidR="00F820B4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práticas pedagógicas pela</w:t>
      </w:r>
      <w:r w:rsidR="00EB260B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s</w:t>
      </w:r>
      <w:r w:rsidR="00F820B4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bolsistas do Projeto Residência Pedagógica- Unimontes- Pedagogia e foi </w:t>
      </w:r>
      <w:r w:rsidR="00F820B4" w:rsidRPr="009E276F">
        <w:rPr>
          <w:rFonts w:ascii="Times New Roman" w:hAnsi="Times New Roman" w:cs="Times New Roman"/>
          <w:color w:val="000000" w:themeColor="text1"/>
          <w:sz w:val="24"/>
          <w:szCs w:val="24"/>
        </w:rPr>
        <w:t>desenvolvid</w:t>
      </w:r>
      <w:r w:rsidR="00F820B4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F820B4" w:rsidRPr="009E276F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F820B4" w:rsidRPr="009E27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nas turmas </w:t>
      </w:r>
      <w:r w:rsidR="00F820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 </w:t>
      </w:r>
      <w:r w:rsidR="00C33A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30 ano do </w:t>
      </w:r>
      <w:r w:rsidR="00F820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ciclo inicial da alfabetizaçãol, </w:t>
      </w:r>
      <w:r w:rsidR="006E2D07">
        <w:rPr>
          <w:rFonts w:ascii="Times New Roman" w:hAnsi="Times New Roman" w:cs="Times New Roman"/>
          <w:sz w:val="24"/>
          <w:szCs w:val="24"/>
        </w:rPr>
        <w:t xml:space="preserve">visando </w:t>
      </w:r>
      <w:r>
        <w:rPr>
          <w:rFonts w:ascii="Times New Roman" w:hAnsi="Times New Roman" w:cs="Times New Roman"/>
          <w:sz w:val="24"/>
          <w:szCs w:val="24"/>
        </w:rPr>
        <w:t xml:space="preserve">promover o processo de ensino e aprendizagem da linguagem escrita </w:t>
      </w:r>
      <w:r w:rsidR="00857370">
        <w:rPr>
          <w:rFonts w:ascii="Times New Roman" w:hAnsi="Times New Roman" w:cs="Times New Roman"/>
          <w:sz w:val="24"/>
          <w:szCs w:val="24"/>
        </w:rPr>
        <w:t>e reconhecimento pelos alunos de diversas possibilidades de circulação e inserção da leitura no meio em que ele vive. Esse p</w:t>
      </w:r>
      <w:r w:rsidR="00CF6EBB">
        <w:rPr>
          <w:rFonts w:ascii="Times New Roman" w:hAnsi="Times New Roman" w:cs="Times New Roman"/>
          <w:sz w:val="24"/>
          <w:szCs w:val="24"/>
        </w:rPr>
        <w:t xml:space="preserve">rojeto </w:t>
      </w:r>
      <w:r w:rsidR="00857370">
        <w:rPr>
          <w:rFonts w:ascii="Times New Roman" w:hAnsi="Times New Roman" w:cs="Times New Roman"/>
          <w:sz w:val="24"/>
          <w:szCs w:val="24"/>
        </w:rPr>
        <w:t xml:space="preserve">foi organizado tendo como embasamento teórico </w:t>
      </w:r>
      <w:r w:rsidR="00857370" w:rsidRPr="00857370">
        <w:rPr>
          <w:rFonts w:ascii="Times New Roman" w:hAnsi="Times New Roman" w:cs="Times New Roman"/>
          <w:sz w:val="24"/>
          <w:szCs w:val="24"/>
        </w:rPr>
        <w:t>BRANDÃO (1994), MARCUCSHI (2002), CARVALHAL</w:t>
      </w:r>
      <w:r w:rsidR="00857370">
        <w:rPr>
          <w:rFonts w:ascii="Times New Roman" w:hAnsi="Times New Roman" w:cs="Times New Roman"/>
          <w:sz w:val="24"/>
          <w:szCs w:val="24"/>
        </w:rPr>
        <w:t xml:space="preserve"> (</w:t>
      </w:r>
      <w:r w:rsidR="00857370" w:rsidRPr="00857370">
        <w:rPr>
          <w:rFonts w:ascii="Times New Roman" w:hAnsi="Times New Roman" w:cs="Times New Roman"/>
          <w:sz w:val="24"/>
          <w:szCs w:val="24"/>
        </w:rPr>
        <w:t>1986</w:t>
      </w:r>
      <w:r w:rsidR="00857370">
        <w:rPr>
          <w:rFonts w:ascii="Times New Roman" w:hAnsi="Times New Roman" w:cs="Times New Roman"/>
          <w:sz w:val="24"/>
          <w:szCs w:val="24"/>
        </w:rPr>
        <w:t>), VAL</w:t>
      </w:r>
      <w:r w:rsidR="00C33AEF">
        <w:rPr>
          <w:rFonts w:ascii="Times New Roman" w:hAnsi="Times New Roman" w:cs="Times New Roman"/>
          <w:sz w:val="24"/>
          <w:szCs w:val="24"/>
        </w:rPr>
        <w:t xml:space="preserve"> </w:t>
      </w:r>
      <w:r w:rsidR="00857370">
        <w:rPr>
          <w:rFonts w:ascii="Times New Roman" w:hAnsi="Times New Roman" w:cs="Times New Roman"/>
          <w:sz w:val="24"/>
          <w:szCs w:val="24"/>
        </w:rPr>
        <w:t xml:space="preserve">(2007), SOARES </w:t>
      </w:r>
      <w:r w:rsidR="00EB260B">
        <w:rPr>
          <w:rFonts w:ascii="Times New Roman" w:hAnsi="Times New Roman" w:cs="Times New Roman"/>
          <w:sz w:val="24"/>
          <w:szCs w:val="24"/>
        </w:rPr>
        <w:t>(2004)</w:t>
      </w:r>
      <w:r w:rsidR="004F3306">
        <w:rPr>
          <w:rFonts w:ascii="Times New Roman" w:hAnsi="Times New Roman" w:cs="Times New Roman"/>
          <w:sz w:val="24"/>
          <w:szCs w:val="24"/>
        </w:rPr>
        <w:t xml:space="preserve">, </w:t>
      </w:r>
      <w:r w:rsidR="004F3306" w:rsidRPr="004F3306">
        <w:rPr>
          <w:rFonts w:ascii="Times New Roman" w:hAnsi="Times New Roman" w:cs="Times New Roman"/>
          <w:sz w:val="24"/>
          <w:szCs w:val="24"/>
        </w:rPr>
        <w:t>SOLÉ</w:t>
      </w:r>
      <w:r w:rsidR="004F3306">
        <w:rPr>
          <w:rFonts w:ascii="Times New Roman" w:hAnsi="Times New Roman" w:cs="Times New Roman"/>
          <w:sz w:val="24"/>
          <w:szCs w:val="24"/>
        </w:rPr>
        <w:t xml:space="preserve"> (</w:t>
      </w:r>
      <w:r w:rsidR="004F3306" w:rsidRPr="004F3306">
        <w:rPr>
          <w:rFonts w:ascii="Times New Roman" w:hAnsi="Times New Roman" w:cs="Times New Roman"/>
          <w:sz w:val="24"/>
          <w:szCs w:val="24"/>
        </w:rPr>
        <w:t>1998</w:t>
      </w:r>
      <w:r w:rsidR="004F3306">
        <w:rPr>
          <w:rFonts w:ascii="Times New Roman" w:hAnsi="Times New Roman" w:cs="Times New Roman"/>
          <w:sz w:val="24"/>
          <w:szCs w:val="24"/>
        </w:rPr>
        <w:t>)</w:t>
      </w:r>
      <w:r w:rsidR="00857370" w:rsidRPr="00857370">
        <w:rPr>
          <w:rFonts w:ascii="Times New Roman" w:hAnsi="Times New Roman" w:cs="Times New Roman"/>
          <w:sz w:val="24"/>
          <w:szCs w:val="24"/>
        </w:rPr>
        <w:t>.</w:t>
      </w:r>
      <w:r w:rsidR="00EB260B">
        <w:rPr>
          <w:rFonts w:ascii="Times New Roman" w:hAnsi="Times New Roman" w:cs="Times New Roman"/>
          <w:sz w:val="24"/>
          <w:szCs w:val="24"/>
        </w:rPr>
        <w:t xml:space="preserve"> </w:t>
      </w:r>
      <w:r w:rsidR="00F13B86" w:rsidRPr="00044555">
        <w:rPr>
          <w:rFonts w:ascii="Times New Roman" w:hAnsi="Times New Roman" w:cs="Times New Roman"/>
          <w:sz w:val="24"/>
          <w:szCs w:val="24"/>
        </w:rPr>
        <w:t xml:space="preserve">A metodologia utilizada no </w:t>
      </w:r>
      <w:r w:rsidR="00F13B86">
        <w:rPr>
          <w:rFonts w:ascii="Times New Roman" w:hAnsi="Times New Roman" w:cs="Times New Roman"/>
          <w:sz w:val="24"/>
          <w:szCs w:val="24"/>
        </w:rPr>
        <w:t xml:space="preserve">estudo </w:t>
      </w:r>
      <w:r w:rsidR="00F13B86" w:rsidRPr="00044555">
        <w:rPr>
          <w:rFonts w:ascii="Times New Roman" w:hAnsi="Times New Roman" w:cs="Times New Roman"/>
          <w:sz w:val="24"/>
          <w:szCs w:val="24"/>
        </w:rPr>
        <w:t>foi de cunho qualitativo, feita através de pesquisa bibliográfica e observação d</w:t>
      </w:r>
      <w:r w:rsidR="00F13B86">
        <w:rPr>
          <w:rFonts w:ascii="Times New Roman" w:hAnsi="Times New Roman" w:cs="Times New Roman"/>
          <w:sz w:val="24"/>
          <w:szCs w:val="24"/>
        </w:rPr>
        <w:t>as</w:t>
      </w:r>
      <w:r w:rsidR="00F13B86" w:rsidRPr="00044555">
        <w:rPr>
          <w:rFonts w:ascii="Times New Roman" w:hAnsi="Times New Roman" w:cs="Times New Roman"/>
          <w:sz w:val="24"/>
          <w:szCs w:val="24"/>
        </w:rPr>
        <w:t xml:space="preserve"> atividades desenvolvidas por professores</w:t>
      </w:r>
      <w:r w:rsidR="00F13B86">
        <w:rPr>
          <w:rFonts w:ascii="Times New Roman" w:hAnsi="Times New Roman" w:cs="Times New Roman"/>
          <w:sz w:val="24"/>
          <w:szCs w:val="24"/>
        </w:rPr>
        <w:t xml:space="preserve"> e alunos</w:t>
      </w:r>
      <w:r w:rsidR="00EB260B">
        <w:rPr>
          <w:rFonts w:ascii="Times New Roman" w:hAnsi="Times New Roman" w:cs="Times New Roman"/>
          <w:sz w:val="24"/>
          <w:szCs w:val="24"/>
        </w:rPr>
        <w:t xml:space="preserve"> que, apesar das condições adversas em detrimento da Pandemia COVID 19, foi possível reinventar estra</w:t>
      </w:r>
      <w:r w:rsidR="00CF6EBB">
        <w:rPr>
          <w:rFonts w:ascii="Times New Roman" w:hAnsi="Times New Roman" w:cs="Times New Roman"/>
          <w:sz w:val="24"/>
          <w:szCs w:val="24"/>
        </w:rPr>
        <w:t xml:space="preserve">tégias </w:t>
      </w:r>
      <w:r w:rsidR="00F13B86">
        <w:rPr>
          <w:rFonts w:ascii="Times New Roman" w:hAnsi="Times New Roman" w:cs="Times New Roman"/>
          <w:sz w:val="24"/>
          <w:szCs w:val="24"/>
        </w:rPr>
        <w:t>o</w:t>
      </w:r>
      <w:r w:rsidR="00EB260B">
        <w:rPr>
          <w:rFonts w:ascii="Times New Roman" w:hAnsi="Times New Roman" w:cs="Times New Roman"/>
          <w:sz w:val="24"/>
          <w:szCs w:val="24"/>
        </w:rPr>
        <w:t>rganizadas e planejadas de maneira sistematizada para oportunizar as acadêmicas bolsistas refletirem sobre a prática docente e estimular nos</w:t>
      </w:r>
      <w:r w:rsidR="00CF6EBB">
        <w:rPr>
          <w:rFonts w:ascii="Times New Roman" w:hAnsi="Times New Roman" w:cs="Times New Roman"/>
          <w:sz w:val="24"/>
          <w:szCs w:val="24"/>
        </w:rPr>
        <w:t xml:space="preserve"> alunos </w:t>
      </w:r>
      <w:r w:rsidR="00EB260B">
        <w:rPr>
          <w:rFonts w:ascii="Times New Roman" w:hAnsi="Times New Roman" w:cs="Times New Roman"/>
          <w:sz w:val="24"/>
          <w:szCs w:val="24"/>
        </w:rPr>
        <w:t xml:space="preserve">a leitura e o reconhecimento de diferentes gêneros textuais e construímos com eles </w:t>
      </w:r>
      <w:r w:rsidR="007D3F16">
        <w:rPr>
          <w:rFonts w:ascii="Times New Roman" w:hAnsi="Times New Roman" w:cs="Times New Roman"/>
          <w:sz w:val="24"/>
          <w:szCs w:val="24"/>
        </w:rPr>
        <w:t>um livro d</w:t>
      </w:r>
      <w:r w:rsidR="00EB260B">
        <w:rPr>
          <w:rFonts w:ascii="Times New Roman" w:hAnsi="Times New Roman" w:cs="Times New Roman"/>
          <w:sz w:val="24"/>
          <w:szCs w:val="24"/>
        </w:rPr>
        <w:t xml:space="preserve">o gênero </w:t>
      </w:r>
      <w:r w:rsidR="007D3F16">
        <w:rPr>
          <w:rFonts w:ascii="Times New Roman" w:hAnsi="Times New Roman" w:cs="Times New Roman"/>
          <w:sz w:val="24"/>
          <w:szCs w:val="24"/>
        </w:rPr>
        <w:t>receitas.</w:t>
      </w:r>
    </w:p>
    <w:p w14:paraId="7D9E966A" w14:textId="77777777" w:rsidR="007D3F16" w:rsidRPr="00867719" w:rsidRDefault="007D3F16" w:rsidP="001245D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F936AEE" w14:textId="4F912654" w:rsidR="00CF6EBB" w:rsidRDefault="00CF6EBB" w:rsidP="00EB26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D3F16">
        <w:rPr>
          <w:rFonts w:ascii="Times New Roman" w:hAnsi="Times New Roman" w:cs="Times New Roman"/>
          <w:b/>
          <w:sz w:val="24"/>
          <w:szCs w:val="24"/>
        </w:rPr>
        <w:t xml:space="preserve">Palavras-chave: </w:t>
      </w:r>
      <w:r w:rsidRPr="007D3F16">
        <w:rPr>
          <w:rFonts w:ascii="Times New Roman" w:hAnsi="Times New Roman" w:cs="Times New Roman"/>
          <w:sz w:val="24"/>
          <w:szCs w:val="24"/>
        </w:rPr>
        <w:t xml:space="preserve">Leitura. </w:t>
      </w:r>
      <w:r w:rsidR="00EB260B">
        <w:rPr>
          <w:rFonts w:ascii="Times New Roman" w:hAnsi="Times New Roman" w:cs="Times New Roman"/>
          <w:sz w:val="24"/>
          <w:szCs w:val="24"/>
        </w:rPr>
        <w:t xml:space="preserve">Gênero textual- </w:t>
      </w:r>
      <w:r w:rsidRPr="007D3F16">
        <w:rPr>
          <w:rFonts w:ascii="Times New Roman" w:hAnsi="Times New Roman" w:cs="Times New Roman"/>
          <w:sz w:val="24"/>
          <w:szCs w:val="24"/>
        </w:rPr>
        <w:t>Receita</w:t>
      </w:r>
      <w:r w:rsidR="00EB260B">
        <w:rPr>
          <w:rFonts w:ascii="Times New Roman" w:hAnsi="Times New Roman" w:cs="Times New Roman"/>
          <w:sz w:val="24"/>
          <w:szCs w:val="24"/>
        </w:rPr>
        <w:t xml:space="preserve"> – aprendizagem </w:t>
      </w:r>
    </w:p>
    <w:p w14:paraId="357A16B6" w14:textId="77777777" w:rsidR="001245DC" w:rsidRDefault="001245DC" w:rsidP="001245D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7C60D53" w14:textId="77777777" w:rsidR="006B0C3D" w:rsidRPr="007D3F16" w:rsidRDefault="00226ECD" w:rsidP="001245D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D3F16">
        <w:rPr>
          <w:rFonts w:ascii="Times New Roman" w:hAnsi="Times New Roman" w:cs="Times New Roman"/>
          <w:b/>
          <w:sz w:val="24"/>
          <w:szCs w:val="24"/>
        </w:rPr>
        <w:t>Introdução</w:t>
      </w:r>
    </w:p>
    <w:p w14:paraId="563B1F82" w14:textId="77777777" w:rsidR="001245DC" w:rsidRPr="009E3769" w:rsidRDefault="001245DC" w:rsidP="001245D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534AC72" w14:textId="20914C72" w:rsidR="001245DC" w:rsidRDefault="00226ECD" w:rsidP="00500C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769">
        <w:rPr>
          <w:rFonts w:ascii="Times New Roman" w:hAnsi="Times New Roman" w:cs="Times New Roman"/>
          <w:sz w:val="24"/>
          <w:szCs w:val="24"/>
        </w:rPr>
        <w:t xml:space="preserve">Esse relato visa apresentar a experiência </w:t>
      </w:r>
      <w:r w:rsidR="00C33AEF">
        <w:rPr>
          <w:rFonts w:ascii="Times New Roman" w:hAnsi="Times New Roman" w:cs="Times New Roman"/>
          <w:sz w:val="24"/>
          <w:szCs w:val="24"/>
        </w:rPr>
        <w:t xml:space="preserve">vivenciada </w:t>
      </w:r>
      <w:r w:rsidRPr="009E3769">
        <w:rPr>
          <w:rFonts w:ascii="Times New Roman" w:hAnsi="Times New Roman" w:cs="Times New Roman"/>
          <w:sz w:val="24"/>
          <w:szCs w:val="24"/>
        </w:rPr>
        <w:t>pela professora da turma do terceiro ano d</w:t>
      </w:r>
      <w:r w:rsidR="008361AD">
        <w:rPr>
          <w:rFonts w:ascii="Times New Roman" w:hAnsi="Times New Roman" w:cs="Times New Roman"/>
          <w:sz w:val="24"/>
          <w:szCs w:val="24"/>
        </w:rPr>
        <w:t xml:space="preserve">os anos </w:t>
      </w:r>
      <w:r w:rsidRPr="009E3769">
        <w:rPr>
          <w:rFonts w:ascii="Times New Roman" w:hAnsi="Times New Roman" w:cs="Times New Roman"/>
          <w:sz w:val="24"/>
          <w:szCs w:val="24"/>
        </w:rPr>
        <w:t>inic</w:t>
      </w:r>
      <w:r w:rsidR="00684C93">
        <w:rPr>
          <w:rFonts w:ascii="Times New Roman" w:hAnsi="Times New Roman" w:cs="Times New Roman"/>
          <w:sz w:val="24"/>
          <w:szCs w:val="24"/>
        </w:rPr>
        <w:t>iais do ensino fundamental d</w:t>
      </w:r>
      <w:r w:rsidR="008361AD">
        <w:rPr>
          <w:rFonts w:ascii="Times New Roman" w:hAnsi="Times New Roman" w:cs="Times New Roman"/>
          <w:sz w:val="24"/>
          <w:szCs w:val="24"/>
        </w:rPr>
        <w:t>e uma escola pública, do município de Januária -MG, e t</w:t>
      </w:r>
      <w:r w:rsidRPr="009E3769">
        <w:rPr>
          <w:rFonts w:ascii="Times New Roman" w:hAnsi="Times New Roman" w:cs="Times New Roman"/>
          <w:sz w:val="24"/>
          <w:szCs w:val="24"/>
        </w:rPr>
        <w:t>ambém</w:t>
      </w:r>
      <w:r w:rsidR="008361AD">
        <w:rPr>
          <w:rFonts w:ascii="Times New Roman" w:hAnsi="Times New Roman" w:cs="Times New Roman"/>
          <w:sz w:val="24"/>
          <w:szCs w:val="24"/>
        </w:rPr>
        <w:t xml:space="preserve">, pela </w:t>
      </w:r>
      <w:r w:rsidRPr="009E3769">
        <w:rPr>
          <w:rFonts w:ascii="Times New Roman" w:hAnsi="Times New Roman" w:cs="Times New Roman"/>
          <w:sz w:val="24"/>
          <w:szCs w:val="24"/>
        </w:rPr>
        <w:t xml:space="preserve"> </w:t>
      </w:r>
      <w:r w:rsidR="00500CD6">
        <w:rPr>
          <w:rFonts w:ascii="Times New Roman" w:hAnsi="Times New Roman" w:cs="Times New Roman"/>
          <w:sz w:val="24"/>
          <w:szCs w:val="24"/>
        </w:rPr>
        <w:t>equipe do</w:t>
      </w:r>
      <w:r w:rsidRPr="009E3769">
        <w:rPr>
          <w:rFonts w:ascii="Times New Roman" w:hAnsi="Times New Roman" w:cs="Times New Roman"/>
          <w:sz w:val="24"/>
          <w:szCs w:val="24"/>
        </w:rPr>
        <w:t xml:space="preserve"> </w:t>
      </w:r>
      <w:r w:rsidR="00500CD6">
        <w:rPr>
          <w:rFonts w:ascii="Times New Roman" w:hAnsi="Times New Roman" w:cs="Times New Roman"/>
          <w:sz w:val="24"/>
          <w:szCs w:val="24"/>
        </w:rPr>
        <w:t>Pr</w:t>
      </w:r>
      <w:r w:rsidR="00684C93">
        <w:rPr>
          <w:rFonts w:ascii="Times New Roman" w:hAnsi="Times New Roman" w:cs="Times New Roman"/>
          <w:sz w:val="24"/>
          <w:szCs w:val="24"/>
        </w:rPr>
        <w:t xml:space="preserve">ograma </w:t>
      </w:r>
      <w:r w:rsidR="008361AD">
        <w:rPr>
          <w:rFonts w:ascii="Times New Roman" w:hAnsi="Times New Roman" w:cs="Times New Roman"/>
          <w:sz w:val="24"/>
          <w:szCs w:val="24"/>
        </w:rPr>
        <w:t>R</w:t>
      </w:r>
      <w:r w:rsidR="00684C93">
        <w:rPr>
          <w:rFonts w:ascii="Times New Roman" w:hAnsi="Times New Roman" w:cs="Times New Roman"/>
          <w:sz w:val="24"/>
          <w:szCs w:val="24"/>
        </w:rPr>
        <w:t xml:space="preserve">esidência </w:t>
      </w:r>
      <w:r w:rsidR="008361AD">
        <w:rPr>
          <w:rFonts w:ascii="Times New Roman" w:hAnsi="Times New Roman" w:cs="Times New Roman"/>
          <w:sz w:val="24"/>
          <w:szCs w:val="24"/>
        </w:rPr>
        <w:t>P</w:t>
      </w:r>
      <w:r w:rsidR="00684C93">
        <w:rPr>
          <w:rFonts w:ascii="Times New Roman" w:hAnsi="Times New Roman" w:cs="Times New Roman"/>
          <w:sz w:val="24"/>
          <w:szCs w:val="24"/>
        </w:rPr>
        <w:t>edagogia da Universidade Estadual de Montes Claros -</w:t>
      </w:r>
      <w:r w:rsidRPr="009E3769">
        <w:rPr>
          <w:rFonts w:ascii="Times New Roman" w:hAnsi="Times New Roman" w:cs="Times New Roman"/>
          <w:sz w:val="24"/>
          <w:szCs w:val="24"/>
        </w:rPr>
        <w:t xml:space="preserve"> </w:t>
      </w:r>
      <w:r w:rsidR="00684C93" w:rsidRPr="009E3769">
        <w:rPr>
          <w:rFonts w:ascii="Times New Roman" w:hAnsi="Times New Roman" w:cs="Times New Roman"/>
          <w:sz w:val="24"/>
          <w:szCs w:val="24"/>
        </w:rPr>
        <w:t>UNIMONTES</w:t>
      </w:r>
      <w:r w:rsidR="00684C93">
        <w:rPr>
          <w:rFonts w:ascii="Times New Roman" w:hAnsi="Times New Roman" w:cs="Times New Roman"/>
          <w:sz w:val="24"/>
          <w:szCs w:val="24"/>
        </w:rPr>
        <w:t xml:space="preserve"> – </w:t>
      </w:r>
      <w:r w:rsidR="00500CD6">
        <w:rPr>
          <w:rFonts w:ascii="Times New Roman" w:hAnsi="Times New Roman" w:cs="Times New Roman"/>
          <w:sz w:val="24"/>
          <w:szCs w:val="24"/>
        </w:rPr>
        <w:t xml:space="preserve">na cidade de Januária – MG, </w:t>
      </w:r>
      <w:r w:rsidRPr="009E3769">
        <w:rPr>
          <w:rFonts w:ascii="Times New Roman" w:hAnsi="Times New Roman" w:cs="Times New Roman"/>
          <w:sz w:val="24"/>
          <w:szCs w:val="24"/>
        </w:rPr>
        <w:t>no</w:t>
      </w:r>
      <w:r w:rsidR="00684C93">
        <w:rPr>
          <w:rFonts w:ascii="Times New Roman" w:hAnsi="Times New Roman" w:cs="Times New Roman"/>
          <w:sz w:val="24"/>
          <w:szCs w:val="24"/>
        </w:rPr>
        <w:t xml:space="preserve"> mês de maio do</w:t>
      </w:r>
      <w:r w:rsidRPr="009E3769">
        <w:rPr>
          <w:rFonts w:ascii="Times New Roman" w:hAnsi="Times New Roman" w:cs="Times New Roman"/>
          <w:sz w:val="24"/>
          <w:szCs w:val="24"/>
        </w:rPr>
        <w:t xml:space="preserve"> ano de 20</w:t>
      </w:r>
      <w:r w:rsidR="009536F1">
        <w:rPr>
          <w:rFonts w:ascii="Times New Roman" w:hAnsi="Times New Roman" w:cs="Times New Roman"/>
          <w:sz w:val="24"/>
          <w:szCs w:val="24"/>
        </w:rPr>
        <w:t>20</w:t>
      </w:r>
      <w:r w:rsidR="00684C9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8EF5A47" w14:textId="77777777" w:rsidR="008361AD" w:rsidRDefault="00684C93" w:rsidP="00500C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trabalho aqui refer</w:t>
      </w:r>
      <w:r w:rsidR="008361AD">
        <w:rPr>
          <w:rFonts w:ascii="Times New Roman" w:hAnsi="Times New Roman" w:cs="Times New Roman"/>
          <w:sz w:val="24"/>
          <w:szCs w:val="24"/>
        </w:rPr>
        <w:t>enciado</w:t>
      </w:r>
      <w:r w:rsidR="00226ECD" w:rsidRPr="009E3769">
        <w:rPr>
          <w:rFonts w:ascii="Times New Roman" w:hAnsi="Times New Roman" w:cs="Times New Roman"/>
          <w:sz w:val="24"/>
          <w:szCs w:val="24"/>
        </w:rPr>
        <w:t xml:space="preserve"> é fruto de um projeto </w:t>
      </w:r>
      <w:r w:rsidR="008361AD">
        <w:rPr>
          <w:rFonts w:ascii="Times New Roman" w:hAnsi="Times New Roman" w:cs="Times New Roman"/>
          <w:sz w:val="24"/>
          <w:szCs w:val="24"/>
        </w:rPr>
        <w:t xml:space="preserve">organizado para trabalharmos </w:t>
      </w:r>
      <w:r w:rsidR="00A85D34" w:rsidRPr="009E3769">
        <w:rPr>
          <w:rFonts w:ascii="Times New Roman" w:hAnsi="Times New Roman" w:cs="Times New Roman"/>
          <w:sz w:val="24"/>
          <w:szCs w:val="24"/>
        </w:rPr>
        <w:t xml:space="preserve">com </w:t>
      </w:r>
      <w:r w:rsidR="008361AD">
        <w:rPr>
          <w:rFonts w:ascii="Times New Roman" w:hAnsi="Times New Roman" w:cs="Times New Roman"/>
          <w:sz w:val="24"/>
          <w:szCs w:val="24"/>
        </w:rPr>
        <w:t xml:space="preserve">os </w:t>
      </w:r>
      <w:r w:rsidR="00A85D34" w:rsidRPr="009E3769">
        <w:rPr>
          <w:rFonts w:ascii="Times New Roman" w:hAnsi="Times New Roman" w:cs="Times New Roman"/>
          <w:sz w:val="24"/>
          <w:szCs w:val="24"/>
        </w:rPr>
        <w:t xml:space="preserve">gêneros </w:t>
      </w:r>
      <w:r w:rsidRPr="009E3769">
        <w:rPr>
          <w:rFonts w:ascii="Times New Roman" w:hAnsi="Times New Roman" w:cs="Times New Roman"/>
          <w:sz w:val="24"/>
          <w:szCs w:val="24"/>
        </w:rPr>
        <w:t>textuais</w:t>
      </w:r>
      <w:r w:rsidR="008361AD">
        <w:rPr>
          <w:rFonts w:ascii="Times New Roman" w:hAnsi="Times New Roman" w:cs="Times New Roman"/>
          <w:sz w:val="24"/>
          <w:szCs w:val="24"/>
        </w:rPr>
        <w:t xml:space="preserve"> foi</w:t>
      </w:r>
      <w:r w:rsidRPr="009E3769">
        <w:rPr>
          <w:rFonts w:ascii="Times New Roman" w:hAnsi="Times New Roman" w:cs="Times New Roman"/>
          <w:sz w:val="24"/>
          <w:szCs w:val="24"/>
        </w:rPr>
        <w:t xml:space="preserve"> direcionado para desenvolver no</w:t>
      </w:r>
      <w:r w:rsidR="008361AD">
        <w:rPr>
          <w:rFonts w:ascii="Times New Roman" w:hAnsi="Times New Roman" w:cs="Times New Roman"/>
          <w:sz w:val="24"/>
          <w:szCs w:val="24"/>
        </w:rPr>
        <w:t>s</w:t>
      </w:r>
      <w:r w:rsidRPr="009E3769">
        <w:rPr>
          <w:rFonts w:ascii="Times New Roman" w:hAnsi="Times New Roman" w:cs="Times New Roman"/>
          <w:sz w:val="24"/>
          <w:szCs w:val="24"/>
        </w:rPr>
        <w:t xml:space="preserve"> aluno</w:t>
      </w:r>
      <w:r w:rsidR="008361AD">
        <w:rPr>
          <w:rFonts w:ascii="Times New Roman" w:hAnsi="Times New Roman" w:cs="Times New Roman"/>
          <w:sz w:val="24"/>
          <w:szCs w:val="24"/>
        </w:rPr>
        <w:t>s</w:t>
      </w:r>
      <w:r w:rsidRPr="009E3769">
        <w:rPr>
          <w:rFonts w:ascii="Times New Roman" w:hAnsi="Times New Roman" w:cs="Times New Roman"/>
          <w:sz w:val="24"/>
          <w:szCs w:val="24"/>
        </w:rPr>
        <w:t xml:space="preserve"> a capacidade de ler</w:t>
      </w:r>
      <w:r w:rsidR="008361AD">
        <w:rPr>
          <w:rFonts w:ascii="Times New Roman" w:hAnsi="Times New Roman" w:cs="Times New Roman"/>
          <w:sz w:val="24"/>
          <w:szCs w:val="24"/>
        </w:rPr>
        <w:t>,</w:t>
      </w:r>
      <w:r w:rsidR="00A85D34" w:rsidRPr="009E3769">
        <w:rPr>
          <w:rFonts w:ascii="Times New Roman" w:hAnsi="Times New Roman" w:cs="Times New Roman"/>
          <w:sz w:val="24"/>
          <w:szCs w:val="24"/>
        </w:rPr>
        <w:t xml:space="preserve"> identificar</w:t>
      </w:r>
      <w:r w:rsidR="008361AD">
        <w:rPr>
          <w:rFonts w:ascii="Times New Roman" w:hAnsi="Times New Roman" w:cs="Times New Roman"/>
          <w:sz w:val="24"/>
          <w:szCs w:val="24"/>
        </w:rPr>
        <w:t xml:space="preserve"> e i</w:t>
      </w:r>
      <w:r w:rsidR="008361AD" w:rsidRPr="009E3769">
        <w:rPr>
          <w:rFonts w:ascii="Times New Roman" w:hAnsi="Times New Roman" w:cs="Times New Roman"/>
          <w:sz w:val="24"/>
          <w:szCs w:val="24"/>
        </w:rPr>
        <w:t>nterpretar</w:t>
      </w:r>
      <w:r w:rsidR="008361AD">
        <w:rPr>
          <w:rFonts w:ascii="Times New Roman" w:hAnsi="Times New Roman" w:cs="Times New Roman"/>
          <w:sz w:val="24"/>
          <w:szCs w:val="24"/>
        </w:rPr>
        <w:t>,</w:t>
      </w:r>
      <w:r w:rsidR="008361AD" w:rsidRPr="009E3769">
        <w:rPr>
          <w:rFonts w:ascii="Times New Roman" w:hAnsi="Times New Roman" w:cs="Times New Roman"/>
          <w:sz w:val="24"/>
          <w:szCs w:val="24"/>
        </w:rPr>
        <w:t xml:space="preserve"> </w:t>
      </w:r>
      <w:r w:rsidR="008361AD">
        <w:rPr>
          <w:rFonts w:ascii="Times New Roman" w:hAnsi="Times New Roman" w:cs="Times New Roman"/>
          <w:sz w:val="24"/>
          <w:szCs w:val="24"/>
        </w:rPr>
        <w:t>bem como,</w:t>
      </w:r>
      <w:r w:rsidR="008361AD" w:rsidRPr="009E3769">
        <w:rPr>
          <w:rFonts w:ascii="Times New Roman" w:hAnsi="Times New Roman" w:cs="Times New Roman"/>
          <w:sz w:val="24"/>
          <w:szCs w:val="24"/>
        </w:rPr>
        <w:t xml:space="preserve"> também produzir uma escrita coerente em relação ao contexto</w:t>
      </w:r>
      <w:r w:rsidR="00A85D34" w:rsidRPr="009E3769">
        <w:rPr>
          <w:rFonts w:ascii="Times New Roman" w:hAnsi="Times New Roman" w:cs="Times New Roman"/>
          <w:sz w:val="24"/>
          <w:szCs w:val="24"/>
        </w:rPr>
        <w:t xml:space="preserve"> com base </w:t>
      </w:r>
      <w:r w:rsidR="008361AD">
        <w:rPr>
          <w:rFonts w:ascii="Times New Roman" w:hAnsi="Times New Roman" w:cs="Times New Roman"/>
          <w:sz w:val="24"/>
          <w:szCs w:val="24"/>
        </w:rPr>
        <w:t>n</w:t>
      </w:r>
      <w:r w:rsidR="00A85D34" w:rsidRPr="009E3769">
        <w:rPr>
          <w:rFonts w:ascii="Times New Roman" w:hAnsi="Times New Roman" w:cs="Times New Roman"/>
          <w:sz w:val="24"/>
          <w:szCs w:val="24"/>
        </w:rPr>
        <w:t>a</w:t>
      </w:r>
      <w:r w:rsidR="008361AD">
        <w:rPr>
          <w:rFonts w:ascii="Times New Roman" w:hAnsi="Times New Roman" w:cs="Times New Roman"/>
          <w:sz w:val="24"/>
          <w:szCs w:val="24"/>
        </w:rPr>
        <w:t xml:space="preserve">s especificidades e </w:t>
      </w:r>
      <w:r w:rsidR="00A85D34" w:rsidRPr="009E3769">
        <w:rPr>
          <w:rFonts w:ascii="Times New Roman" w:hAnsi="Times New Roman" w:cs="Times New Roman"/>
          <w:sz w:val="24"/>
          <w:szCs w:val="24"/>
        </w:rPr>
        <w:t>funç</w:t>
      </w:r>
      <w:r w:rsidR="008361AD">
        <w:rPr>
          <w:rFonts w:ascii="Times New Roman" w:hAnsi="Times New Roman" w:cs="Times New Roman"/>
          <w:sz w:val="24"/>
          <w:szCs w:val="24"/>
        </w:rPr>
        <w:t xml:space="preserve">ões </w:t>
      </w:r>
      <w:r w:rsidR="00A85D34" w:rsidRPr="009E3769">
        <w:rPr>
          <w:rFonts w:ascii="Times New Roman" w:hAnsi="Times New Roman" w:cs="Times New Roman"/>
          <w:sz w:val="24"/>
          <w:szCs w:val="24"/>
        </w:rPr>
        <w:t>do</w:t>
      </w:r>
      <w:r w:rsidR="008361AD">
        <w:rPr>
          <w:rFonts w:ascii="Times New Roman" w:hAnsi="Times New Roman" w:cs="Times New Roman"/>
          <w:sz w:val="24"/>
          <w:szCs w:val="24"/>
        </w:rPr>
        <w:t xml:space="preserve"> gênero </w:t>
      </w:r>
      <w:r w:rsidR="00A85D34" w:rsidRPr="009E3769">
        <w:rPr>
          <w:rFonts w:ascii="Times New Roman" w:hAnsi="Times New Roman" w:cs="Times New Roman"/>
          <w:sz w:val="24"/>
          <w:szCs w:val="24"/>
        </w:rPr>
        <w:t>text</w:t>
      </w:r>
      <w:r w:rsidR="008361AD">
        <w:rPr>
          <w:rFonts w:ascii="Times New Roman" w:hAnsi="Times New Roman" w:cs="Times New Roman"/>
          <w:sz w:val="24"/>
          <w:szCs w:val="24"/>
        </w:rPr>
        <w:t>ual estudado.</w:t>
      </w:r>
    </w:p>
    <w:p w14:paraId="64E4017B" w14:textId="332F946D" w:rsidR="001245DC" w:rsidRDefault="008361AD" w:rsidP="008361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Portanto, nosso </w:t>
      </w:r>
      <w:r w:rsidR="00C24319">
        <w:rPr>
          <w:rFonts w:ascii="Times New Roman" w:hAnsi="Times New Roman" w:cs="Times New Roman"/>
          <w:sz w:val="24"/>
          <w:szCs w:val="24"/>
        </w:rPr>
        <w:t>objetivo principal</w:t>
      </w:r>
      <w:r>
        <w:rPr>
          <w:rFonts w:ascii="Times New Roman" w:hAnsi="Times New Roman" w:cs="Times New Roman"/>
          <w:sz w:val="24"/>
          <w:szCs w:val="24"/>
        </w:rPr>
        <w:t xml:space="preserve"> foi</w:t>
      </w:r>
      <w:r w:rsidR="00C24319">
        <w:rPr>
          <w:rFonts w:ascii="Times New Roman" w:hAnsi="Times New Roman" w:cs="Times New Roman"/>
          <w:sz w:val="24"/>
          <w:szCs w:val="24"/>
        </w:rPr>
        <w:t xml:space="preserve"> desenvolve</w:t>
      </w:r>
      <w:r w:rsidR="00C87177"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z w:val="24"/>
          <w:szCs w:val="24"/>
        </w:rPr>
        <w:t xml:space="preserve">nos alunos </w:t>
      </w:r>
      <w:r w:rsidR="00C87177">
        <w:rPr>
          <w:rFonts w:ascii="Times New Roman" w:hAnsi="Times New Roman" w:cs="Times New Roman"/>
          <w:sz w:val="24"/>
          <w:szCs w:val="24"/>
        </w:rPr>
        <w:t>a compreensão da leitura,</w:t>
      </w:r>
      <w:r w:rsidR="00C24319">
        <w:rPr>
          <w:rFonts w:ascii="Times New Roman" w:hAnsi="Times New Roman" w:cs="Times New Roman"/>
          <w:sz w:val="24"/>
          <w:szCs w:val="24"/>
        </w:rPr>
        <w:t xml:space="preserve"> a autonomia </w:t>
      </w:r>
      <w:r w:rsidR="00C87177">
        <w:rPr>
          <w:rFonts w:ascii="Times New Roman" w:hAnsi="Times New Roman" w:cs="Times New Roman"/>
          <w:sz w:val="24"/>
          <w:szCs w:val="24"/>
        </w:rPr>
        <w:t>na produção</w:t>
      </w:r>
      <w:r w:rsidR="00500CD6">
        <w:rPr>
          <w:rFonts w:ascii="Times New Roman" w:hAnsi="Times New Roman" w:cs="Times New Roman"/>
          <w:sz w:val="24"/>
          <w:szCs w:val="24"/>
        </w:rPr>
        <w:t xml:space="preserve"> de sua escrita,</w:t>
      </w:r>
      <w:r>
        <w:rPr>
          <w:rFonts w:ascii="Times New Roman" w:hAnsi="Times New Roman" w:cs="Times New Roman"/>
          <w:sz w:val="24"/>
          <w:szCs w:val="24"/>
        </w:rPr>
        <w:t xml:space="preserve"> para proporcionar a f</w:t>
      </w:r>
      <w:r w:rsidR="00C87177">
        <w:rPr>
          <w:rFonts w:ascii="Times New Roman" w:hAnsi="Times New Roman" w:cs="Times New Roman"/>
          <w:sz w:val="24"/>
          <w:szCs w:val="24"/>
        </w:rPr>
        <w:t>orma</w:t>
      </w:r>
      <w:r>
        <w:rPr>
          <w:rFonts w:ascii="Times New Roman" w:hAnsi="Times New Roman" w:cs="Times New Roman"/>
          <w:sz w:val="24"/>
          <w:szCs w:val="24"/>
        </w:rPr>
        <w:t xml:space="preserve">ção de </w:t>
      </w:r>
      <w:r w:rsidR="00C87177">
        <w:rPr>
          <w:rFonts w:ascii="Times New Roman" w:hAnsi="Times New Roman" w:cs="Times New Roman"/>
          <w:sz w:val="24"/>
          <w:szCs w:val="24"/>
        </w:rPr>
        <w:t>cidadãos críticos.</w:t>
      </w:r>
      <w:r>
        <w:rPr>
          <w:rFonts w:ascii="Times New Roman" w:hAnsi="Times New Roman" w:cs="Times New Roman"/>
          <w:sz w:val="24"/>
          <w:szCs w:val="24"/>
        </w:rPr>
        <w:t xml:space="preserve"> Nessa perspectiva, Brandão ( 1994 ), assevera que:</w:t>
      </w:r>
    </w:p>
    <w:p w14:paraId="1A19B316" w14:textId="2BA63F23" w:rsidR="00A811E2" w:rsidRPr="00500CD6" w:rsidRDefault="00A811E2" w:rsidP="001245DC">
      <w:pPr>
        <w:spacing w:after="0" w:line="240" w:lineRule="auto"/>
        <w:ind w:left="2268"/>
        <w:jc w:val="both"/>
        <w:rPr>
          <w:rFonts w:ascii="Times New Roman" w:hAnsi="Times New Roman" w:cs="Times New Roman"/>
        </w:rPr>
      </w:pPr>
      <w:r w:rsidRPr="00500CD6">
        <w:rPr>
          <w:rFonts w:ascii="Times New Roman" w:hAnsi="Times New Roman" w:cs="Times New Roman"/>
        </w:rPr>
        <w:t>Para compreender um texto é necessário fazer uma intra-conexão e uma inter-conexão para a construção de um todo coerente. No primeiro caso, relaciona-se as informações</w:t>
      </w:r>
      <w:r w:rsidR="001F0C13" w:rsidRPr="00500CD6"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439711A1" wp14:editId="65B1AC32">
            <wp:simplePos x="0" y="0"/>
            <wp:positionH relativeFrom="page">
              <wp:posOffset>-37465</wp:posOffset>
            </wp:positionH>
            <wp:positionV relativeFrom="page">
              <wp:posOffset>31750</wp:posOffset>
            </wp:positionV>
            <wp:extent cx="7576185" cy="1690370"/>
            <wp:effectExtent l="0" t="0" r="5715" b="5080"/>
            <wp:wrapTopAndBottom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0CD6">
        <w:rPr>
          <w:rFonts w:ascii="Times New Roman" w:hAnsi="Times New Roman" w:cs="Times New Roman"/>
        </w:rPr>
        <w:t xml:space="preserve"> </w:t>
      </w:r>
      <w:r w:rsidRPr="00500CD6">
        <w:rPr>
          <w:rFonts w:ascii="Times New Roman" w:hAnsi="Times New Roman" w:cs="Times New Roman"/>
        </w:rPr>
        <w:t>apresentadas explícita ou implicitamente dentro do próprio texto, podendo tais ligações ocorrer tanto globalmente</w:t>
      </w:r>
      <w:r w:rsidR="00C87177" w:rsidRPr="00500CD6">
        <w:rPr>
          <w:rFonts w:ascii="Times New Roman" w:hAnsi="Times New Roman" w:cs="Times New Roman"/>
        </w:rPr>
        <w:t>, em que se decide sobre o que tra</w:t>
      </w:r>
      <w:r w:rsidRPr="00500CD6">
        <w:rPr>
          <w:rFonts w:ascii="Times New Roman" w:hAnsi="Times New Roman" w:cs="Times New Roman"/>
        </w:rPr>
        <w:t>ta o texto; quanto localmente, ou sej</w:t>
      </w:r>
      <w:r w:rsidR="00C87177" w:rsidRPr="00500CD6">
        <w:rPr>
          <w:rFonts w:ascii="Times New Roman" w:hAnsi="Times New Roman" w:cs="Times New Roman"/>
        </w:rPr>
        <w:t>a</w:t>
      </w:r>
      <w:r w:rsidRPr="00500CD6">
        <w:rPr>
          <w:rFonts w:ascii="Times New Roman" w:hAnsi="Times New Roman" w:cs="Times New Roman"/>
        </w:rPr>
        <w:t>, a ligações dentro de uma mesma sentença ou entre sentenças, através da interpretação de recursos coesivos</w:t>
      </w:r>
      <w:r w:rsidR="00C87177" w:rsidRPr="00500CD6">
        <w:rPr>
          <w:rFonts w:ascii="Times New Roman" w:hAnsi="Times New Roman" w:cs="Times New Roman"/>
        </w:rPr>
        <w:t xml:space="preserve"> </w:t>
      </w:r>
      <w:r w:rsidRPr="00500CD6">
        <w:rPr>
          <w:rFonts w:ascii="Times New Roman" w:hAnsi="Times New Roman" w:cs="Times New Roman"/>
        </w:rPr>
        <w:t>utilizados como elo entre os enunciados. No segundo caso, a inter-conexão ocorrer entre o que está colocado no texto e os conhecimentos prévios do leitor ou ouvinte (BRANDÃO, 1994, p. 25)</w:t>
      </w:r>
      <w:r w:rsidR="001245DC" w:rsidRPr="00500CD6">
        <w:rPr>
          <w:rFonts w:ascii="Times New Roman" w:hAnsi="Times New Roman" w:cs="Times New Roman"/>
        </w:rPr>
        <w:t>.</w:t>
      </w:r>
    </w:p>
    <w:p w14:paraId="2C50B49B" w14:textId="77777777" w:rsidR="008361AD" w:rsidRDefault="008361AD" w:rsidP="0083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6F81FF1" w14:textId="6E2BF3B6" w:rsidR="001245DC" w:rsidRPr="00A44BAB" w:rsidRDefault="008361AD" w:rsidP="00500CD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Assim, o professor deve organizar suas ações didáticos pedagógicas buscando construir nos alunos o reconhecimento dos locais onde esse texto se apresenta, e as pessoas que dele se utilizam, observando seu uso social, como uma forma de conhecimento vivo e real.</w:t>
      </w:r>
      <w:r w:rsidR="00500CD6">
        <w:rPr>
          <w:rFonts w:ascii="Times New Roman" w:hAnsi="Times New Roman" w:cs="Times New Roman"/>
          <w:sz w:val="24"/>
          <w:szCs w:val="24"/>
        </w:rPr>
        <w:t xml:space="preserve"> </w:t>
      </w:r>
      <w:r w:rsidR="00500CD6" w:rsidRPr="00500CD6">
        <w:rPr>
          <w:rFonts w:ascii="Times New Roman" w:hAnsi="Times New Roman" w:cs="Times New Roman"/>
        </w:rPr>
        <w:t>É importante no trabalho com gêneros que as crianças entendam</w:t>
      </w:r>
      <w:r w:rsidR="00500CD6">
        <w:rPr>
          <w:rFonts w:ascii="Times New Roman" w:hAnsi="Times New Roman" w:cs="Times New Roman"/>
        </w:rPr>
        <w:t xml:space="preserve"> os objetivos propostos e reconheçam,  </w:t>
      </w:r>
      <w:r w:rsidRPr="00500CD6">
        <w:rPr>
          <w:rFonts w:ascii="Times New Roman" w:hAnsi="Times New Roman" w:cs="Times New Roman"/>
        </w:rPr>
        <w:t>“que os gêneros organizam nossa vida social, porque definem padrões para as ações de linguagem orais e escritas que realizamos nos diferentes contextos sociais” (VAL, 2007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320C585D" w14:textId="77777777" w:rsidR="00500CD6" w:rsidRDefault="00500CD6" w:rsidP="00500C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Nessa direção, organizamos r</w:t>
      </w:r>
      <w:r w:rsidR="00A85D34" w:rsidRPr="009E3769">
        <w:rPr>
          <w:rFonts w:ascii="Times New Roman" w:hAnsi="Times New Roman" w:cs="Times New Roman"/>
          <w:sz w:val="24"/>
          <w:szCs w:val="24"/>
        </w:rPr>
        <w:t>euniões e discussões acerca d</w:t>
      </w:r>
      <w:r>
        <w:rPr>
          <w:rFonts w:ascii="Times New Roman" w:hAnsi="Times New Roman" w:cs="Times New Roman"/>
          <w:sz w:val="24"/>
          <w:szCs w:val="24"/>
        </w:rPr>
        <w:t xml:space="preserve">a elaboração de atividades para desenvolvermos o referido </w:t>
      </w:r>
      <w:r w:rsidR="00A85D34" w:rsidRPr="009E3769">
        <w:rPr>
          <w:rFonts w:ascii="Times New Roman" w:hAnsi="Times New Roman" w:cs="Times New Roman"/>
          <w:sz w:val="24"/>
          <w:szCs w:val="24"/>
        </w:rPr>
        <w:t xml:space="preserve">projeto, </w:t>
      </w:r>
      <w:r>
        <w:rPr>
          <w:rFonts w:ascii="Times New Roman" w:hAnsi="Times New Roman" w:cs="Times New Roman"/>
          <w:sz w:val="24"/>
          <w:szCs w:val="24"/>
        </w:rPr>
        <w:t>com o</w:t>
      </w:r>
      <w:r w:rsidR="00A85D34" w:rsidRPr="009E3769">
        <w:rPr>
          <w:rFonts w:ascii="Times New Roman" w:hAnsi="Times New Roman" w:cs="Times New Roman"/>
          <w:sz w:val="24"/>
          <w:szCs w:val="24"/>
        </w:rPr>
        <w:t xml:space="preserve"> envolv</w:t>
      </w:r>
      <w:r>
        <w:rPr>
          <w:rFonts w:ascii="Times New Roman" w:hAnsi="Times New Roman" w:cs="Times New Roman"/>
          <w:sz w:val="24"/>
          <w:szCs w:val="24"/>
        </w:rPr>
        <w:t xml:space="preserve">imento das bolsistas da Residência Pedagógica e das professoras regentes da escola para ser desenvolvido nas </w:t>
      </w:r>
      <w:r w:rsidR="003A0131" w:rsidRPr="009E3769">
        <w:rPr>
          <w:rFonts w:ascii="Times New Roman" w:hAnsi="Times New Roman" w:cs="Times New Roman"/>
          <w:sz w:val="24"/>
          <w:szCs w:val="24"/>
        </w:rPr>
        <w:t>turmas d</w:t>
      </w:r>
      <w:r>
        <w:rPr>
          <w:rFonts w:ascii="Times New Roman" w:hAnsi="Times New Roman" w:cs="Times New Roman"/>
          <w:sz w:val="24"/>
          <w:szCs w:val="24"/>
        </w:rPr>
        <w:t xml:space="preserve">o 3º </w:t>
      </w:r>
      <w:r w:rsidR="003A0131" w:rsidRPr="009E3769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no do Cico Inicial de Alfabetização</w:t>
      </w:r>
      <w:r w:rsidR="003A0131" w:rsidRPr="009E3769">
        <w:rPr>
          <w:rFonts w:ascii="Times New Roman" w:hAnsi="Times New Roman" w:cs="Times New Roman"/>
          <w:sz w:val="24"/>
          <w:szCs w:val="24"/>
        </w:rPr>
        <w:t xml:space="preserve"> citada escola. Cada </w:t>
      </w:r>
      <w:r>
        <w:rPr>
          <w:rFonts w:ascii="Times New Roman" w:hAnsi="Times New Roman" w:cs="Times New Roman"/>
          <w:sz w:val="24"/>
          <w:szCs w:val="24"/>
        </w:rPr>
        <w:t xml:space="preserve">turma </w:t>
      </w:r>
      <w:r w:rsidR="003A0131" w:rsidRPr="009E3769">
        <w:rPr>
          <w:rFonts w:ascii="Times New Roman" w:hAnsi="Times New Roman" w:cs="Times New Roman"/>
          <w:sz w:val="24"/>
          <w:szCs w:val="24"/>
        </w:rPr>
        <w:t>ficou com um gênero espec</w:t>
      </w:r>
      <w:r>
        <w:rPr>
          <w:rFonts w:ascii="Times New Roman" w:hAnsi="Times New Roman" w:cs="Times New Roman"/>
          <w:sz w:val="24"/>
          <w:szCs w:val="24"/>
        </w:rPr>
        <w:t>í</w:t>
      </w:r>
      <w:r w:rsidR="003A0131" w:rsidRPr="009E3769">
        <w:rPr>
          <w:rFonts w:ascii="Times New Roman" w:hAnsi="Times New Roman" w:cs="Times New Roman"/>
          <w:sz w:val="24"/>
          <w:szCs w:val="24"/>
        </w:rPr>
        <w:t>fico para ser trabalhado, e</w:t>
      </w:r>
      <w:r>
        <w:rPr>
          <w:rFonts w:ascii="Times New Roman" w:hAnsi="Times New Roman" w:cs="Times New Roman"/>
          <w:sz w:val="24"/>
          <w:szCs w:val="24"/>
        </w:rPr>
        <w:t>studado e compart</w:t>
      </w:r>
      <w:r w:rsidR="003A0131" w:rsidRPr="009E3769">
        <w:rPr>
          <w:rFonts w:ascii="Times New Roman" w:hAnsi="Times New Roman" w:cs="Times New Roman"/>
          <w:sz w:val="24"/>
          <w:szCs w:val="24"/>
        </w:rPr>
        <w:t xml:space="preserve">ilhado </w:t>
      </w:r>
      <w:r>
        <w:rPr>
          <w:rFonts w:ascii="Times New Roman" w:hAnsi="Times New Roman" w:cs="Times New Roman"/>
          <w:sz w:val="24"/>
          <w:szCs w:val="24"/>
        </w:rPr>
        <w:t xml:space="preserve">suas ações na culminância </w:t>
      </w:r>
      <w:r w:rsidR="003A0131" w:rsidRPr="009E3769">
        <w:rPr>
          <w:rFonts w:ascii="Times New Roman" w:hAnsi="Times New Roman" w:cs="Times New Roman"/>
          <w:sz w:val="24"/>
          <w:szCs w:val="24"/>
        </w:rPr>
        <w:t xml:space="preserve">do projeto. </w:t>
      </w:r>
    </w:p>
    <w:p w14:paraId="57EE4F4B" w14:textId="2A6B51CA" w:rsidR="00226ECD" w:rsidRDefault="003A0131" w:rsidP="00500C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769">
        <w:rPr>
          <w:rFonts w:ascii="Times New Roman" w:hAnsi="Times New Roman" w:cs="Times New Roman"/>
          <w:sz w:val="24"/>
          <w:szCs w:val="24"/>
        </w:rPr>
        <w:t>D</w:t>
      </w:r>
      <w:r w:rsidR="00A85D34" w:rsidRPr="009E3769">
        <w:rPr>
          <w:rFonts w:ascii="Times New Roman" w:hAnsi="Times New Roman" w:cs="Times New Roman"/>
          <w:sz w:val="24"/>
          <w:szCs w:val="24"/>
        </w:rPr>
        <w:t xml:space="preserve">efinimos o gênero receita como </w:t>
      </w:r>
      <w:r w:rsidRPr="009E3769">
        <w:rPr>
          <w:rFonts w:ascii="Times New Roman" w:hAnsi="Times New Roman" w:cs="Times New Roman"/>
          <w:sz w:val="24"/>
          <w:szCs w:val="24"/>
        </w:rPr>
        <w:t>o principal</w:t>
      </w:r>
      <w:r w:rsidR="00500CD6">
        <w:rPr>
          <w:rFonts w:ascii="Times New Roman" w:hAnsi="Times New Roman" w:cs="Times New Roman"/>
          <w:sz w:val="24"/>
          <w:szCs w:val="24"/>
        </w:rPr>
        <w:t xml:space="preserve"> gênero textual </w:t>
      </w:r>
      <w:r w:rsidR="00A85D34" w:rsidRPr="009E3769">
        <w:rPr>
          <w:rFonts w:ascii="Times New Roman" w:hAnsi="Times New Roman" w:cs="Times New Roman"/>
          <w:sz w:val="24"/>
          <w:szCs w:val="24"/>
        </w:rPr>
        <w:t>a ser trabalhado</w:t>
      </w:r>
      <w:r w:rsidRPr="009E3769">
        <w:rPr>
          <w:rFonts w:ascii="Times New Roman" w:hAnsi="Times New Roman" w:cs="Times New Roman"/>
          <w:sz w:val="24"/>
          <w:szCs w:val="24"/>
        </w:rPr>
        <w:t xml:space="preserve"> nas turmas do terceiro ano</w:t>
      </w:r>
      <w:r w:rsidR="00A85D34" w:rsidRPr="009E3769">
        <w:rPr>
          <w:rFonts w:ascii="Times New Roman" w:hAnsi="Times New Roman" w:cs="Times New Roman"/>
          <w:sz w:val="24"/>
          <w:szCs w:val="24"/>
        </w:rPr>
        <w:t>.</w:t>
      </w:r>
      <w:r w:rsidR="00C44F3F" w:rsidRPr="009E3769">
        <w:rPr>
          <w:rFonts w:ascii="Times New Roman" w:hAnsi="Times New Roman" w:cs="Times New Roman"/>
          <w:sz w:val="24"/>
          <w:szCs w:val="24"/>
        </w:rPr>
        <w:t xml:space="preserve"> </w:t>
      </w:r>
      <w:r w:rsidR="00500CD6">
        <w:rPr>
          <w:rFonts w:ascii="Times New Roman" w:hAnsi="Times New Roman" w:cs="Times New Roman"/>
          <w:sz w:val="24"/>
          <w:szCs w:val="24"/>
        </w:rPr>
        <w:t xml:space="preserve">Segundo </w:t>
      </w:r>
      <w:r w:rsidR="00C44F3F" w:rsidRPr="005619B2">
        <w:rPr>
          <w:rFonts w:ascii="Times New Roman" w:hAnsi="Times New Roman" w:cs="Times New Roman"/>
          <w:sz w:val="24"/>
          <w:szCs w:val="24"/>
        </w:rPr>
        <w:t>Marcucshi (2002,</w:t>
      </w:r>
      <w:r w:rsidR="001245DC" w:rsidRPr="005619B2">
        <w:rPr>
          <w:rFonts w:ascii="Times New Roman" w:hAnsi="Times New Roman" w:cs="Times New Roman"/>
          <w:sz w:val="24"/>
          <w:szCs w:val="24"/>
        </w:rPr>
        <w:t xml:space="preserve"> </w:t>
      </w:r>
      <w:r w:rsidR="00C44F3F" w:rsidRPr="005619B2">
        <w:rPr>
          <w:rFonts w:ascii="Times New Roman" w:hAnsi="Times New Roman" w:cs="Times New Roman"/>
          <w:sz w:val="24"/>
          <w:szCs w:val="24"/>
        </w:rPr>
        <w:t xml:space="preserve">p. 35) </w:t>
      </w:r>
      <w:r w:rsidR="00500CD6">
        <w:rPr>
          <w:rFonts w:ascii="Times New Roman" w:hAnsi="Times New Roman" w:cs="Times New Roman"/>
          <w:sz w:val="24"/>
          <w:szCs w:val="24"/>
        </w:rPr>
        <w:t xml:space="preserve">trabalhar com os </w:t>
      </w:r>
      <w:r w:rsidR="00C44F3F" w:rsidRPr="001245DC">
        <w:rPr>
          <w:rFonts w:ascii="Times New Roman" w:hAnsi="Times New Roman" w:cs="Times New Roman"/>
          <w:sz w:val="24"/>
          <w:szCs w:val="24"/>
        </w:rPr>
        <w:t>gêneros textuais</w:t>
      </w:r>
      <w:r w:rsidR="00500CD6">
        <w:rPr>
          <w:rFonts w:ascii="Times New Roman" w:hAnsi="Times New Roman" w:cs="Times New Roman"/>
          <w:sz w:val="24"/>
          <w:szCs w:val="24"/>
        </w:rPr>
        <w:t xml:space="preserve"> é </w:t>
      </w:r>
      <w:r w:rsidR="00C44F3F" w:rsidRPr="001245DC">
        <w:rPr>
          <w:rFonts w:ascii="Times New Roman" w:hAnsi="Times New Roman" w:cs="Times New Roman"/>
          <w:sz w:val="24"/>
          <w:szCs w:val="24"/>
        </w:rPr>
        <w:t>“uma oportunidade de se lidar com a linguagem em seus diversos usos aut</w:t>
      </w:r>
      <w:r w:rsidR="00500CD6">
        <w:rPr>
          <w:rFonts w:ascii="Times New Roman" w:hAnsi="Times New Roman" w:cs="Times New Roman"/>
          <w:sz w:val="24"/>
          <w:szCs w:val="24"/>
        </w:rPr>
        <w:t>ê</w:t>
      </w:r>
      <w:r w:rsidR="00C44F3F" w:rsidRPr="001245DC">
        <w:rPr>
          <w:rFonts w:ascii="Times New Roman" w:hAnsi="Times New Roman" w:cs="Times New Roman"/>
          <w:sz w:val="24"/>
          <w:szCs w:val="24"/>
        </w:rPr>
        <w:t>ntico</w:t>
      </w:r>
      <w:r w:rsidR="00500CD6">
        <w:rPr>
          <w:rFonts w:ascii="Times New Roman" w:hAnsi="Times New Roman" w:cs="Times New Roman"/>
          <w:sz w:val="24"/>
          <w:szCs w:val="24"/>
        </w:rPr>
        <w:t>s</w:t>
      </w:r>
      <w:r w:rsidR="00C44F3F" w:rsidRPr="001245DC">
        <w:rPr>
          <w:rFonts w:ascii="Times New Roman" w:hAnsi="Times New Roman" w:cs="Times New Roman"/>
          <w:sz w:val="24"/>
          <w:szCs w:val="24"/>
        </w:rPr>
        <w:t xml:space="preserve"> no dia a dia”.</w:t>
      </w:r>
    </w:p>
    <w:p w14:paraId="722D846D" w14:textId="71E1ABD5" w:rsidR="004F3306" w:rsidRDefault="004F3306" w:rsidP="00500C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Destacamos a importância que todos os alunos entendam que cada texto possui uma função comunicativa, levando em conta aspectos como o conteúdo, função, estilo e a composição do material a ser lido. Nessa perspectiva, torna-se </w:t>
      </w:r>
      <w:r w:rsidRPr="004F3306">
        <w:rPr>
          <w:rFonts w:ascii="Times New Roman" w:hAnsi="Times New Roman" w:cs="Times New Roman"/>
          <w:sz w:val="24"/>
          <w:szCs w:val="24"/>
        </w:rPr>
        <w:t xml:space="preserve">“necessário que os alunos aprendam a processar o texto e seus diferentes elementos, assim como as estratégias que tornarão possível a sua compreensão.” (SOLÉ, 1998). </w:t>
      </w:r>
    </w:p>
    <w:p w14:paraId="7C6DBCF6" w14:textId="3F4D4CC2" w:rsidR="00DF6F46" w:rsidRPr="00DF6F46" w:rsidRDefault="004F3306" w:rsidP="00500C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6F46">
        <w:rPr>
          <w:rFonts w:ascii="Times New Roman" w:hAnsi="Times New Roman" w:cs="Times New Roman"/>
          <w:sz w:val="24"/>
          <w:szCs w:val="24"/>
        </w:rPr>
        <w:t xml:space="preserve">Assim, buscamos </w:t>
      </w:r>
      <w:r w:rsidR="00DF6F46" w:rsidRPr="00DF6F46">
        <w:rPr>
          <w:rFonts w:ascii="Times New Roman" w:hAnsi="Times New Roman" w:cs="Times New Roman"/>
          <w:sz w:val="24"/>
          <w:szCs w:val="24"/>
        </w:rPr>
        <w:t xml:space="preserve">organizar </w:t>
      </w:r>
      <w:r w:rsidRPr="00DF6F46">
        <w:rPr>
          <w:rFonts w:ascii="Times New Roman" w:hAnsi="Times New Roman" w:cs="Times New Roman"/>
          <w:sz w:val="24"/>
          <w:szCs w:val="24"/>
        </w:rPr>
        <w:t>nosso trabalho para desenvolver o processo de ensino e aprendizagem da linguagem escrita</w:t>
      </w:r>
      <w:r w:rsidR="00DF6F46" w:rsidRPr="00DF6F46">
        <w:rPr>
          <w:rFonts w:ascii="Times New Roman" w:hAnsi="Times New Roman" w:cs="Times New Roman"/>
          <w:sz w:val="24"/>
          <w:szCs w:val="24"/>
        </w:rPr>
        <w:t xml:space="preserve"> nos alunos, </w:t>
      </w:r>
      <w:r w:rsidRPr="00DF6F46">
        <w:rPr>
          <w:rFonts w:ascii="Times New Roman" w:hAnsi="Times New Roman" w:cs="Times New Roman"/>
          <w:sz w:val="24"/>
          <w:szCs w:val="24"/>
        </w:rPr>
        <w:t xml:space="preserve">reconhecendo com SOARES ( 2004) que alfabetização </w:t>
      </w:r>
      <w:r w:rsidR="00DF6F46" w:rsidRPr="00DF6F46">
        <w:rPr>
          <w:rFonts w:ascii="Times New Roman" w:hAnsi="Times New Roman" w:cs="Times New Roman"/>
          <w:sz w:val="24"/>
          <w:szCs w:val="24"/>
        </w:rPr>
        <w:t xml:space="preserve">é um processo </w:t>
      </w:r>
      <w:r w:rsidRPr="00DF6F46">
        <w:rPr>
          <w:rFonts w:ascii="Times New Roman" w:hAnsi="Times New Roman" w:cs="Times New Roman"/>
          <w:sz w:val="24"/>
          <w:szCs w:val="24"/>
        </w:rPr>
        <w:t>deve ser entendid</w:t>
      </w:r>
      <w:r w:rsidR="00DF6F46" w:rsidRPr="00DF6F46">
        <w:rPr>
          <w:rFonts w:ascii="Times New Roman" w:hAnsi="Times New Roman" w:cs="Times New Roman"/>
          <w:sz w:val="24"/>
          <w:szCs w:val="24"/>
        </w:rPr>
        <w:t>o</w:t>
      </w:r>
      <w:r w:rsidRPr="00DF6F46">
        <w:rPr>
          <w:rFonts w:ascii="Times New Roman" w:hAnsi="Times New Roman" w:cs="Times New Roman"/>
          <w:sz w:val="24"/>
          <w:szCs w:val="24"/>
        </w:rPr>
        <w:t xml:space="preserve"> como a aquisição do sistema convencional de escrita e que distingue-se d</w:t>
      </w:r>
      <w:r w:rsidR="00DF6F46" w:rsidRPr="00DF6F46">
        <w:rPr>
          <w:rFonts w:ascii="Times New Roman" w:hAnsi="Times New Roman" w:cs="Times New Roman"/>
          <w:sz w:val="24"/>
          <w:szCs w:val="24"/>
        </w:rPr>
        <w:t>o processo de</w:t>
      </w:r>
      <w:r w:rsidRPr="00DF6F46">
        <w:rPr>
          <w:rFonts w:ascii="Times New Roman" w:hAnsi="Times New Roman" w:cs="Times New Roman"/>
          <w:sz w:val="24"/>
          <w:szCs w:val="24"/>
        </w:rPr>
        <w:t xml:space="preserve"> letramento que é  “o processo de desenvolvimento de comportamentos e habilidades de uso competente da leitura e da escrita em práticas sociais. </w:t>
      </w:r>
      <w:r w:rsidR="00DF6F46" w:rsidRPr="00DF6F46">
        <w:rPr>
          <w:rFonts w:ascii="Times New Roman" w:hAnsi="Times New Roman" w:cs="Times New Roman"/>
          <w:sz w:val="24"/>
          <w:szCs w:val="24"/>
        </w:rPr>
        <w:t>D</w:t>
      </w:r>
      <w:r w:rsidRPr="00DF6F46">
        <w:rPr>
          <w:rFonts w:ascii="Times New Roman" w:hAnsi="Times New Roman" w:cs="Times New Roman"/>
          <w:sz w:val="24"/>
          <w:szCs w:val="24"/>
        </w:rPr>
        <w:t>istinguem-se tanto em relação aos objetos de conhecimento quanto em relação aos processos cognitivos e linguísticos de aprendizagem</w:t>
      </w:r>
      <w:r w:rsidR="00DF6F46" w:rsidRPr="00DF6F46">
        <w:rPr>
          <w:rFonts w:ascii="Times New Roman" w:hAnsi="Times New Roman" w:cs="Times New Roman"/>
          <w:sz w:val="24"/>
          <w:szCs w:val="24"/>
        </w:rPr>
        <w:t>” (SOARES, 2004).</w:t>
      </w:r>
    </w:p>
    <w:p w14:paraId="12BC3D78" w14:textId="3C8A567F" w:rsidR="004F3306" w:rsidRPr="00DF6F46" w:rsidRDefault="00DF6F46" w:rsidP="00500C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6F46">
        <w:rPr>
          <w:rFonts w:ascii="Times New Roman" w:hAnsi="Times New Roman" w:cs="Times New Roman"/>
          <w:sz w:val="24"/>
          <w:szCs w:val="24"/>
        </w:rPr>
        <w:t>P</w:t>
      </w:r>
      <w:r w:rsidR="004F3306" w:rsidRPr="00DF6F46">
        <w:rPr>
          <w:rFonts w:ascii="Times New Roman" w:hAnsi="Times New Roman" w:cs="Times New Roman"/>
          <w:sz w:val="24"/>
          <w:szCs w:val="24"/>
        </w:rPr>
        <w:t>ortanto, também</w:t>
      </w:r>
      <w:r>
        <w:rPr>
          <w:rFonts w:ascii="Times New Roman" w:hAnsi="Times New Roman" w:cs="Times New Roman"/>
          <w:sz w:val="24"/>
          <w:szCs w:val="24"/>
        </w:rPr>
        <w:t>,</w:t>
      </w:r>
      <w:r w:rsidR="004F3306" w:rsidRPr="00DF6F46">
        <w:rPr>
          <w:rFonts w:ascii="Times New Roman" w:hAnsi="Times New Roman" w:cs="Times New Roman"/>
          <w:sz w:val="24"/>
          <w:szCs w:val="24"/>
        </w:rPr>
        <w:t xml:space="preserve"> </w:t>
      </w:r>
      <w:r w:rsidRPr="00DF6F46">
        <w:rPr>
          <w:rFonts w:ascii="Times New Roman" w:hAnsi="Times New Roman" w:cs="Times New Roman"/>
          <w:sz w:val="24"/>
          <w:szCs w:val="24"/>
        </w:rPr>
        <w:t xml:space="preserve">o </w:t>
      </w:r>
      <w:r w:rsidR="004F3306" w:rsidRPr="00DF6F46">
        <w:rPr>
          <w:rFonts w:ascii="Times New Roman" w:hAnsi="Times New Roman" w:cs="Times New Roman"/>
          <w:sz w:val="24"/>
          <w:szCs w:val="24"/>
        </w:rPr>
        <w:t xml:space="preserve"> ensino desses diferentes objetos</w:t>
      </w:r>
      <w:r w:rsidRPr="00DF6F46">
        <w:rPr>
          <w:rFonts w:ascii="Times New Roman" w:hAnsi="Times New Roman" w:cs="Times New Roman"/>
          <w:sz w:val="24"/>
          <w:szCs w:val="24"/>
        </w:rPr>
        <w:t xml:space="preserve"> de conhecimento precisa ser compreendido pelos professores em suas especificidades considerando que são processos distintos, interdependentes e que se complementam.  </w:t>
      </w:r>
      <w:r>
        <w:rPr>
          <w:rFonts w:ascii="Times New Roman" w:hAnsi="Times New Roman" w:cs="Times New Roman"/>
          <w:sz w:val="24"/>
          <w:szCs w:val="24"/>
        </w:rPr>
        <w:t>Ainda, p</w:t>
      </w:r>
      <w:r w:rsidRPr="00DF6F46">
        <w:rPr>
          <w:rFonts w:ascii="Times New Roman" w:hAnsi="Times New Roman" w:cs="Times New Roman"/>
          <w:sz w:val="24"/>
          <w:szCs w:val="24"/>
        </w:rPr>
        <w:t>ara Soares ( 2004) “</w:t>
      </w:r>
      <w:r w:rsidR="004F3306" w:rsidRPr="00DF6F46">
        <w:rPr>
          <w:rFonts w:ascii="Times New Roman" w:hAnsi="Times New Roman" w:cs="Times New Roman"/>
          <w:sz w:val="24"/>
          <w:szCs w:val="24"/>
        </w:rPr>
        <w:t>a alfabetização só tem sentido quando desenvolvida no contexto de práticas sociais de leitura e de escrita e por meio dessas práticas, ou seja, em um contexto de letramento e por meio de atividades de letramento</w:t>
      </w:r>
      <w:r w:rsidRPr="00DF6F46">
        <w:rPr>
          <w:rFonts w:ascii="Times New Roman" w:hAnsi="Times New Roman" w:cs="Times New Roman"/>
          <w:sz w:val="24"/>
          <w:szCs w:val="24"/>
        </w:rPr>
        <w:t>”.</w:t>
      </w:r>
    </w:p>
    <w:p w14:paraId="6C64DBEA" w14:textId="77777777" w:rsidR="00C44F3F" w:rsidRDefault="00C44F3F" w:rsidP="001245D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55A0E2" w14:textId="77777777" w:rsidR="001245DC" w:rsidRPr="009E3769" w:rsidRDefault="001245DC" w:rsidP="001245D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09E821" w14:textId="77777777" w:rsidR="00C44F3F" w:rsidRPr="001245DC" w:rsidRDefault="00C44F3F" w:rsidP="001245D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45DC">
        <w:rPr>
          <w:rFonts w:ascii="Times New Roman" w:hAnsi="Times New Roman" w:cs="Times New Roman"/>
          <w:b/>
          <w:sz w:val="24"/>
          <w:szCs w:val="24"/>
        </w:rPr>
        <w:t xml:space="preserve">Metodologia </w:t>
      </w:r>
    </w:p>
    <w:p w14:paraId="2213EFC2" w14:textId="77777777" w:rsidR="004F3306" w:rsidRDefault="004F3306" w:rsidP="001245DC">
      <w:pPr>
        <w:spacing w:after="0" w:line="48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14:paraId="695FD0FE" w14:textId="13237F60" w:rsidR="001245DC" w:rsidRDefault="00DF6F46" w:rsidP="001245DC">
      <w:pPr>
        <w:spacing w:after="0" w:line="48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 desenvolvermos o referido projeto, elencamos </w:t>
      </w:r>
      <w:r w:rsidR="00C44F3F" w:rsidRPr="009E3769"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g</w:t>
      </w:r>
      <w:r w:rsidR="00C44F3F" w:rsidRPr="009E3769">
        <w:rPr>
          <w:rFonts w:ascii="Times New Roman" w:hAnsi="Times New Roman" w:cs="Times New Roman"/>
          <w:sz w:val="24"/>
          <w:szCs w:val="24"/>
        </w:rPr>
        <w:t>ênero</w:t>
      </w:r>
      <w:r>
        <w:rPr>
          <w:rFonts w:ascii="Times New Roman" w:hAnsi="Times New Roman" w:cs="Times New Roman"/>
          <w:sz w:val="24"/>
          <w:szCs w:val="24"/>
        </w:rPr>
        <w:t xml:space="preserve"> textual re</w:t>
      </w:r>
      <w:r w:rsidR="00C44F3F" w:rsidRPr="009E3769">
        <w:rPr>
          <w:rFonts w:ascii="Times New Roman" w:hAnsi="Times New Roman" w:cs="Times New Roman"/>
          <w:sz w:val="24"/>
          <w:szCs w:val="24"/>
        </w:rPr>
        <w:t xml:space="preserve">ceita 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 w:rsidR="00C44F3F" w:rsidRPr="009E3769">
        <w:rPr>
          <w:rFonts w:ascii="Times New Roman" w:hAnsi="Times New Roman" w:cs="Times New Roman"/>
          <w:sz w:val="24"/>
          <w:szCs w:val="24"/>
        </w:rPr>
        <w:t xml:space="preserve"> dividi</w:t>
      </w:r>
      <w:r>
        <w:rPr>
          <w:rFonts w:ascii="Times New Roman" w:hAnsi="Times New Roman" w:cs="Times New Roman"/>
          <w:sz w:val="24"/>
          <w:szCs w:val="24"/>
        </w:rPr>
        <w:t>mos</w:t>
      </w:r>
      <w:r w:rsidR="00C44F3F" w:rsidRPr="009E3769">
        <w:rPr>
          <w:rFonts w:ascii="Times New Roman" w:hAnsi="Times New Roman" w:cs="Times New Roman"/>
          <w:sz w:val="24"/>
          <w:szCs w:val="24"/>
        </w:rPr>
        <w:t xml:space="preserve"> em partes, sendo elas: parte 01</w:t>
      </w:r>
      <w:r w:rsidR="008F2008">
        <w:rPr>
          <w:rFonts w:ascii="Times New Roman" w:hAnsi="Times New Roman" w:cs="Times New Roman"/>
          <w:sz w:val="24"/>
          <w:szCs w:val="24"/>
        </w:rPr>
        <w:t xml:space="preserve">- os alunos estarão </w:t>
      </w:r>
      <w:r w:rsidR="00C44F3F" w:rsidRPr="009E3769">
        <w:rPr>
          <w:rFonts w:ascii="Times New Roman" w:hAnsi="Times New Roman" w:cs="Times New Roman"/>
          <w:sz w:val="24"/>
          <w:szCs w:val="24"/>
        </w:rPr>
        <w:t>pesquisa</w:t>
      </w:r>
      <w:r w:rsidR="008F2008">
        <w:rPr>
          <w:rFonts w:ascii="Times New Roman" w:hAnsi="Times New Roman" w:cs="Times New Roman"/>
          <w:sz w:val="24"/>
          <w:szCs w:val="24"/>
        </w:rPr>
        <w:t xml:space="preserve">ndo </w:t>
      </w:r>
      <w:r w:rsidR="00C44F3F" w:rsidRPr="009E3769">
        <w:rPr>
          <w:rFonts w:ascii="Times New Roman" w:hAnsi="Times New Roman" w:cs="Times New Roman"/>
          <w:sz w:val="24"/>
          <w:szCs w:val="24"/>
        </w:rPr>
        <w:t xml:space="preserve">uma receita tradicional da sua família; </w:t>
      </w:r>
      <w:r w:rsidR="008F2008">
        <w:rPr>
          <w:rFonts w:ascii="Times New Roman" w:hAnsi="Times New Roman" w:cs="Times New Roman"/>
          <w:sz w:val="24"/>
          <w:szCs w:val="24"/>
        </w:rPr>
        <w:t xml:space="preserve">na </w:t>
      </w:r>
      <w:r w:rsidR="00C44F3F" w:rsidRPr="009E3769">
        <w:rPr>
          <w:rFonts w:ascii="Times New Roman" w:hAnsi="Times New Roman" w:cs="Times New Roman"/>
          <w:sz w:val="24"/>
          <w:szCs w:val="24"/>
        </w:rPr>
        <w:t xml:space="preserve">parte 02 </w:t>
      </w:r>
      <w:r w:rsidR="008F2008">
        <w:rPr>
          <w:rFonts w:ascii="Times New Roman" w:hAnsi="Times New Roman" w:cs="Times New Roman"/>
          <w:sz w:val="24"/>
          <w:szCs w:val="24"/>
        </w:rPr>
        <w:t xml:space="preserve">– os alunos estarão </w:t>
      </w:r>
      <w:r w:rsidR="00C44F3F" w:rsidRPr="009E3769">
        <w:rPr>
          <w:rFonts w:ascii="Times New Roman" w:hAnsi="Times New Roman" w:cs="Times New Roman"/>
          <w:sz w:val="24"/>
          <w:szCs w:val="24"/>
        </w:rPr>
        <w:t>apresenta</w:t>
      </w:r>
      <w:r w:rsidR="008F2008">
        <w:rPr>
          <w:rFonts w:ascii="Times New Roman" w:hAnsi="Times New Roman" w:cs="Times New Roman"/>
          <w:sz w:val="24"/>
          <w:szCs w:val="24"/>
        </w:rPr>
        <w:t xml:space="preserve">ndo </w:t>
      </w:r>
      <w:r w:rsidR="000E0423" w:rsidRPr="009E3769">
        <w:rPr>
          <w:rFonts w:ascii="Times New Roman" w:hAnsi="Times New Roman" w:cs="Times New Roman"/>
          <w:sz w:val="24"/>
          <w:szCs w:val="24"/>
        </w:rPr>
        <w:t>para a turma</w:t>
      </w:r>
      <w:r w:rsidR="008F2008">
        <w:rPr>
          <w:rFonts w:ascii="Times New Roman" w:hAnsi="Times New Roman" w:cs="Times New Roman"/>
          <w:sz w:val="24"/>
          <w:szCs w:val="24"/>
        </w:rPr>
        <w:t xml:space="preserve"> a sua receita e como </w:t>
      </w:r>
      <w:r w:rsidR="000E0423" w:rsidRPr="009E3769">
        <w:rPr>
          <w:rFonts w:ascii="Times New Roman" w:hAnsi="Times New Roman" w:cs="Times New Roman"/>
          <w:sz w:val="24"/>
          <w:szCs w:val="24"/>
        </w:rPr>
        <w:t xml:space="preserve"> parte 03</w:t>
      </w:r>
      <w:r w:rsidR="008F2008">
        <w:rPr>
          <w:rFonts w:ascii="Times New Roman" w:hAnsi="Times New Roman" w:cs="Times New Roman"/>
          <w:sz w:val="24"/>
          <w:szCs w:val="24"/>
        </w:rPr>
        <w:t xml:space="preserve">- os alunos estarão </w:t>
      </w:r>
      <w:r w:rsidR="000E0423" w:rsidRPr="009E3769">
        <w:rPr>
          <w:rFonts w:ascii="Times New Roman" w:hAnsi="Times New Roman" w:cs="Times New Roman"/>
          <w:sz w:val="24"/>
          <w:szCs w:val="24"/>
        </w:rPr>
        <w:t>troca</w:t>
      </w:r>
      <w:r w:rsidR="008F2008">
        <w:rPr>
          <w:rFonts w:ascii="Times New Roman" w:hAnsi="Times New Roman" w:cs="Times New Roman"/>
          <w:sz w:val="24"/>
          <w:szCs w:val="24"/>
        </w:rPr>
        <w:t xml:space="preserve">ndo suas </w:t>
      </w:r>
      <w:r w:rsidR="00C44F3F" w:rsidRPr="009E3769">
        <w:rPr>
          <w:rFonts w:ascii="Times New Roman" w:hAnsi="Times New Roman" w:cs="Times New Roman"/>
          <w:sz w:val="24"/>
          <w:szCs w:val="24"/>
        </w:rPr>
        <w:t>re</w:t>
      </w:r>
      <w:r w:rsidR="000E0423" w:rsidRPr="009E3769">
        <w:rPr>
          <w:rFonts w:ascii="Times New Roman" w:hAnsi="Times New Roman" w:cs="Times New Roman"/>
          <w:sz w:val="24"/>
          <w:szCs w:val="24"/>
        </w:rPr>
        <w:t>ceitas com os</w:t>
      </w:r>
      <w:r w:rsidR="008F2008">
        <w:rPr>
          <w:rFonts w:ascii="Times New Roman" w:hAnsi="Times New Roman" w:cs="Times New Roman"/>
          <w:sz w:val="24"/>
          <w:szCs w:val="24"/>
        </w:rPr>
        <w:t xml:space="preserve"> seus</w:t>
      </w:r>
      <w:r w:rsidR="000E0423" w:rsidRPr="009E3769">
        <w:rPr>
          <w:rFonts w:ascii="Times New Roman" w:hAnsi="Times New Roman" w:cs="Times New Roman"/>
          <w:sz w:val="24"/>
          <w:szCs w:val="24"/>
        </w:rPr>
        <w:t xml:space="preserve"> colegas e escrev</w:t>
      </w:r>
      <w:r w:rsidR="008F2008">
        <w:rPr>
          <w:rFonts w:ascii="Times New Roman" w:hAnsi="Times New Roman" w:cs="Times New Roman"/>
          <w:sz w:val="24"/>
          <w:szCs w:val="24"/>
        </w:rPr>
        <w:t xml:space="preserve">endo-as </w:t>
      </w:r>
      <w:r w:rsidR="00C44F3F" w:rsidRPr="009E3769">
        <w:rPr>
          <w:rFonts w:ascii="Times New Roman" w:hAnsi="Times New Roman" w:cs="Times New Roman"/>
          <w:sz w:val="24"/>
          <w:szCs w:val="24"/>
        </w:rPr>
        <w:t xml:space="preserve">em </w:t>
      </w:r>
      <w:r w:rsidR="000E0423" w:rsidRPr="009E3769">
        <w:rPr>
          <w:rFonts w:ascii="Times New Roman" w:hAnsi="Times New Roman" w:cs="Times New Roman"/>
          <w:sz w:val="24"/>
          <w:szCs w:val="24"/>
        </w:rPr>
        <w:t>um caderno de receitas</w:t>
      </w:r>
      <w:r w:rsidR="008F2008">
        <w:rPr>
          <w:rFonts w:ascii="Times New Roman" w:hAnsi="Times New Roman" w:cs="Times New Roman"/>
          <w:sz w:val="24"/>
          <w:szCs w:val="24"/>
        </w:rPr>
        <w:t xml:space="preserve">. Como </w:t>
      </w:r>
      <w:r w:rsidR="000E0423" w:rsidRPr="009E3769">
        <w:rPr>
          <w:rFonts w:ascii="Times New Roman" w:hAnsi="Times New Roman" w:cs="Times New Roman"/>
          <w:sz w:val="24"/>
          <w:szCs w:val="24"/>
        </w:rPr>
        <w:t>parte 04</w:t>
      </w:r>
      <w:r w:rsidR="008F2008">
        <w:rPr>
          <w:rFonts w:ascii="Times New Roman" w:hAnsi="Times New Roman" w:cs="Times New Roman"/>
          <w:sz w:val="24"/>
          <w:szCs w:val="24"/>
        </w:rPr>
        <w:t xml:space="preserve"> do trabalho, elencamos </w:t>
      </w:r>
      <w:r w:rsidR="000E0423" w:rsidRPr="009E3769">
        <w:rPr>
          <w:rFonts w:ascii="Times New Roman" w:hAnsi="Times New Roman" w:cs="Times New Roman"/>
          <w:sz w:val="24"/>
          <w:szCs w:val="24"/>
        </w:rPr>
        <w:t xml:space="preserve">fazer uma </w:t>
      </w:r>
      <w:r w:rsidR="008F2008">
        <w:rPr>
          <w:rFonts w:ascii="Times New Roman" w:hAnsi="Times New Roman" w:cs="Times New Roman"/>
          <w:sz w:val="24"/>
          <w:szCs w:val="24"/>
        </w:rPr>
        <w:t xml:space="preserve">das </w:t>
      </w:r>
      <w:r w:rsidR="000E0423" w:rsidRPr="009E3769">
        <w:rPr>
          <w:rFonts w:ascii="Times New Roman" w:hAnsi="Times New Roman" w:cs="Times New Roman"/>
          <w:sz w:val="24"/>
          <w:szCs w:val="24"/>
        </w:rPr>
        <w:t>receita</w:t>
      </w:r>
      <w:r w:rsidR="008F2008">
        <w:rPr>
          <w:rFonts w:ascii="Times New Roman" w:hAnsi="Times New Roman" w:cs="Times New Roman"/>
          <w:sz w:val="24"/>
          <w:szCs w:val="24"/>
        </w:rPr>
        <w:t xml:space="preserve">s apresentadas pelos alunos e como </w:t>
      </w:r>
      <w:r w:rsidR="000E0423" w:rsidRPr="009E3769">
        <w:rPr>
          <w:rFonts w:ascii="Times New Roman" w:hAnsi="Times New Roman" w:cs="Times New Roman"/>
          <w:sz w:val="24"/>
          <w:szCs w:val="24"/>
        </w:rPr>
        <w:t>parte 05</w:t>
      </w:r>
      <w:r w:rsidR="008F2008">
        <w:rPr>
          <w:rFonts w:ascii="Times New Roman" w:hAnsi="Times New Roman" w:cs="Times New Roman"/>
          <w:sz w:val="24"/>
          <w:szCs w:val="24"/>
        </w:rPr>
        <w:t xml:space="preserve"> os alunos </w:t>
      </w:r>
      <w:r w:rsidR="000E0423" w:rsidRPr="009E3769">
        <w:rPr>
          <w:rFonts w:ascii="Times New Roman" w:hAnsi="Times New Roman" w:cs="Times New Roman"/>
          <w:sz w:val="24"/>
          <w:szCs w:val="24"/>
        </w:rPr>
        <w:t xml:space="preserve"> </w:t>
      </w:r>
      <w:r w:rsidR="008F2008">
        <w:rPr>
          <w:rFonts w:ascii="Times New Roman" w:hAnsi="Times New Roman" w:cs="Times New Roman"/>
          <w:sz w:val="24"/>
          <w:szCs w:val="24"/>
        </w:rPr>
        <w:t xml:space="preserve">organizaram </w:t>
      </w:r>
      <w:r w:rsidR="003A0131" w:rsidRPr="009E3769">
        <w:rPr>
          <w:rFonts w:ascii="Times New Roman" w:hAnsi="Times New Roman" w:cs="Times New Roman"/>
          <w:sz w:val="24"/>
          <w:szCs w:val="24"/>
        </w:rPr>
        <w:t xml:space="preserve">os cadernos de receitas </w:t>
      </w:r>
      <w:r w:rsidR="008F2008">
        <w:rPr>
          <w:rFonts w:ascii="Times New Roman" w:hAnsi="Times New Roman" w:cs="Times New Roman"/>
          <w:sz w:val="24"/>
          <w:szCs w:val="24"/>
        </w:rPr>
        <w:t xml:space="preserve">da sua turma, </w:t>
      </w:r>
      <w:r w:rsidR="003A0131" w:rsidRPr="009E3769">
        <w:rPr>
          <w:rFonts w:ascii="Times New Roman" w:hAnsi="Times New Roman" w:cs="Times New Roman"/>
          <w:sz w:val="24"/>
          <w:szCs w:val="24"/>
        </w:rPr>
        <w:t>no dia da culminância do projeto.</w:t>
      </w:r>
    </w:p>
    <w:p w14:paraId="1BE1995C" w14:textId="173887E0" w:rsidR="001245DC" w:rsidRDefault="003A0131" w:rsidP="001245DC">
      <w:pPr>
        <w:spacing w:after="0" w:line="48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9E3769">
        <w:rPr>
          <w:rFonts w:ascii="Times New Roman" w:hAnsi="Times New Roman" w:cs="Times New Roman"/>
          <w:sz w:val="24"/>
          <w:szCs w:val="24"/>
        </w:rPr>
        <w:t>O objetivo principal foi proporcionar ao</w:t>
      </w:r>
      <w:r w:rsidR="00563356">
        <w:rPr>
          <w:rFonts w:ascii="Times New Roman" w:hAnsi="Times New Roman" w:cs="Times New Roman"/>
          <w:sz w:val="24"/>
          <w:szCs w:val="24"/>
        </w:rPr>
        <w:t>s</w:t>
      </w:r>
      <w:r w:rsidRPr="009E3769">
        <w:rPr>
          <w:rFonts w:ascii="Times New Roman" w:hAnsi="Times New Roman" w:cs="Times New Roman"/>
          <w:sz w:val="24"/>
          <w:szCs w:val="24"/>
        </w:rPr>
        <w:t xml:space="preserve"> aluno</w:t>
      </w:r>
      <w:r w:rsidR="00563356">
        <w:rPr>
          <w:rFonts w:ascii="Times New Roman" w:hAnsi="Times New Roman" w:cs="Times New Roman"/>
          <w:sz w:val="24"/>
          <w:szCs w:val="24"/>
        </w:rPr>
        <w:t>s</w:t>
      </w:r>
      <w:r w:rsidRPr="009E3769">
        <w:rPr>
          <w:rFonts w:ascii="Times New Roman" w:hAnsi="Times New Roman" w:cs="Times New Roman"/>
          <w:sz w:val="24"/>
          <w:szCs w:val="24"/>
        </w:rPr>
        <w:t xml:space="preserve"> o contato com esse gênero</w:t>
      </w:r>
      <w:r w:rsidR="00563356">
        <w:rPr>
          <w:rFonts w:ascii="Times New Roman" w:hAnsi="Times New Roman" w:cs="Times New Roman"/>
          <w:sz w:val="24"/>
          <w:szCs w:val="24"/>
        </w:rPr>
        <w:t xml:space="preserve"> textual específico</w:t>
      </w:r>
      <w:r w:rsidRPr="009E3769">
        <w:rPr>
          <w:rFonts w:ascii="Times New Roman" w:hAnsi="Times New Roman" w:cs="Times New Roman"/>
          <w:sz w:val="24"/>
          <w:szCs w:val="24"/>
        </w:rPr>
        <w:t xml:space="preserve">, que </w:t>
      </w:r>
      <w:r w:rsidR="00563356">
        <w:rPr>
          <w:rFonts w:ascii="Times New Roman" w:hAnsi="Times New Roman" w:cs="Times New Roman"/>
          <w:sz w:val="24"/>
          <w:szCs w:val="24"/>
        </w:rPr>
        <w:t>por ser</w:t>
      </w:r>
      <w:r w:rsidRPr="009E3769">
        <w:rPr>
          <w:rFonts w:ascii="Times New Roman" w:hAnsi="Times New Roman" w:cs="Times New Roman"/>
          <w:sz w:val="24"/>
          <w:szCs w:val="24"/>
        </w:rPr>
        <w:t xml:space="preserve"> atrativo </w:t>
      </w:r>
      <w:r w:rsidR="00563356">
        <w:rPr>
          <w:rFonts w:ascii="Times New Roman" w:hAnsi="Times New Roman" w:cs="Times New Roman"/>
          <w:sz w:val="24"/>
          <w:szCs w:val="24"/>
        </w:rPr>
        <w:t xml:space="preserve">pode </w:t>
      </w:r>
      <w:r w:rsidRPr="009E3769">
        <w:rPr>
          <w:rFonts w:ascii="Times New Roman" w:hAnsi="Times New Roman" w:cs="Times New Roman"/>
          <w:sz w:val="24"/>
          <w:szCs w:val="24"/>
        </w:rPr>
        <w:t>proporciona</w:t>
      </w:r>
      <w:r w:rsidR="00563356">
        <w:rPr>
          <w:rFonts w:ascii="Times New Roman" w:hAnsi="Times New Roman" w:cs="Times New Roman"/>
          <w:sz w:val="24"/>
          <w:szCs w:val="24"/>
        </w:rPr>
        <w:t xml:space="preserve">r o </w:t>
      </w:r>
      <w:r w:rsidRPr="009E3769">
        <w:rPr>
          <w:rFonts w:ascii="Times New Roman" w:hAnsi="Times New Roman" w:cs="Times New Roman"/>
          <w:sz w:val="24"/>
          <w:szCs w:val="24"/>
        </w:rPr>
        <w:t>us</w:t>
      </w:r>
      <w:r w:rsidR="00563356">
        <w:rPr>
          <w:rFonts w:ascii="Times New Roman" w:hAnsi="Times New Roman" w:cs="Times New Roman"/>
          <w:sz w:val="24"/>
          <w:szCs w:val="24"/>
        </w:rPr>
        <w:t>o d</w:t>
      </w:r>
      <w:r w:rsidRPr="009E3769">
        <w:rPr>
          <w:rFonts w:ascii="Times New Roman" w:hAnsi="Times New Roman" w:cs="Times New Roman"/>
          <w:sz w:val="24"/>
          <w:szCs w:val="24"/>
        </w:rPr>
        <w:t>a criatividade</w:t>
      </w:r>
      <w:r w:rsidR="00563356">
        <w:rPr>
          <w:rFonts w:ascii="Times New Roman" w:hAnsi="Times New Roman" w:cs="Times New Roman"/>
          <w:sz w:val="24"/>
          <w:szCs w:val="24"/>
        </w:rPr>
        <w:t xml:space="preserve"> dos alunos</w:t>
      </w:r>
      <w:r w:rsidRPr="009E3769">
        <w:rPr>
          <w:rFonts w:ascii="Times New Roman" w:hAnsi="Times New Roman" w:cs="Times New Roman"/>
          <w:sz w:val="24"/>
          <w:szCs w:val="24"/>
        </w:rPr>
        <w:t xml:space="preserve"> para execut</w:t>
      </w:r>
      <w:r w:rsidR="00563356">
        <w:rPr>
          <w:rFonts w:ascii="Times New Roman" w:hAnsi="Times New Roman" w:cs="Times New Roman"/>
          <w:sz w:val="24"/>
          <w:szCs w:val="24"/>
        </w:rPr>
        <w:t>á</w:t>
      </w:r>
      <w:r w:rsidRPr="009E3769">
        <w:rPr>
          <w:rFonts w:ascii="Times New Roman" w:hAnsi="Times New Roman" w:cs="Times New Roman"/>
          <w:sz w:val="24"/>
          <w:szCs w:val="24"/>
        </w:rPr>
        <w:t>-lo. Além de desenvolver no aluno a capacidad</w:t>
      </w:r>
      <w:r w:rsidR="00CD0735" w:rsidRPr="009E3769">
        <w:rPr>
          <w:rFonts w:ascii="Times New Roman" w:hAnsi="Times New Roman" w:cs="Times New Roman"/>
          <w:sz w:val="24"/>
          <w:szCs w:val="24"/>
        </w:rPr>
        <w:t>e de</w:t>
      </w:r>
      <w:r w:rsidR="00563356">
        <w:rPr>
          <w:rFonts w:ascii="Times New Roman" w:hAnsi="Times New Roman" w:cs="Times New Roman"/>
          <w:sz w:val="24"/>
          <w:szCs w:val="24"/>
        </w:rPr>
        <w:t xml:space="preserve"> ler e</w:t>
      </w:r>
      <w:r w:rsidR="00CD0735" w:rsidRPr="009E3769">
        <w:rPr>
          <w:rFonts w:ascii="Times New Roman" w:hAnsi="Times New Roman" w:cs="Times New Roman"/>
          <w:sz w:val="24"/>
          <w:szCs w:val="24"/>
        </w:rPr>
        <w:t xml:space="preserve"> interpretar </w:t>
      </w:r>
      <w:r w:rsidR="00563356">
        <w:rPr>
          <w:rFonts w:ascii="Times New Roman" w:hAnsi="Times New Roman" w:cs="Times New Roman"/>
          <w:sz w:val="24"/>
          <w:szCs w:val="24"/>
        </w:rPr>
        <w:t xml:space="preserve">o texto de </w:t>
      </w:r>
      <w:r w:rsidR="00CD0735" w:rsidRPr="009E3769">
        <w:rPr>
          <w:rFonts w:ascii="Times New Roman" w:hAnsi="Times New Roman" w:cs="Times New Roman"/>
          <w:sz w:val="24"/>
          <w:szCs w:val="24"/>
        </w:rPr>
        <w:t>cada receita</w:t>
      </w:r>
      <w:r w:rsidR="00563356">
        <w:rPr>
          <w:rFonts w:ascii="Times New Roman" w:hAnsi="Times New Roman" w:cs="Times New Roman"/>
          <w:sz w:val="24"/>
          <w:szCs w:val="24"/>
        </w:rPr>
        <w:t xml:space="preserve"> e reconhecimento de suas especificidades enquanto gênero textual</w:t>
      </w:r>
      <w:r w:rsidR="00CD0735" w:rsidRPr="009E3769">
        <w:rPr>
          <w:rFonts w:ascii="Times New Roman" w:hAnsi="Times New Roman" w:cs="Times New Roman"/>
          <w:sz w:val="24"/>
          <w:szCs w:val="24"/>
        </w:rPr>
        <w:t xml:space="preserve">. </w:t>
      </w:r>
      <w:r w:rsidR="003A62C0">
        <w:rPr>
          <w:rFonts w:ascii="Times New Roman" w:hAnsi="Times New Roman" w:cs="Times New Roman"/>
          <w:sz w:val="24"/>
          <w:szCs w:val="24"/>
        </w:rPr>
        <w:t>Buscamos, também a</w:t>
      </w:r>
      <w:r w:rsidRPr="009E3769">
        <w:rPr>
          <w:rFonts w:ascii="Times New Roman" w:hAnsi="Times New Roman" w:cs="Times New Roman"/>
          <w:sz w:val="24"/>
          <w:szCs w:val="24"/>
        </w:rPr>
        <w:t>ssociar o</w:t>
      </w:r>
      <w:r w:rsidR="003A62C0">
        <w:rPr>
          <w:rFonts w:ascii="Times New Roman" w:hAnsi="Times New Roman" w:cs="Times New Roman"/>
          <w:sz w:val="24"/>
          <w:szCs w:val="24"/>
        </w:rPr>
        <w:t xml:space="preserve">s conhecimentos </w:t>
      </w:r>
      <w:r w:rsidRPr="009E3769">
        <w:rPr>
          <w:rFonts w:ascii="Times New Roman" w:hAnsi="Times New Roman" w:cs="Times New Roman"/>
          <w:sz w:val="24"/>
          <w:szCs w:val="24"/>
        </w:rPr>
        <w:t xml:space="preserve">da matemática, ciências </w:t>
      </w:r>
      <w:r w:rsidR="00CD0735" w:rsidRPr="009E3769">
        <w:rPr>
          <w:rFonts w:ascii="Times New Roman" w:hAnsi="Times New Roman" w:cs="Times New Roman"/>
          <w:sz w:val="24"/>
          <w:szCs w:val="24"/>
        </w:rPr>
        <w:t xml:space="preserve">e geografia </w:t>
      </w:r>
      <w:r w:rsidR="003A62C0">
        <w:rPr>
          <w:rFonts w:ascii="Times New Roman" w:hAnsi="Times New Roman" w:cs="Times New Roman"/>
          <w:sz w:val="24"/>
          <w:szCs w:val="24"/>
        </w:rPr>
        <w:t>o</w:t>
      </w:r>
      <w:r w:rsidR="00CD0735" w:rsidRPr="009E3769">
        <w:rPr>
          <w:rFonts w:ascii="Times New Roman" w:hAnsi="Times New Roman" w:cs="Times New Roman"/>
          <w:sz w:val="24"/>
          <w:szCs w:val="24"/>
        </w:rPr>
        <w:t xml:space="preserve"> que tornou</w:t>
      </w:r>
      <w:r w:rsidRPr="009E3769">
        <w:rPr>
          <w:rFonts w:ascii="Times New Roman" w:hAnsi="Times New Roman" w:cs="Times New Roman"/>
          <w:sz w:val="24"/>
          <w:szCs w:val="24"/>
        </w:rPr>
        <w:t xml:space="preserve"> esse trabalho interdisciplinar</w:t>
      </w:r>
      <w:r w:rsidR="00CD0735" w:rsidRPr="009E3769">
        <w:rPr>
          <w:rFonts w:ascii="Times New Roman" w:hAnsi="Times New Roman" w:cs="Times New Roman"/>
          <w:sz w:val="24"/>
          <w:szCs w:val="24"/>
        </w:rPr>
        <w:t xml:space="preserve"> e ainda mais rico</w:t>
      </w:r>
      <w:r w:rsidRPr="009E3769">
        <w:rPr>
          <w:rFonts w:ascii="Times New Roman" w:hAnsi="Times New Roman" w:cs="Times New Roman"/>
          <w:sz w:val="24"/>
          <w:szCs w:val="24"/>
        </w:rPr>
        <w:t>.</w:t>
      </w:r>
    </w:p>
    <w:p w14:paraId="38C52647" w14:textId="7903C631" w:rsidR="001245DC" w:rsidRDefault="00CD0735" w:rsidP="003A62C0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769">
        <w:rPr>
          <w:rFonts w:ascii="Times New Roman" w:hAnsi="Times New Roman" w:cs="Times New Roman"/>
          <w:sz w:val="24"/>
          <w:szCs w:val="24"/>
        </w:rPr>
        <w:t>No primeiro momento, na parte 01 do projeto, foi designad</w:t>
      </w:r>
      <w:r w:rsidR="003A62C0">
        <w:rPr>
          <w:rFonts w:ascii="Times New Roman" w:hAnsi="Times New Roman" w:cs="Times New Roman"/>
          <w:sz w:val="24"/>
          <w:szCs w:val="24"/>
        </w:rPr>
        <w:t xml:space="preserve">o aos </w:t>
      </w:r>
      <w:r w:rsidRPr="009E3769">
        <w:rPr>
          <w:rFonts w:ascii="Times New Roman" w:hAnsi="Times New Roman" w:cs="Times New Roman"/>
          <w:sz w:val="24"/>
          <w:szCs w:val="24"/>
        </w:rPr>
        <w:t>os alunos fazer</w:t>
      </w:r>
      <w:r w:rsidR="003A62C0">
        <w:rPr>
          <w:rFonts w:ascii="Times New Roman" w:hAnsi="Times New Roman" w:cs="Times New Roman"/>
          <w:sz w:val="24"/>
          <w:szCs w:val="24"/>
        </w:rPr>
        <w:t xml:space="preserve">em </w:t>
      </w:r>
      <w:r w:rsidRPr="009E3769">
        <w:rPr>
          <w:rFonts w:ascii="Times New Roman" w:hAnsi="Times New Roman" w:cs="Times New Roman"/>
          <w:sz w:val="24"/>
          <w:szCs w:val="24"/>
        </w:rPr>
        <w:t xml:space="preserve">uma pesquisa em sua família, com </w:t>
      </w:r>
      <w:r w:rsidR="003A62C0">
        <w:rPr>
          <w:rFonts w:ascii="Times New Roman" w:hAnsi="Times New Roman" w:cs="Times New Roman"/>
          <w:sz w:val="24"/>
          <w:szCs w:val="24"/>
        </w:rPr>
        <w:t>seus</w:t>
      </w:r>
      <w:r w:rsidRPr="009E3769">
        <w:rPr>
          <w:rFonts w:ascii="Times New Roman" w:hAnsi="Times New Roman" w:cs="Times New Roman"/>
          <w:sz w:val="24"/>
          <w:szCs w:val="24"/>
        </w:rPr>
        <w:t xml:space="preserve"> pais, avos ou parentes próximos, </w:t>
      </w:r>
      <w:r w:rsidR="003A62C0">
        <w:rPr>
          <w:rFonts w:ascii="Times New Roman" w:hAnsi="Times New Roman" w:cs="Times New Roman"/>
          <w:sz w:val="24"/>
          <w:szCs w:val="24"/>
        </w:rPr>
        <w:t xml:space="preserve">buscando </w:t>
      </w:r>
      <w:r w:rsidRPr="009E3769">
        <w:rPr>
          <w:rFonts w:ascii="Times New Roman" w:hAnsi="Times New Roman" w:cs="Times New Roman"/>
          <w:sz w:val="24"/>
          <w:szCs w:val="24"/>
        </w:rPr>
        <w:t>uma rec</w:t>
      </w:r>
      <w:r w:rsidR="003A62C0">
        <w:rPr>
          <w:rFonts w:ascii="Times New Roman" w:hAnsi="Times New Roman" w:cs="Times New Roman"/>
          <w:sz w:val="24"/>
          <w:szCs w:val="24"/>
        </w:rPr>
        <w:t>e</w:t>
      </w:r>
      <w:r w:rsidRPr="009E3769">
        <w:rPr>
          <w:rFonts w:ascii="Times New Roman" w:hAnsi="Times New Roman" w:cs="Times New Roman"/>
          <w:sz w:val="24"/>
          <w:szCs w:val="24"/>
        </w:rPr>
        <w:t>ita que f</w:t>
      </w:r>
      <w:r w:rsidR="003A62C0">
        <w:rPr>
          <w:rFonts w:ascii="Times New Roman" w:hAnsi="Times New Roman" w:cs="Times New Roman"/>
          <w:sz w:val="24"/>
          <w:szCs w:val="24"/>
        </w:rPr>
        <w:t xml:space="preserve">izesse </w:t>
      </w:r>
      <w:r w:rsidR="001F0C13"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488834CB" wp14:editId="339B9CB5">
            <wp:simplePos x="0" y="0"/>
            <wp:positionH relativeFrom="page">
              <wp:posOffset>26035</wp:posOffset>
            </wp:positionH>
            <wp:positionV relativeFrom="page">
              <wp:posOffset>26035</wp:posOffset>
            </wp:positionV>
            <wp:extent cx="7576185" cy="1690370"/>
            <wp:effectExtent l="0" t="0" r="5715" b="5080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3769">
        <w:rPr>
          <w:rFonts w:ascii="Times New Roman" w:hAnsi="Times New Roman" w:cs="Times New Roman"/>
          <w:sz w:val="24"/>
          <w:szCs w:val="24"/>
        </w:rPr>
        <w:t xml:space="preserve">parte das reuniões familiares, que não poderia faltar </w:t>
      </w:r>
      <w:r w:rsidR="003A62C0">
        <w:rPr>
          <w:rFonts w:ascii="Times New Roman" w:hAnsi="Times New Roman" w:cs="Times New Roman"/>
          <w:sz w:val="24"/>
          <w:szCs w:val="24"/>
        </w:rPr>
        <w:t>à su</w:t>
      </w:r>
      <w:r w:rsidRPr="009E3769">
        <w:rPr>
          <w:rFonts w:ascii="Times New Roman" w:hAnsi="Times New Roman" w:cs="Times New Roman"/>
          <w:sz w:val="24"/>
          <w:szCs w:val="24"/>
        </w:rPr>
        <w:t>a</w:t>
      </w:r>
      <w:r w:rsidR="003A62C0">
        <w:rPr>
          <w:rFonts w:ascii="Times New Roman" w:hAnsi="Times New Roman" w:cs="Times New Roman"/>
          <w:sz w:val="24"/>
          <w:szCs w:val="24"/>
        </w:rPr>
        <w:t xml:space="preserve"> </w:t>
      </w:r>
      <w:r w:rsidRPr="009E3769">
        <w:rPr>
          <w:rFonts w:ascii="Times New Roman" w:hAnsi="Times New Roman" w:cs="Times New Roman"/>
          <w:sz w:val="24"/>
          <w:szCs w:val="24"/>
        </w:rPr>
        <w:t>mesa. Cada</w:t>
      </w:r>
      <w:r w:rsidR="003A62C0">
        <w:rPr>
          <w:rFonts w:ascii="Times New Roman" w:hAnsi="Times New Roman" w:cs="Times New Roman"/>
          <w:sz w:val="24"/>
          <w:szCs w:val="24"/>
        </w:rPr>
        <w:t xml:space="preserve"> aluno realizou </w:t>
      </w:r>
      <w:r w:rsidRPr="009E3769">
        <w:rPr>
          <w:rFonts w:ascii="Times New Roman" w:hAnsi="Times New Roman" w:cs="Times New Roman"/>
          <w:sz w:val="24"/>
          <w:szCs w:val="24"/>
        </w:rPr>
        <w:t xml:space="preserve"> a escrita</w:t>
      </w:r>
      <w:r w:rsidR="003A62C0">
        <w:rPr>
          <w:rFonts w:ascii="Times New Roman" w:hAnsi="Times New Roman" w:cs="Times New Roman"/>
          <w:sz w:val="24"/>
          <w:szCs w:val="24"/>
        </w:rPr>
        <w:t xml:space="preserve"> da sua receita em </w:t>
      </w:r>
      <w:r w:rsidRPr="009E3769">
        <w:rPr>
          <w:rFonts w:ascii="Times New Roman" w:hAnsi="Times New Roman" w:cs="Times New Roman"/>
          <w:sz w:val="24"/>
          <w:szCs w:val="24"/>
        </w:rPr>
        <w:t>seu caderno</w:t>
      </w:r>
      <w:r w:rsidR="003A62C0">
        <w:rPr>
          <w:rFonts w:ascii="Times New Roman" w:hAnsi="Times New Roman" w:cs="Times New Roman"/>
          <w:sz w:val="24"/>
          <w:szCs w:val="24"/>
        </w:rPr>
        <w:t xml:space="preserve">. </w:t>
      </w:r>
      <w:r w:rsidRPr="009E3769">
        <w:rPr>
          <w:rFonts w:ascii="Times New Roman" w:hAnsi="Times New Roman" w:cs="Times New Roman"/>
          <w:sz w:val="24"/>
          <w:szCs w:val="24"/>
        </w:rPr>
        <w:t>Após a correção eles reescreveram essa receita e</w:t>
      </w:r>
      <w:r w:rsidR="009536F1">
        <w:rPr>
          <w:rFonts w:ascii="Times New Roman" w:hAnsi="Times New Roman" w:cs="Times New Roman"/>
          <w:sz w:val="24"/>
          <w:szCs w:val="24"/>
        </w:rPr>
        <w:t xml:space="preserve"> as professoras organizaram </w:t>
      </w:r>
      <w:r w:rsidRPr="009E3769">
        <w:rPr>
          <w:rFonts w:ascii="Times New Roman" w:hAnsi="Times New Roman" w:cs="Times New Roman"/>
          <w:sz w:val="24"/>
          <w:szCs w:val="24"/>
        </w:rPr>
        <w:t>um caderno espec</w:t>
      </w:r>
      <w:r w:rsidR="003A62C0">
        <w:rPr>
          <w:rFonts w:ascii="Times New Roman" w:hAnsi="Times New Roman" w:cs="Times New Roman"/>
          <w:sz w:val="24"/>
          <w:szCs w:val="24"/>
        </w:rPr>
        <w:t>í</w:t>
      </w:r>
      <w:r w:rsidRPr="009E3769">
        <w:rPr>
          <w:rFonts w:ascii="Times New Roman" w:hAnsi="Times New Roman" w:cs="Times New Roman"/>
          <w:sz w:val="24"/>
          <w:szCs w:val="24"/>
        </w:rPr>
        <w:t>fico que se tornaria nosso livro de receitas do terceiro ano. Com a reescrita</w:t>
      </w:r>
      <w:r w:rsidR="003A62C0">
        <w:rPr>
          <w:rFonts w:ascii="Times New Roman" w:hAnsi="Times New Roman" w:cs="Times New Roman"/>
          <w:sz w:val="24"/>
          <w:szCs w:val="24"/>
        </w:rPr>
        <w:t>,</w:t>
      </w:r>
      <w:r w:rsidRPr="009E3769">
        <w:rPr>
          <w:rFonts w:ascii="Times New Roman" w:hAnsi="Times New Roman" w:cs="Times New Roman"/>
          <w:sz w:val="24"/>
          <w:szCs w:val="24"/>
        </w:rPr>
        <w:t xml:space="preserve"> foi possível fazer correções de palavras e buscar no dicionário o significado de outras. Ampliando assim o conhecimento</w:t>
      </w:r>
      <w:r w:rsidR="003A62C0">
        <w:rPr>
          <w:rFonts w:ascii="Times New Roman" w:hAnsi="Times New Roman" w:cs="Times New Roman"/>
          <w:sz w:val="24"/>
          <w:szCs w:val="24"/>
        </w:rPr>
        <w:t xml:space="preserve"> do significado das palavras para aumentar o </w:t>
      </w:r>
      <w:r w:rsidRPr="009E3769">
        <w:rPr>
          <w:rFonts w:ascii="Times New Roman" w:hAnsi="Times New Roman" w:cs="Times New Roman"/>
          <w:sz w:val="24"/>
          <w:szCs w:val="24"/>
        </w:rPr>
        <w:t>vocabulário das crianças.</w:t>
      </w:r>
    </w:p>
    <w:p w14:paraId="7E5A530C" w14:textId="687D25B2" w:rsidR="001245DC" w:rsidRDefault="000E0423" w:rsidP="006A58B7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9E3769">
        <w:rPr>
          <w:rFonts w:ascii="Times New Roman" w:hAnsi="Times New Roman" w:cs="Times New Roman"/>
          <w:sz w:val="24"/>
          <w:szCs w:val="24"/>
        </w:rPr>
        <w:t>Desenvolve</w:t>
      </w:r>
      <w:r w:rsidR="009536F1">
        <w:rPr>
          <w:rFonts w:ascii="Times New Roman" w:hAnsi="Times New Roman" w:cs="Times New Roman"/>
          <w:sz w:val="24"/>
          <w:szCs w:val="24"/>
        </w:rPr>
        <w:t xml:space="preserve">mos esse trabalho, através das aulas online ensino remoto e buscamos desenvolvermos nos alunos as </w:t>
      </w:r>
      <w:r w:rsidRPr="009E3769">
        <w:rPr>
          <w:rFonts w:ascii="Times New Roman" w:hAnsi="Times New Roman" w:cs="Times New Roman"/>
          <w:sz w:val="24"/>
          <w:szCs w:val="24"/>
        </w:rPr>
        <w:t>habilidade de ler</w:t>
      </w:r>
      <w:r w:rsidR="009536F1">
        <w:rPr>
          <w:rFonts w:ascii="Times New Roman" w:hAnsi="Times New Roman" w:cs="Times New Roman"/>
          <w:sz w:val="24"/>
          <w:szCs w:val="24"/>
        </w:rPr>
        <w:t xml:space="preserve">, </w:t>
      </w:r>
      <w:r w:rsidRPr="009E3769">
        <w:rPr>
          <w:rFonts w:ascii="Times New Roman" w:hAnsi="Times New Roman" w:cs="Times New Roman"/>
          <w:sz w:val="24"/>
          <w:szCs w:val="24"/>
        </w:rPr>
        <w:t>ouvir e compreender com autonomia relatos de observações e de pesquisas em fontes de informações, considerando a situação comunicativa e tema</w:t>
      </w:r>
      <w:r w:rsidR="009536F1">
        <w:rPr>
          <w:rFonts w:ascii="Times New Roman" w:hAnsi="Times New Roman" w:cs="Times New Roman"/>
          <w:sz w:val="24"/>
          <w:szCs w:val="24"/>
        </w:rPr>
        <w:t xml:space="preserve"> e </w:t>
      </w:r>
      <w:r w:rsidRPr="009E3769">
        <w:rPr>
          <w:rFonts w:ascii="Times New Roman" w:hAnsi="Times New Roman" w:cs="Times New Roman"/>
          <w:sz w:val="24"/>
          <w:szCs w:val="24"/>
        </w:rPr>
        <w:t>assunto do texto</w:t>
      </w:r>
      <w:r w:rsidR="009536F1">
        <w:rPr>
          <w:rFonts w:ascii="Times New Roman" w:hAnsi="Times New Roman" w:cs="Times New Roman"/>
          <w:sz w:val="24"/>
          <w:szCs w:val="24"/>
        </w:rPr>
        <w:t xml:space="preserve"> estudado</w:t>
      </w:r>
      <w:r w:rsidRPr="009E3769">
        <w:rPr>
          <w:rFonts w:ascii="Times New Roman" w:hAnsi="Times New Roman" w:cs="Times New Roman"/>
          <w:sz w:val="24"/>
          <w:szCs w:val="24"/>
        </w:rPr>
        <w:t>.</w:t>
      </w:r>
    </w:p>
    <w:p w14:paraId="0E1329B6" w14:textId="405617FF" w:rsidR="001245DC" w:rsidRDefault="00715460" w:rsidP="009536F1">
      <w:pPr>
        <w:spacing w:after="0"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3769">
        <w:rPr>
          <w:rFonts w:ascii="Times New Roman" w:hAnsi="Times New Roman" w:cs="Times New Roman"/>
          <w:sz w:val="24"/>
          <w:szCs w:val="24"/>
        </w:rPr>
        <w:t>Também</w:t>
      </w:r>
      <w:r w:rsidR="009536F1">
        <w:rPr>
          <w:rFonts w:ascii="Times New Roman" w:hAnsi="Times New Roman" w:cs="Times New Roman"/>
          <w:sz w:val="24"/>
          <w:szCs w:val="24"/>
        </w:rPr>
        <w:t xml:space="preserve">, </w:t>
      </w:r>
      <w:r w:rsidRPr="009E3769">
        <w:rPr>
          <w:rFonts w:ascii="Times New Roman" w:hAnsi="Times New Roman" w:cs="Times New Roman"/>
          <w:sz w:val="24"/>
          <w:szCs w:val="24"/>
        </w:rPr>
        <w:t>compo</w:t>
      </w:r>
      <w:r w:rsidR="009536F1">
        <w:rPr>
          <w:rFonts w:ascii="Times New Roman" w:hAnsi="Times New Roman" w:cs="Times New Roman"/>
          <w:sz w:val="24"/>
          <w:szCs w:val="24"/>
        </w:rPr>
        <w:t>mos o</w:t>
      </w:r>
      <w:r w:rsidRPr="009E3769">
        <w:rPr>
          <w:rFonts w:ascii="Times New Roman" w:hAnsi="Times New Roman" w:cs="Times New Roman"/>
          <w:sz w:val="24"/>
          <w:szCs w:val="24"/>
        </w:rPr>
        <w:t xml:space="preserve"> livro</w:t>
      </w:r>
      <w:r w:rsidR="009536F1">
        <w:rPr>
          <w:rFonts w:ascii="Times New Roman" w:hAnsi="Times New Roman" w:cs="Times New Roman"/>
          <w:sz w:val="24"/>
          <w:szCs w:val="24"/>
        </w:rPr>
        <w:t xml:space="preserve"> de receitas de cada turma</w:t>
      </w:r>
      <w:r w:rsidRPr="009E3769">
        <w:rPr>
          <w:rFonts w:ascii="Times New Roman" w:hAnsi="Times New Roman" w:cs="Times New Roman"/>
          <w:sz w:val="24"/>
          <w:szCs w:val="24"/>
        </w:rPr>
        <w:t xml:space="preserve">, </w:t>
      </w:r>
      <w:r w:rsidR="009536F1">
        <w:rPr>
          <w:rFonts w:ascii="Times New Roman" w:hAnsi="Times New Roman" w:cs="Times New Roman"/>
          <w:sz w:val="24"/>
          <w:szCs w:val="24"/>
        </w:rPr>
        <w:t>sendo que nes</w:t>
      </w:r>
      <w:r w:rsidR="000E0423" w:rsidRPr="009E3769">
        <w:rPr>
          <w:rFonts w:ascii="Times New Roman" w:hAnsi="Times New Roman" w:cs="Times New Roman"/>
          <w:sz w:val="24"/>
          <w:szCs w:val="24"/>
        </w:rPr>
        <w:t>s</w:t>
      </w:r>
      <w:r w:rsidRPr="009E3769">
        <w:rPr>
          <w:rFonts w:ascii="Times New Roman" w:hAnsi="Times New Roman" w:cs="Times New Roman"/>
          <w:sz w:val="24"/>
          <w:szCs w:val="24"/>
        </w:rPr>
        <w:t>a fase da escrita os alunos puderam desenvolver</w:t>
      </w:r>
      <w:r w:rsidR="009536F1">
        <w:rPr>
          <w:rFonts w:ascii="Times New Roman" w:hAnsi="Times New Roman" w:cs="Times New Roman"/>
          <w:sz w:val="24"/>
          <w:szCs w:val="24"/>
        </w:rPr>
        <w:t xml:space="preserve"> suas </w:t>
      </w:r>
      <w:r w:rsidRPr="009E3769">
        <w:rPr>
          <w:rFonts w:ascii="Times New Roman" w:hAnsi="Times New Roman" w:cs="Times New Roman"/>
          <w:sz w:val="24"/>
          <w:szCs w:val="24"/>
        </w:rPr>
        <w:t xml:space="preserve"> habilidades </w:t>
      </w:r>
      <w:r w:rsidR="009536F1">
        <w:rPr>
          <w:rFonts w:ascii="Times New Roman" w:hAnsi="Times New Roman" w:cs="Times New Roman"/>
          <w:sz w:val="24"/>
          <w:szCs w:val="24"/>
        </w:rPr>
        <w:t xml:space="preserve">de </w:t>
      </w:r>
      <w:r w:rsidR="00605C9A" w:rsidRPr="009E3769">
        <w:rPr>
          <w:rFonts w:ascii="Times New Roman" w:hAnsi="Times New Roman" w:cs="Times New Roman"/>
          <w:sz w:val="24"/>
          <w:szCs w:val="24"/>
        </w:rPr>
        <w:t>reler e revisar o texto produzido com a ajuda d</w:t>
      </w:r>
      <w:r w:rsidR="009536F1">
        <w:rPr>
          <w:rFonts w:ascii="Times New Roman" w:hAnsi="Times New Roman" w:cs="Times New Roman"/>
          <w:sz w:val="24"/>
          <w:szCs w:val="24"/>
        </w:rPr>
        <w:t>as bolsistas da Residência Pedagógica. C</w:t>
      </w:r>
      <w:r w:rsidR="000E0423" w:rsidRPr="009E3769">
        <w:rPr>
          <w:rFonts w:ascii="Times New Roman" w:hAnsi="Times New Roman" w:cs="Times New Roman"/>
          <w:sz w:val="24"/>
          <w:szCs w:val="24"/>
        </w:rPr>
        <w:t>orrigi</w:t>
      </w:r>
      <w:r w:rsidR="009536F1">
        <w:rPr>
          <w:rFonts w:ascii="Times New Roman" w:hAnsi="Times New Roman" w:cs="Times New Roman"/>
          <w:sz w:val="24"/>
          <w:szCs w:val="24"/>
        </w:rPr>
        <w:t xml:space="preserve">mos os erros ortográficos dos  textos produzidos pelos alunos </w:t>
      </w:r>
      <w:r w:rsidR="00605C9A" w:rsidRPr="009E3769">
        <w:rPr>
          <w:rFonts w:ascii="Times New Roman" w:hAnsi="Times New Roman" w:cs="Times New Roman"/>
          <w:sz w:val="24"/>
          <w:szCs w:val="24"/>
        </w:rPr>
        <w:t>e pontuação.</w:t>
      </w:r>
      <w:r w:rsidR="00CE6AD1" w:rsidRPr="009E3769">
        <w:rPr>
          <w:rFonts w:ascii="Times New Roman" w:hAnsi="Times New Roman" w:cs="Times New Roman"/>
          <w:sz w:val="24"/>
          <w:szCs w:val="24"/>
        </w:rPr>
        <w:t xml:space="preserve"> </w:t>
      </w:r>
      <w:r w:rsidR="00DB355A" w:rsidRPr="009E3769">
        <w:rPr>
          <w:rFonts w:ascii="Times New Roman" w:hAnsi="Times New Roman" w:cs="Times New Roman"/>
          <w:sz w:val="24"/>
          <w:szCs w:val="24"/>
        </w:rPr>
        <w:t xml:space="preserve">Também fizemos ilustrações </w:t>
      </w:r>
      <w:r w:rsidR="00C87177">
        <w:rPr>
          <w:rFonts w:ascii="Times New Roman" w:hAnsi="Times New Roman" w:cs="Times New Roman"/>
          <w:sz w:val="24"/>
          <w:szCs w:val="24"/>
        </w:rPr>
        <w:t>com desenhos e recortes para</w:t>
      </w:r>
      <w:r w:rsidR="00DB355A" w:rsidRPr="009E3769">
        <w:rPr>
          <w:rFonts w:ascii="Times New Roman" w:hAnsi="Times New Roman" w:cs="Times New Roman"/>
          <w:sz w:val="24"/>
          <w:szCs w:val="24"/>
        </w:rPr>
        <w:t xml:space="preserve"> tornar o livro ainda mais bonito.</w:t>
      </w:r>
      <w:r w:rsidR="009536F1">
        <w:rPr>
          <w:rFonts w:ascii="Times New Roman" w:hAnsi="Times New Roman" w:cs="Times New Roman"/>
          <w:sz w:val="24"/>
          <w:szCs w:val="24"/>
        </w:rPr>
        <w:t xml:space="preserve"> Com relação a correção de textos, </w:t>
      </w:r>
      <w:r w:rsidR="001245DC" w:rsidRPr="005619B2">
        <w:rPr>
          <w:rFonts w:ascii="Times New Roman" w:hAnsi="Times New Roman" w:cs="Times New Roman"/>
          <w:sz w:val="24"/>
          <w:szCs w:val="24"/>
        </w:rPr>
        <w:t>Carvalhal</w:t>
      </w:r>
      <w:r w:rsidR="00CE6AD1" w:rsidRPr="005619B2">
        <w:rPr>
          <w:rFonts w:ascii="Times New Roman" w:hAnsi="Times New Roman" w:cs="Times New Roman"/>
          <w:sz w:val="24"/>
          <w:szCs w:val="24"/>
        </w:rPr>
        <w:t xml:space="preserve"> (1986 </w:t>
      </w:r>
      <w:r w:rsidR="009536F1">
        <w:rPr>
          <w:rFonts w:ascii="Times New Roman" w:hAnsi="Times New Roman" w:cs="Times New Roman"/>
          <w:sz w:val="24"/>
          <w:szCs w:val="24"/>
        </w:rPr>
        <w:t xml:space="preserve"> pontua </w:t>
      </w:r>
      <w:r w:rsidR="00CE6AD1" w:rsidRPr="005619B2">
        <w:rPr>
          <w:rFonts w:ascii="Times New Roman" w:hAnsi="Times New Roman" w:cs="Times New Roman"/>
          <w:sz w:val="24"/>
          <w:szCs w:val="24"/>
        </w:rPr>
        <w:t>que:</w:t>
      </w:r>
    </w:p>
    <w:p w14:paraId="1033EF61" w14:textId="77777777" w:rsidR="00CE6AD1" w:rsidRPr="001245DC" w:rsidRDefault="00CE6AD1" w:rsidP="001245DC">
      <w:pPr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1245DC">
        <w:rPr>
          <w:rFonts w:ascii="Times New Roman" w:hAnsi="Times New Roman" w:cs="Times New Roman"/>
          <w:sz w:val="20"/>
          <w:szCs w:val="20"/>
        </w:rPr>
        <w:t>[...]</w:t>
      </w:r>
      <w:r w:rsidR="001245DC" w:rsidRPr="001245DC">
        <w:rPr>
          <w:rFonts w:ascii="Times New Roman" w:hAnsi="Times New Roman" w:cs="Times New Roman"/>
          <w:sz w:val="20"/>
          <w:szCs w:val="20"/>
        </w:rPr>
        <w:t xml:space="preserve"> </w:t>
      </w:r>
      <w:r w:rsidRPr="001245DC">
        <w:rPr>
          <w:rFonts w:ascii="Times New Roman" w:hAnsi="Times New Roman" w:cs="Times New Roman"/>
          <w:sz w:val="20"/>
          <w:szCs w:val="20"/>
        </w:rPr>
        <w:t xml:space="preserve">a repetição (de um texto por outo, de um </w:t>
      </w:r>
      <w:r w:rsidR="00605C9A" w:rsidRPr="001245DC">
        <w:rPr>
          <w:rFonts w:ascii="Times New Roman" w:hAnsi="Times New Roman" w:cs="Times New Roman"/>
          <w:sz w:val="20"/>
          <w:szCs w:val="20"/>
        </w:rPr>
        <w:t>fragmento</w:t>
      </w:r>
      <w:r w:rsidRPr="001245DC">
        <w:rPr>
          <w:rFonts w:ascii="Times New Roman" w:hAnsi="Times New Roman" w:cs="Times New Roman"/>
          <w:sz w:val="20"/>
          <w:szCs w:val="20"/>
        </w:rPr>
        <w:t xml:space="preserve"> em um texto,</w:t>
      </w:r>
      <w:r w:rsidR="00605C9A" w:rsidRPr="001245DC">
        <w:rPr>
          <w:rFonts w:ascii="Times New Roman" w:hAnsi="Times New Roman" w:cs="Times New Roman"/>
          <w:sz w:val="20"/>
          <w:szCs w:val="20"/>
        </w:rPr>
        <w:t xml:space="preserve"> </w:t>
      </w:r>
      <w:r w:rsidRPr="001245DC">
        <w:rPr>
          <w:rFonts w:ascii="Times New Roman" w:hAnsi="Times New Roman" w:cs="Times New Roman"/>
          <w:sz w:val="20"/>
          <w:szCs w:val="20"/>
        </w:rPr>
        <w:t>etc)</w:t>
      </w:r>
      <w:r w:rsidR="001245DC">
        <w:rPr>
          <w:rFonts w:ascii="Times New Roman" w:hAnsi="Times New Roman" w:cs="Times New Roman"/>
          <w:sz w:val="20"/>
          <w:szCs w:val="20"/>
        </w:rPr>
        <w:t xml:space="preserve"> </w:t>
      </w:r>
      <w:r w:rsidRPr="001245DC">
        <w:rPr>
          <w:rFonts w:ascii="Times New Roman" w:hAnsi="Times New Roman" w:cs="Times New Roman"/>
          <w:sz w:val="20"/>
          <w:szCs w:val="20"/>
        </w:rPr>
        <w:t>nunca é inocente. Nem colagem nem alusão e, muito menos, a paródia. Toda repetição está carregada de uma intencionalidade certa: quer dar continuidade ou quer modificar, quer subverter, enfim, quer atuar com relação ao texto antecessor. A verdade é que a repetição acontece, sacode a poeira do texto</w:t>
      </w:r>
      <w:r w:rsidR="00605C9A" w:rsidRPr="001245DC">
        <w:rPr>
          <w:rFonts w:ascii="Times New Roman" w:hAnsi="Times New Roman" w:cs="Times New Roman"/>
          <w:sz w:val="20"/>
          <w:szCs w:val="20"/>
        </w:rPr>
        <w:t xml:space="preserve"> </w:t>
      </w:r>
      <w:r w:rsidR="009E3769" w:rsidRPr="001245DC">
        <w:rPr>
          <w:rFonts w:ascii="Times New Roman" w:hAnsi="Times New Roman" w:cs="Times New Roman"/>
          <w:sz w:val="20"/>
          <w:szCs w:val="20"/>
        </w:rPr>
        <w:t>anterior, atualiza-o</w:t>
      </w:r>
      <w:r w:rsidRPr="001245DC">
        <w:rPr>
          <w:rFonts w:ascii="Times New Roman" w:hAnsi="Times New Roman" w:cs="Times New Roman"/>
          <w:sz w:val="20"/>
          <w:szCs w:val="20"/>
        </w:rPr>
        <w:t>, renova-o e (p</w:t>
      </w:r>
      <w:r w:rsidR="001245DC" w:rsidRPr="001245DC">
        <w:rPr>
          <w:rFonts w:ascii="Times New Roman" w:hAnsi="Times New Roman" w:cs="Times New Roman"/>
          <w:sz w:val="20"/>
          <w:szCs w:val="20"/>
        </w:rPr>
        <w:t>orque não</w:t>
      </w:r>
      <w:r w:rsidR="001245DC">
        <w:rPr>
          <w:rFonts w:ascii="Times New Roman" w:hAnsi="Times New Roman" w:cs="Times New Roman"/>
          <w:sz w:val="20"/>
          <w:szCs w:val="20"/>
        </w:rPr>
        <w:t xml:space="preserve"> dize-lo) o re-inventa (CARVALHAL</w:t>
      </w:r>
      <w:r w:rsidR="001245DC" w:rsidRPr="001245DC">
        <w:rPr>
          <w:rFonts w:ascii="Times New Roman" w:hAnsi="Times New Roman" w:cs="Times New Roman"/>
          <w:sz w:val="20"/>
          <w:szCs w:val="20"/>
        </w:rPr>
        <w:t>, 1986, p. 53-54).</w:t>
      </w:r>
    </w:p>
    <w:p w14:paraId="7AFAF7FF" w14:textId="41E35C25" w:rsidR="001F0C13" w:rsidRDefault="001F0C13" w:rsidP="009536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38B0E594" wp14:editId="208493E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76185" cy="1690370"/>
            <wp:effectExtent l="0" t="0" r="5715" b="5080"/>
            <wp:wrapTopAndBottom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E931B9" w14:textId="721FF74D" w:rsidR="001245DC" w:rsidRDefault="000E0423" w:rsidP="001245DC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9E3769">
        <w:rPr>
          <w:rFonts w:ascii="Times New Roman" w:hAnsi="Times New Roman" w:cs="Times New Roman"/>
          <w:sz w:val="24"/>
          <w:szCs w:val="24"/>
        </w:rPr>
        <w:t>Após as etapas acima</w:t>
      </w:r>
      <w:r w:rsidR="00605C9A" w:rsidRPr="009E3769">
        <w:rPr>
          <w:rFonts w:ascii="Times New Roman" w:hAnsi="Times New Roman" w:cs="Times New Roman"/>
          <w:sz w:val="24"/>
          <w:szCs w:val="24"/>
        </w:rPr>
        <w:t xml:space="preserve"> </w:t>
      </w:r>
      <w:r w:rsidR="00C87177">
        <w:rPr>
          <w:rFonts w:ascii="Times New Roman" w:hAnsi="Times New Roman" w:cs="Times New Roman"/>
          <w:sz w:val="24"/>
          <w:szCs w:val="24"/>
        </w:rPr>
        <w:t xml:space="preserve">citadas </w:t>
      </w:r>
      <w:r w:rsidR="009536F1">
        <w:rPr>
          <w:rFonts w:ascii="Times New Roman" w:hAnsi="Times New Roman" w:cs="Times New Roman"/>
          <w:sz w:val="24"/>
          <w:szCs w:val="24"/>
        </w:rPr>
        <w:t>es</w:t>
      </w:r>
      <w:r w:rsidRPr="009E3769">
        <w:rPr>
          <w:rFonts w:ascii="Times New Roman" w:hAnsi="Times New Roman" w:cs="Times New Roman"/>
          <w:sz w:val="24"/>
          <w:szCs w:val="24"/>
        </w:rPr>
        <w:t>colhe</w:t>
      </w:r>
      <w:r w:rsidR="009536F1">
        <w:rPr>
          <w:rFonts w:ascii="Times New Roman" w:hAnsi="Times New Roman" w:cs="Times New Roman"/>
          <w:sz w:val="24"/>
          <w:szCs w:val="24"/>
        </w:rPr>
        <w:t>mos a</w:t>
      </w:r>
      <w:r w:rsidRPr="009E3769">
        <w:rPr>
          <w:rFonts w:ascii="Times New Roman" w:hAnsi="Times New Roman" w:cs="Times New Roman"/>
          <w:sz w:val="24"/>
          <w:szCs w:val="24"/>
        </w:rPr>
        <w:t xml:space="preserve"> receita</w:t>
      </w:r>
      <w:r w:rsidR="009536F1">
        <w:rPr>
          <w:rFonts w:ascii="Times New Roman" w:hAnsi="Times New Roman" w:cs="Times New Roman"/>
          <w:sz w:val="24"/>
          <w:szCs w:val="24"/>
        </w:rPr>
        <w:t xml:space="preserve"> para cada aluno fazê-la em casa com sua família.</w:t>
      </w:r>
      <w:r w:rsidRPr="009E3769">
        <w:rPr>
          <w:rFonts w:ascii="Times New Roman" w:hAnsi="Times New Roman" w:cs="Times New Roman"/>
          <w:sz w:val="24"/>
          <w:szCs w:val="24"/>
        </w:rPr>
        <w:t xml:space="preserve"> </w:t>
      </w:r>
      <w:r w:rsidR="009536F1">
        <w:rPr>
          <w:rFonts w:ascii="Times New Roman" w:hAnsi="Times New Roman" w:cs="Times New Roman"/>
          <w:sz w:val="24"/>
          <w:szCs w:val="24"/>
        </w:rPr>
        <w:t xml:space="preserve">Optamos pela receita do brigadeiro que cada aluno buscou fazer </w:t>
      </w:r>
      <w:r w:rsidR="00BC6144">
        <w:rPr>
          <w:rFonts w:ascii="Times New Roman" w:hAnsi="Times New Roman" w:cs="Times New Roman"/>
          <w:sz w:val="24"/>
          <w:szCs w:val="24"/>
        </w:rPr>
        <w:t xml:space="preserve">observando com sua família o passo a passo da receita. Os alunos </w:t>
      </w:r>
      <w:r w:rsidR="009E3769" w:rsidRPr="009E3769">
        <w:rPr>
          <w:rFonts w:ascii="Times New Roman" w:hAnsi="Times New Roman" w:cs="Times New Roman"/>
          <w:sz w:val="24"/>
          <w:szCs w:val="24"/>
        </w:rPr>
        <w:t>observar</w:t>
      </w:r>
      <w:r w:rsidR="00BC6144">
        <w:rPr>
          <w:rFonts w:ascii="Times New Roman" w:hAnsi="Times New Roman" w:cs="Times New Roman"/>
          <w:sz w:val="24"/>
          <w:szCs w:val="24"/>
        </w:rPr>
        <w:t xml:space="preserve">am </w:t>
      </w:r>
      <w:r w:rsidR="009E3769" w:rsidRPr="009E3769">
        <w:rPr>
          <w:rFonts w:ascii="Times New Roman" w:hAnsi="Times New Roman" w:cs="Times New Roman"/>
          <w:sz w:val="24"/>
          <w:szCs w:val="24"/>
        </w:rPr>
        <w:t>as quantidades, embalagens, nome dos produtos e descrição de ingredientes.</w:t>
      </w:r>
    </w:p>
    <w:p w14:paraId="272581FE" w14:textId="6DDF0272" w:rsidR="009E3769" w:rsidRDefault="009E3769" w:rsidP="001245DC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9E3769">
        <w:rPr>
          <w:rFonts w:ascii="Times New Roman" w:hAnsi="Times New Roman" w:cs="Times New Roman"/>
          <w:sz w:val="24"/>
          <w:szCs w:val="24"/>
        </w:rPr>
        <w:t xml:space="preserve">A quinta e ultima fase do projeto </w:t>
      </w:r>
      <w:r w:rsidR="00BC6144">
        <w:rPr>
          <w:rFonts w:ascii="Times New Roman" w:hAnsi="Times New Roman" w:cs="Times New Roman"/>
          <w:sz w:val="24"/>
          <w:szCs w:val="24"/>
        </w:rPr>
        <w:t xml:space="preserve">as professoras enviaram fotos e vídeos para grupo de Wssaap de suas turmas dos </w:t>
      </w:r>
      <w:r w:rsidRPr="009E3769">
        <w:rPr>
          <w:rFonts w:ascii="Times New Roman" w:hAnsi="Times New Roman" w:cs="Times New Roman"/>
          <w:sz w:val="24"/>
          <w:szCs w:val="24"/>
        </w:rPr>
        <w:t>livros</w:t>
      </w:r>
      <w:r w:rsidR="00BC6144">
        <w:rPr>
          <w:rFonts w:ascii="Times New Roman" w:hAnsi="Times New Roman" w:cs="Times New Roman"/>
          <w:sz w:val="24"/>
          <w:szCs w:val="24"/>
        </w:rPr>
        <w:t xml:space="preserve"> de receitas organizados por cada turma</w:t>
      </w:r>
      <w:r w:rsidRPr="009E3769">
        <w:rPr>
          <w:rFonts w:ascii="Times New Roman" w:hAnsi="Times New Roman" w:cs="Times New Roman"/>
          <w:sz w:val="24"/>
          <w:szCs w:val="24"/>
        </w:rPr>
        <w:t>. Foi confeccionad</w:t>
      </w:r>
      <w:r w:rsidR="00BC6144">
        <w:rPr>
          <w:rFonts w:ascii="Times New Roman" w:hAnsi="Times New Roman" w:cs="Times New Roman"/>
          <w:sz w:val="24"/>
          <w:szCs w:val="24"/>
        </w:rPr>
        <w:t xml:space="preserve">a, também </w:t>
      </w:r>
      <w:r w:rsidRPr="009E3769">
        <w:rPr>
          <w:rFonts w:ascii="Times New Roman" w:hAnsi="Times New Roman" w:cs="Times New Roman"/>
          <w:sz w:val="24"/>
          <w:szCs w:val="24"/>
        </w:rPr>
        <w:t>a capa para os livros, dedicatória e índice. Esse momento proporcionou muita aleg</w:t>
      </w:r>
      <w:r w:rsidR="00C87177">
        <w:rPr>
          <w:rFonts w:ascii="Times New Roman" w:hAnsi="Times New Roman" w:cs="Times New Roman"/>
          <w:sz w:val="24"/>
          <w:szCs w:val="24"/>
        </w:rPr>
        <w:t>ria e sentimento de satisfação por parte de nossa educandos, familiares e equipe</w:t>
      </w:r>
      <w:r w:rsidR="00CB6AF2">
        <w:rPr>
          <w:rFonts w:ascii="Times New Roman" w:hAnsi="Times New Roman" w:cs="Times New Roman"/>
          <w:sz w:val="24"/>
          <w:szCs w:val="24"/>
        </w:rPr>
        <w:t xml:space="preserve"> da Residência </w:t>
      </w:r>
      <w:r w:rsidR="00C87177">
        <w:rPr>
          <w:rFonts w:ascii="Times New Roman" w:hAnsi="Times New Roman" w:cs="Times New Roman"/>
          <w:sz w:val="24"/>
          <w:szCs w:val="24"/>
        </w:rPr>
        <w:t xml:space="preserve"> </w:t>
      </w:r>
      <w:r w:rsidR="00CB6AF2">
        <w:rPr>
          <w:rFonts w:ascii="Times New Roman" w:hAnsi="Times New Roman" w:cs="Times New Roman"/>
          <w:sz w:val="24"/>
          <w:szCs w:val="24"/>
        </w:rPr>
        <w:t>Pe</w:t>
      </w:r>
      <w:r w:rsidR="00C87177">
        <w:rPr>
          <w:rFonts w:ascii="Times New Roman" w:hAnsi="Times New Roman" w:cs="Times New Roman"/>
          <w:sz w:val="24"/>
          <w:szCs w:val="24"/>
        </w:rPr>
        <w:t>dagógica.</w:t>
      </w:r>
    </w:p>
    <w:p w14:paraId="64F8A372" w14:textId="77777777" w:rsidR="00CF6EBB" w:rsidRDefault="00CF6EBB" w:rsidP="001245D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A332C4" w14:textId="77777777" w:rsidR="001245DC" w:rsidRDefault="001245DC" w:rsidP="001245D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DF67B0" w14:textId="32D04B29" w:rsidR="00CF6EBB" w:rsidRPr="001245DC" w:rsidRDefault="00CF6EBB" w:rsidP="001245D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45DC">
        <w:rPr>
          <w:rFonts w:ascii="Times New Roman" w:hAnsi="Times New Roman" w:cs="Times New Roman"/>
          <w:b/>
          <w:sz w:val="24"/>
          <w:szCs w:val="24"/>
        </w:rPr>
        <w:t>Con</w:t>
      </w:r>
      <w:r w:rsidR="006A58B7">
        <w:rPr>
          <w:rFonts w:ascii="Times New Roman" w:hAnsi="Times New Roman" w:cs="Times New Roman"/>
          <w:b/>
          <w:sz w:val="24"/>
          <w:szCs w:val="24"/>
        </w:rPr>
        <w:t>siderações:</w:t>
      </w:r>
      <w:r w:rsidRPr="001245D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E9B14BA" w14:textId="77777777" w:rsidR="001245DC" w:rsidRDefault="001245DC" w:rsidP="001245D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772F64" w14:textId="26E2EEFD" w:rsidR="001245DC" w:rsidRDefault="00EE4AFA" w:rsidP="001245DC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maior desafio que nós, profissionais da </w:t>
      </w:r>
      <w:r w:rsidR="00C87177">
        <w:rPr>
          <w:rFonts w:ascii="Times New Roman" w:hAnsi="Times New Roman" w:cs="Times New Roman"/>
          <w:sz w:val="24"/>
          <w:szCs w:val="24"/>
        </w:rPr>
        <w:t>educação,</w:t>
      </w:r>
      <w:r>
        <w:rPr>
          <w:rFonts w:ascii="Times New Roman" w:hAnsi="Times New Roman" w:cs="Times New Roman"/>
          <w:sz w:val="24"/>
          <w:szCs w:val="24"/>
        </w:rPr>
        <w:t xml:space="preserve"> enfrentamos é conseguir manter nossos alunos envolvidos com o processo de ensino aprendizagem</w:t>
      </w:r>
      <w:r w:rsidR="00BC6144">
        <w:rPr>
          <w:rFonts w:ascii="Times New Roman" w:hAnsi="Times New Roman" w:cs="Times New Roman"/>
          <w:sz w:val="24"/>
          <w:szCs w:val="24"/>
        </w:rPr>
        <w:t xml:space="preserve"> principalmente nesse tempo de Pandemia COVID 19, trabalhando o ensino remoto</w:t>
      </w:r>
      <w:r>
        <w:rPr>
          <w:rFonts w:ascii="Times New Roman" w:hAnsi="Times New Roman" w:cs="Times New Roman"/>
          <w:sz w:val="24"/>
          <w:szCs w:val="24"/>
        </w:rPr>
        <w:t xml:space="preserve">. Concluímos que o trabalho que envolveu o gênero receita aproximou </w:t>
      </w:r>
      <w:r w:rsidR="00BC6144">
        <w:rPr>
          <w:rFonts w:ascii="Times New Roman" w:hAnsi="Times New Roman" w:cs="Times New Roman"/>
          <w:sz w:val="24"/>
          <w:szCs w:val="24"/>
        </w:rPr>
        <w:t xml:space="preserve">nossos </w:t>
      </w:r>
      <w:r>
        <w:rPr>
          <w:rFonts w:ascii="Times New Roman" w:hAnsi="Times New Roman" w:cs="Times New Roman"/>
          <w:sz w:val="24"/>
          <w:szCs w:val="24"/>
        </w:rPr>
        <w:t xml:space="preserve"> alunos uns dos outros</w:t>
      </w:r>
      <w:r w:rsidR="00BC6144">
        <w:rPr>
          <w:rFonts w:ascii="Times New Roman" w:hAnsi="Times New Roman" w:cs="Times New Roman"/>
          <w:sz w:val="24"/>
          <w:szCs w:val="24"/>
        </w:rPr>
        <w:t xml:space="preserve">, proporcionou interesse pela leitura e pela escrita </w:t>
      </w:r>
      <w:r>
        <w:rPr>
          <w:rFonts w:ascii="Times New Roman" w:hAnsi="Times New Roman" w:cs="Times New Roman"/>
          <w:sz w:val="24"/>
          <w:szCs w:val="24"/>
        </w:rPr>
        <w:t>e cont</w:t>
      </w:r>
      <w:r w:rsidR="00BC6144">
        <w:rPr>
          <w:rFonts w:ascii="Times New Roman" w:hAnsi="Times New Roman" w:cs="Times New Roman"/>
          <w:sz w:val="24"/>
          <w:szCs w:val="24"/>
        </w:rPr>
        <w:t xml:space="preserve">amos </w:t>
      </w:r>
      <w:r>
        <w:rPr>
          <w:rFonts w:ascii="Times New Roman" w:hAnsi="Times New Roman" w:cs="Times New Roman"/>
          <w:sz w:val="24"/>
          <w:szCs w:val="24"/>
        </w:rPr>
        <w:t>com a participação d</w:t>
      </w:r>
      <w:r w:rsidR="007D3F16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família.</w:t>
      </w:r>
    </w:p>
    <w:p w14:paraId="5D61CC18" w14:textId="6AF72DD5" w:rsidR="00A86026" w:rsidRDefault="00EE4AFA" w:rsidP="001245DC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Foi possível constatar que essa pratica desenvolveu muitas habilidades que preconiza </w:t>
      </w:r>
      <w:r w:rsidRPr="005619B2">
        <w:rPr>
          <w:rFonts w:ascii="Times New Roman" w:hAnsi="Times New Roman" w:cs="Times New Roman"/>
          <w:sz w:val="24"/>
          <w:szCs w:val="24"/>
        </w:rPr>
        <w:t xml:space="preserve">a </w:t>
      </w:r>
      <w:r w:rsidR="001245DC" w:rsidRPr="005619B2">
        <w:rPr>
          <w:rFonts w:ascii="Times New Roman" w:hAnsi="Times New Roman" w:cs="Times New Roman"/>
          <w:sz w:val="24"/>
          <w:szCs w:val="24"/>
        </w:rPr>
        <w:t xml:space="preserve">Base Nacional Comum Curricular </w:t>
      </w:r>
      <w:r w:rsidR="001245DC">
        <w:rPr>
          <w:rFonts w:ascii="Times New Roman" w:hAnsi="Times New Roman" w:cs="Times New Roman"/>
          <w:sz w:val="24"/>
          <w:szCs w:val="24"/>
        </w:rPr>
        <w:t>(BNCC, 2018):</w:t>
      </w:r>
    </w:p>
    <w:p w14:paraId="1C35E110" w14:textId="77777777" w:rsidR="00A86026" w:rsidRPr="001245DC" w:rsidRDefault="00A86026" w:rsidP="001245DC">
      <w:pPr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1245DC">
        <w:rPr>
          <w:rFonts w:ascii="Times New Roman" w:hAnsi="Times New Roman" w:cs="Times New Roman"/>
          <w:sz w:val="20"/>
          <w:szCs w:val="20"/>
        </w:rPr>
        <w:t>Ler e compreender, com autonomia, te</w:t>
      </w:r>
      <w:r w:rsidR="00F97595">
        <w:rPr>
          <w:rFonts w:ascii="Times New Roman" w:hAnsi="Times New Roman" w:cs="Times New Roman"/>
          <w:sz w:val="20"/>
          <w:szCs w:val="20"/>
        </w:rPr>
        <w:t>xtos injuntivos instrucionais (</w:t>
      </w:r>
      <w:r w:rsidRPr="001245DC">
        <w:rPr>
          <w:rFonts w:ascii="Times New Roman" w:hAnsi="Times New Roman" w:cs="Times New Roman"/>
          <w:sz w:val="20"/>
          <w:szCs w:val="20"/>
        </w:rPr>
        <w:t>receitas, instruções de montagem), com a es</w:t>
      </w:r>
      <w:r w:rsidR="00F97595">
        <w:rPr>
          <w:rFonts w:ascii="Times New Roman" w:hAnsi="Times New Roman" w:cs="Times New Roman"/>
          <w:sz w:val="20"/>
          <w:szCs w:val="20"/>
        </w:rPr>
        <w:t>trutura própria desses textos (</w:t>
      </w:r>
      <w:r w:rsidRPr="001245DC">
        <w:rPr>
          <w:rFonts w:ascii="Times New Roman" w:hAnsi="Times New Roman" w:cs="Times New Roman"/>
          <w:sz w:val="20"/>
          <w:szCs w:val="20"/>
        </w:rPr>
        <w:t>verbos imperativos, indicação de passos a ser seguidos) e mesclando palavras, imagens e recursos gráficos visuais, considerando a situação comunica</w:t>
      </w:r>
      <w:r w:rsidR="001245DC">
        <w:rPr>
          <w:rFonts w:ascii="Times New Roman" w:hAnsi="Times New Roman" w:cs="Times New Roman"/>
          <w:sz w:val="20"/>
          <w:szCs w:val="20"/>
        </w:rPr>
        <w:t>tivas e o tema/assunto do texto (BRASIL, 2018).</w:t>
      </w:r>
    </w:p>
    <w:p w14:paraId="5A07D2C4" w14:textId="77777777" w:rsidR="001245DC" w:rsidRPr="00A44BAB" w:rsidRDefault="001245DC" w:rsidP="001245D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964FC57" w14:textId="2BFDDE18" w:rsidR="00BC6144" w:rsidRPr="00BC6144" w:rsidRDefault="006A58B7" w:rsidP="00BC614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144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9504" behindDoc="0" locked="0" layoutInCell="1" allowOverlap="1" wp14:anchorId="3D488D82" wp14:editId="7F923EB3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76185" cy="1690370"/>
            <wp:effectExtent l="0" t="0" r="5715" b="5080"/>
            <wp:wrapTopAndBottom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6026" w:rsidRPr="00BC6144">
        <w:rPr>
          <w:rFonts w:ascii="Times New Roman" w:hAnsi="Times New Roman" w:cs="Times New Roman"/>
          <w:sz w:val="24"/>
          <w:szCs w:val="24"/>
        </w:rPr>
        <w:t>Sendo assim as estratégias metodológicas utilizadas contribuíram para desenvolver habilidades afetivas e cognitivas dos alunos.</w:t>
      </w:r>
      <w:r w:rsidR="00BC6144" w:rsidRPr="00BC6144">
        <w:rPr>
          <w:rFonts w:ascii="Times New Roman" w:hAnsi="Times New Roman" w:cs="Times New Roman"/>
          <w:sz w:val="24"/>
          <w:szCs w:val="24"/>
        </w:rPr>
        <w:t xml:space="preserve"> Entendemos que a leitura na sala de aula deve vir acompanhada de objetivos bem claros para os alunos. Como todo conhecimento escolar, também deve estar contextualizada ao mundo social e à realidade prática, ou seja, lemos para obter uma informação, conhecer uma história, aprender, satisfazer uma curiosidade, relacionar-se com outras pessoas. </w:t>
      </w:r>
    </w:p>
    <w:p w14:paraId="32319EA7" w14:textId="12C025D2" w:rsidR="00BC6144" w:rsidRPr="00BC6144" w:rsidRDefault="00693615" w:rsidP="00BC614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Portanto, d</w:t>
      </w:r>
      <w:r w:rsidR="00BC6144" w:rsidRPr="00BC6144">
        <w:rPr>
          <w:rFonts w:ascii="Times New Roman" w:hAnsi="Times New Roman" w:cs="Times New Roman"/>
          <w:sz w:val="24"/>
          <w:szCs w:val="24"/>
        </w:rPr>
        <w:t>evemos organizar nossas aulas de alfabetização buscando nos gêneros textuais suporte para nosso trabalho diariamente, pois eles possuem objetivos próprios, suportes específicos e um leitor a quem se destinam. Na sala de aula estes elementos não podem ser esquecidos. A criança, ao participar de uma aula de leitura e escrita, precisa entender, primeiramente, seu uso funcional percebendo para que serve este texto, quem o escreveu e para quem foi escrito.</w:t>
      </w:r>
    </w:p>
    <w:p w14:paraId="34A028B0" w14:textId="6231EF2C" w:rsidR="00BC6144" w:rsidRPr="00BC6144" w:rsidRDefault="00BC6144" w:rsidP="00BC614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144">
        <w:rPr>
          <w:rFonts w:ascii="Times New Roman" w:hAnsi="Times New Roman" w:cs="Times New Roman"/>
          <w:sz w:val="24"/>
          <w:szCs w:val="24"/>
        </w:rPr>
        <w:t xml:space="preserve">Nessa perspectiva, os gêneros textuais são excelentes instrumentos </w:t>
      </w:r>
      <w:r w:rsidR="00693615">
        <w:rPr>
          <w:rFonts w:ascii="Times New Roman" w:hAnsi="Times New Roman" w:cs="Times New Roman"/>
          <w:sz w:val="24"/>
          <w:szCs w:val="24"/>
        </w:rPr>
        <w:t xml:space="preserve">no processo </w:t>
      </w:r>
      <w:r w:rsidRPr="00BC6144">
        <w:rPr>
          <w:rFonts w:ascii="Times New Roman" w:hAnsi="Times New Roman" w:cs="Times New Roman"/>
          <w:sz w:val="24"/>
          <w:szCs w:val="24"/>
        </w:rPr>
        <w:t>de ensino</w:t>
      </w:r>
      <w:r w:rsidR="00693615">
        <w:rPr>
          <w:rFonts w:ascii="Times New Roman" w:hAnsi="Times New Roman" w:cs="Times New Roman"/>
          <w:sz w:val="24"/>
          <w:szCs w:val="24"/>
        </w:rPr>
        <w:t xml:space="preserve"> e a</w:t>
      </w:r>
      <w:r w:rsidRPr="00BC6144">
        <w:rPr>
          <w:rFonts w:ascii="Times New Roman" w:hAnsi="Times New Roman" w:cs="Times New Roman"/>
          <w:sz w:val="24"/>
          <w:szCs w:val="24"/>
        </w:rPr>
        <w:t xml:space="preserve">prendizagem, pois expressam a maneira pela qual usualmente a leitura e a escrita circulam na sociedade. O professor </w:t>
      </w:r>
      <w:r w:rsidR="00E4798D">
        <w:rPr>
          <w:rFonts w:ascii="Times New Roman" w:hAnsi="Times New Roman" w:cs="Times New Roman"/>
          <w:sz w:val="24"/>
          <w:szCs w:val="24"/>
        </w:rPr>
        <w:t xml:space="preserve">ao organizar sua aula precisa buscar </w:t>
      </w:r>
      <w:r w:rsidRPr="00BC6144">
        <w:rPr>
          <w:rFonts w:ascii="Times New Roman" w:hAnsi="Times New Roman" w:cs="Times New Roman"/>
          <w:sz w:val="24"/>
          <w:szCs w:val="24"/>
        </w:rPr>
        <w:t xml:space="preserve">proporcionar ao aluno o contato com </w:t>
      </w:r>
      <w:r w:rsidR="00E4798D">
        <w:rPr>
          <w:rFonts w:ascii="Times New Roman" w:hAnsi="Times New Roman" w:cs="Times New Roman"/>
          <w:sz w:val="24"/>
          <w:szCs w:val="24"/>
        </w:rPr>
        <w:t>essa</w:t>
      </w:r>
      <w:r w:rsidRPr="00BC6144">
        <w:rPr>
          <w:rFonts w:ascii="Times New Roman" w:hAnsi="Times New Roman" w:cs="Times New Roman"/>
          <w:sz w:val="24"/>
          <w:szCs w:val="24"/>
        </w:rPr>
        <w:t xml:space="preserve"> escrita a fim de levá-los a conhecer melhor esses gêneros textuais, apreciá-los e serem capazes de entendê-los e produzi-los na escola e fora dela.</w:t>
      </w:r>
    </w:p>
    <w:p w14:paraId="50198596" w14:textId="77777777" w:rsidR="00693615" w:rsidRDefault="00693615" w:rsidP="00BC6144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14:paraId="792D8CA1" w14:textId="7A6A039D" w:rsidR="00CF6EBB" w:rsidRPr="00E4798D" w:rsidRDefault="00BC6144" w:rsidP="00BC6144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4798D">
        <w:rPr>
          <w:rFonts w:ascii="Times New Roman" w:hAnsi="Times New Roman" w:cs="Times New Roman"/>
          <w:sz w:val="24"/>
          <w:szCs w:val="24"/>
        </w:rPr>
        <w:t xml:space="preserve">Explorar na sala de aula uma rica diversidade de gêneros textuais em seus suportes reais ensinam os alunos a </w:t>
      </w:r>
      <w:r w:rsidRPr="00E4798D">
        <w:rPr>
          <w:rFonts w:ascii="Times New Roman" w:hAnsi="Times New Roman" w:cs="Times New Roman"/>
          <w:iCs/>
          <w:sz w:val="24"/>
          <w:szCs w:val="24"/>
        </w:rPr>
        <w:t>compreenderem as</w:t>
      </w:r>
      <w:r w:rsidRPr="00E4798D">
        <w:rPr>
          <w:rFonts w:ascii="Times New Roman" w:hAnsi="Times New Roman" w:cs="Times New Roman"/>
          <w:sz w:val="24"/>
          <w:szCs w:val="24"/>
        </w:rPr>
        <w:t xml:space="preserve"> diferentes intenções da leitura no sentido de alcançar </w:t>
      </w:r>
      <w:r w:rsidR="00450242">
        <w:rPr>
          <w:rFonts w:ascii="Times New Roman" w:hAnsi="Times New Roman" w:cs="Times New Roman"/>
          <w:sz w:val="24"/>
          <w:szCs w:val="24"/>
        </w:rPr>
        <w:t xml:space="preserve">seus </w:t>
      </w:r>
      <w:r w:rsidRPr="00E4798D">
        <w:rPr>
          <w:rFonts w:ascii="Times New Roman" w:hAnsi="Times New Roman" w:cs="Times New Roman"/>
          <w:sz w:val="24"/>
          <w:szCs w:val="24"/>
        </w:rPr>
        <w:t>objetivos d</w:t>
      </w:r>
      <w:r w:rsidR="00450242">
        <w:rPr>
          <w:rFonts w:ascii="Times New Roman" w:hAnsi="Times New Roman" w:cs="Times New Roman"/>
          <w:sz w:val="24"/>
          <w:szCs w:val="24"/>
        </w:rPr>
        <w:t>e inserção dos alunos no mundo letrado dentre os d</w:t>
      </w:r>
      <w:r w:rsidRPr="00E4798D">
        <w:rPr>
          <w:rFonts w:ascii="Times New Roman" w:hAnsi="Times New Roman" w:cs="Times New Roman"/>
          <w:sz w:val="24"/>
          <w:szCs w:val="24"/>
        </w:rPr>
        <w:t>iversos</w:t>
      </w:r>
      <w:r w:rsidR="00450242">
        <w:rPr>
          <w:rFonts w:ascii="Times New Roman" w:hAnsi="Times New Roman" w:cs="Times New Roman"/>
          <w:sz w:val="24"/>
          <w:szCs w:val="24"/>
        </w:rPr>
        <w:t xml:space="preserve"> objetivos que a prática social da leitura proporciona.</w:t>
      </w:r>
    </w:p>
    <w:p w14:paraId="6378FE1D" w14:textId="192B7E35" w:rsidR="00A86026" w:rsidRPr="00E4798D" w:rsidRDefault="00A86026" w:rsidP="001245D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9576F2" w14:textId="218ACF97" w:rsidR="001F0C13" w:rsidRDefault="001F0C13" w:rsidP="001245D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4A91D2" w14:textId="78C90771" w:rsidR="001F0C13" w:rsidRDefault="001F0C13" w:rsidP="001245D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B03C82" w14:textId="7AD9567C" w:rsidR="00A86026" w:rsidRDefault="001F0C13" w:rsidP="001245D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655BC9B7" wp14:editId="4B461E6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76185" cy="1690370"/>
            <wp:effectExtent l="0" t="0" r="5715" b="5080"/>
            <wp:wrapTopAndBottom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3B5E" w:rsidRPr="001245DC">
        <w:rPr>
          <w:rFonts w:ascii="Times New Roman" w:hAnsi="Times New Roman" w:cs="Times New Roman"/>
          <w:b/>
          <w:sz w:val="24"/>
          <w:szCs w:val="24"/>
        </w:rPr>
        <w:t>REFERÊNCIAS</w:t>
      </w:r>
      <w:r w:rsidR="00303B5E">
        <w:rPr>
          <w:rFonts w:ascii="Times New Roman" w:hAnsi="Times New Roman" w:cs="Times New Roman"/>
          <w:b/>
          <w:sz w:val="24"/>
          <w:szCs w:val="24"/>
        </w:rPr>
        <w:t>:</w:t>
      </w:r>
    </w:p>
    <w:p w14:paraId="7A0E3AB0" w14:textId="77777777" w:rsidR="001245DC" w:rsidRDefault="001245DC" w:rsidP="001245D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EEE6EB2" w14:textId="77777777" w:rsidR="001245DC" w:rsidRPr="00450242" w:rsidRDefault="001245DC" w:rsidP="004502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C1966C6" w14:textId="77777777" w:rsidR="00A86026" w:rsidRPr="00450242" w:rsidRDefault="001245DC" w:rsidP="004502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242">
        <w:rPr>
          <w:rFonts w:ascii="Times New Roman" w:hAnsi="Times New Roman" w:cs="Times New Roman"/>
          <w:sz w:val="24"/>
          <w:szCs w:val="24"/>
        </w:rPr>
        <w:t xml:space="preserve">BRASIL. </w:t>
      </w:r>
      <w:r w:rsidR="00A86026" w:rsidRPr="00450242">
        <w:rPr>
          <w:rFonts w:ascii="Times New Roman" w:hAnsi="Times New Roman" w:cs="Times New Roman"/>
          <w:b/>
          <w:sz w:val="24"/>
          <w:szCs w:val="24"/>
        </w:rPr>
        <w:t xml:space="preserve">Base </w:t>
      </w:r>
      <w:r w:rsidR="00D94AB9" w:rsidRPr="00450242">
        <w:rPr>
          <w:rFonts w:ascii="Times New Roman" w:hAnsi="Times New Roman" w:cs="Times New Roman"/>
          <w:b/>
          <w:sz w:val="24"/>
          <w:szCs w:val="24"/>
        </w:rPr>
        <w:t>Nacional Comum Cu</w:t>
      </w:r>
      <w:r w:rsidR="00A86026" w:rsidRPr="00450242">
        <w:rPr>
          <w:rFonts w:ascii="Times New Roman" w:hAnsi="Times New Roman" w:cs="Times New Roman"/>
          <w:b/>
          <w:sz w:val="24"/>
          <w:szCs w:val="24"/>
        </w:rPr>
        <w:t>rricular.</w:t>
      </w:r>
      <w:r w:rsidR="00A86026" w:rsidRPr="00450242">
        <w:rPr>
          <w:rFonts w:ascii="Times New Roman" w:hAnsi="Times New Roman" w:cs="Times New Roman"/>
          <w:sz w:val="24"/>
          <w:szCs w:val="24"/>
        </w:rPr>
        <w:t xml:space="preserve"> Brasília:</w:t>
      </w:r>
      <w:r w:rsidR="00D94AB9" w:rsidRPr="00450242">
        <w:rPr>
          <w:rFonts w:ascii="Times New Roman" w:hAnsi="Times New Roman" w:cs="Times New Roman"/>
          <w:sz w:val="24"/>
          <w:szCs w:val="24"/>
        </w:rPr>
        <w:t xml:space="preserve"> MEC; CNE/SBE, 2018</w:t>
      </w:r>
    </w:p>
    <w:p w14:paraId="2588980B" w14:textId="77777777" w:rsidR="00D94AB9" w:rsidRPr="00450242" w:rsidRDefault="00D94AB9" w:rsidP="004502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242">
        <w:rPr>
          <w:rFonts w:ascii="Times New Roman" w:hAnsi="Times New Roman" w:cs="Times New Roman"/>
          <w:sz w:val="24"/>
          <w:szCs w:val="24"/>
        </w:rPr>
        <w:t>Disponível em: http://basenacionalcomum.mec.gov.br</w:t>
      </w:r>
      <w:r w:rsidR="001245DC" w:rsidRPr="00450242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. Acessado em 17 de agosto de 2021.</w:t>
      </w:r>
    </w:p>
    <w:p w14:paraId="49D19751" w14:textId="77777777" w:rsidR="005619B2" w:rsidRPr="00450242" w:rsidRDefault="005619B2" w:rsidP="004502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A6E202" w14:textId="77777777" w:rsidR="005619B2" w:rsidRPr="00450242" w:rsidRDefault="005619B2" w:rsidP="004502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242">
        <w:rPr>
          <w:rFonts w:ascii="Times New Roman" w:hAnsi="Times New Roman" w:cs="Times New Roman"/>
          <w:sz w:val="24"/>
          <w:szCs w:val="24"/>
        </w:rPr>
        <w:t xml:space="preserve">BRANDÃO, Ana Carolina P. &amp; SPINILLO, Alina. </w:t>
      </w:r>
      <w:r w:rsidRPr="00450242">
        <w:rPr>
          <w:rFonts w:ascii="Times New Roman" w:hAnsi="Times New Roman" w:cs="Times New Roman"/>
          <w:b/>
          <w:sz w:val="24"/>
          <w:szCs w:val="24"/>
        </w:rPr>
        <w:t>Aspectos gerais e específicos na compreensão de textos</w:t>
      </w:r>
      <w:r w:rsidRPr="00450242">
        <w:rPr>
          <w:rFonts w:ascii="Times New Roman" w:hAnsi="Times New Roman" w:cs="Times New Roman"/>
          <w:sz w:val="24"/>
          <w:szCs w:val="24"/>
        </w:rPr>
        <w:t>. Psicologia: Reflexão e crítica. Porto Alegre,</w:t>
      </w:r>
    </w:p>
    <w:p w14:paraId="05392991" w14:textId="77777777" w:rsidR="005619B2" w:rsidRPr="00450242" w:rsidRDefault="005619B2" w:rsidP="004502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242">
        <w:rPr>
          <w:rFonts w:ascii="Times New Roman" w:hAnsi="Times New Roman" w:cs="Times New Roman"/>
          <w:sz w:val="24"/>
          <w:szCs w:val="24"/>
        </w:rPr>
        <w:t>v. 11, n. 2, p. 253-272, 1994.</w:t>
      </w:r>
    </w:p>
    <w:p w14:paraId="7CFC540C" w14:textId="77777777" w:rsidR="001245DC" w:rsidRPr="00450242" w:rsidRDefault="001245DC" w:rsidP="004502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314F49" w14:textId="77777777" w:rsidR="001245DC" w:rsidRPr="00450242" w:rsidRDefault="001245DC" w:rsidP="004502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02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CARVALHAL, Tania Franco. </w:t>
      </w:r>
      <w:r w:rsidRPr="00450242">
        <w:rPr>
          <w:rStyle w:val="Fort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Literatura Comparada</w:t>
      </w:r>
      <w:r w:rsidRPr="004502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São Paulo: Editora Ática, 1999.</w:t>
      </w:r>
    </w:p>
    <w:p w14:paraId="6CCFD59C" w14:textId="77777777" w:rsidR="005619B2" w:rsidRPr="00450242" w:rsidRDefault="005619B2" w:rsidP="004502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C42AE9D" w14:textId="77777777" w:rsidR="005619B2" w:rsidRPr="00450242" w:rsidRDefault="005619B2" w:rsidP="004502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242">
        <w:rPr>
          <w:rFonts w:ascii="Times New Roman" w:hAnsi="Times New Roman" w:cs="Times New Roman"/>
          <w:sz w:val="24"/>
          <w:szCs w:val="24"/>
        </w:rPr>
        <w:t xml:space="preserve">MARCUSCHI, Luiz Antônio. </w:t>
      </w:r>
      <w:r w:rsidRPr="00450242">
        <w:rPr>
          <w:rFonts w:ascii="Times New Roman" w:hAnsi="Times New Roman" w:cs="Times New Roman"/>
          <w:b/>
          <w:sz w:val="24"/>
          <w:szCs w:val="24"/>
        </w:rPr>
        <w:t>Gêneros textuais:</w:t>
      </w:r>
      <w:r w:rsidRPr="00450242">
        <w:rPr>
          <w:rFonts w:ascii="Times New Roman" w:hAnsi="Times New Roman" w:cs="Times New Roman"/>
          <w:sz w:val="24"/>
          <w:szCs w:val="24"/>
        </w:rPr>
        <w:t xml:space="preserve"> definição e funcionalidade. In: DIONÍSIO,</w:t>
      </w:r>
    </w:p>
    <w:p w14:paraId="2531C16F" w14:textId="2E842BEB" w:rsidR="005619B2" w:rsidRPr="00450242" w:rsidRDefault="005619B2" w:rsidP="004502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242">
        <w:rPr>
          <w:rFonts w:ascii="Times New Roman" w:hAnsi="Times New Roman" w:cs="Times New Roman"/>
          <w:sz w:val="24"/>
          <w:szCs w:val="24"/>
        </w:rPr>
        <w:t>Ângela P.</w:t>
      </w:r>
      <w:r w:rsidR="00303B5E">
        <w:rPr>
          <w:rFonts w:ascii="Times New Roman" w:hAnsi="Times New Roman" w:cs="Times New Roman"/>
          <w:sz w:val="24"/>
          <w:szCs w:val="24"/>
        </w:rPr>
        <w:t>,</w:t>
      </w:r>
      <w:r w:rsidRPr="00450242">
        <w:rPr>
          <w:rFonts w:ascii="Times New Roman" w:hAnsi="Times New Roman" w:cs="Times New Roman"/>
          <w:sz w:val="24"/>
          <w:szCs w:val="24"/>
        </w:rPr>
        <w:t xml:space="preserve"> MACHADO, Anna Rachel</w:t>
      </w:r>
      <w:r w:rsidR="00303B5E">
        <w:rPr>
          <w:rFonts w:ascii="Times New Roman" w:hAnsi="Times New Roman" w:cs="Times New Roman"/>
          <w:sz w:val="24"/>
          <w:szCs w:val="24"/>
        </w:rPr>
        <w:t>,</w:t>
      </w:r>
      <w:r w:rsidRPr="00450242">
        <w:rPr>
          <w:rFonts w:ascii="Times New Roman" w:hAnsi="Times New Roman" w:cs="Times New Roman"/>
          <w:sz w:val="24"/>
          <w:szCs w:val="24"/>
        </w:rPr>
        <w:t xml:space="preserve"> BEZERRA, M. Auxiliadora (orgs.). Gêneros textuais</w:t>
      </w:r>
    </w:p>
    <w:p w14:paraId="00D697AB" w14:textId="5798DBA8" w:rsidR="005619B2" w:rsidRPr="00450242" w:rsidRDefault="005619B2" w:rsidP="004502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242">
        <w:rPr>
          <w:rFonts w:ascii="Times New Roman" w:hAnsi="Times New Roman" w:cs="Times New Roman"/>
          <w:sz w:val="24"/>
          <w:szCs w:val="24"/>
        </w:rPr>
        <w:t>e ensino. Rio de Janeiro: Lucerna, 2002.</w:t>
      </w:r>
    </w:p>
    <w:p w14:paraId="4EC87D66" w14:textId="77777777" w:rsidR="00450242" w:rsidRPr="00450242" w:rsidRDefault="00450242" w:rsidP="004502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2F9CFE" w14:textId="5F91DB24" w:rsidR="00450242" w:rsidRPr="00450242" w:rsidRDefault="00450242" w:rsidP="004502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242">
        <w:rPr>
          <w:rFonts w:ascii="Times New Roman" w:hAnsi="Times New Roman" w:cs="Times New Roman"/>
          <w:sz w:val="24"/>
          <w:szCs w:val="24"/>
        </w:rPr>
        <w:t xml:space="preserve">SOARES, Magda. </w:t>
      </w:r>
      <w:r w:rsidRPr="00450242">
        <w:rPr>
          <w:rFonts w:ascii="Times New Roman" w:hAnsi="Times New Roman" w:cs="Times New Roman"/>
          <w:b/>
          <w:bCs/>
          <w:sz w:val="24"/>
          <w:szCs w:val="24"/>
        </w:rPr>
        <w:t>Alfabetização e Letramento: caminhos e descaminhos</w:t>
      </w:r>
      <w:r w:rsidRPr="00450242">
        <w:rPr>
          <w:rFonts w:ascii="Times New Roman" w:hAnsi="Times New Roman" w:cs="Times New Roman"/>
          <w:sz w:val="24"/>
          <w:szCs w:val="24"/>
        </w:rPr>
        <w:t>. Revista Pedagógica Pátio, Editora Artmed de 29 de fevereiro de 2004</w:t>
      </w:r>
    </w:p>
    <w:p w14:paraId="1DB36008" w14:textId="77777777" w:rsidR="00450242" w:rsidRDefault="00450242" w:rsidP="004502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481791" w14:textId="1584AB7C" w:rsidR="00450242" w:rsidRPr="00450242" w:rsidRDefault="00450242" w:rsidP="004502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242">
        <w:rPr>
          <w:rFonts w:ascii="Times New Roman" w:hAnsi="Times New Roman" w:cs="Times New Roman"/>
          <w:sz w:val="24"/>
          <w:szCs w:val="24"/>
        </w:rPr>
        <w:t xml:space="preserve">SOLÉ, Isabel. </w:t>
      </w:r>
      <w:r w:rsidRPr="00450242">
        <w:rPr>
          <w:rFonts w:ascii="Times New Roman" w:hAnsi="Times New Roman" w:cs="Times New Roman"/>
          <w:b/>
          <w:sz w:val="24"/>
          <w:szCs w:val="24"/>
        </w:rPr>
        <w:t xml:space="preserve">Estratégias de leitura. </w:t>
      </w:r>
      <w:r w:rsidRPr="00450242">
        <w:rPr>
          <w:rFonts w:ascii="Times New Roman" w:hAnsi="Times New Roman" w:cs="Times New Roman"/>
          <w:sz w:val="24"/>
          <w:szCs w:val="24"/>
        </w:rPr>
        <w:t>6 ed. Porto Alegre: Artmed, 1998.</w:t>
      </w:r>
    </w:p>
    <w:p w14:paraId="69BD04F1" w14:textId="77777777" w:rsidR="00450242" w:rsidRPr="00450242" w:rsidRDefault="00450242" w:rsidP="004502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242">
        <w:rPr>
          <w:rFonts w:ascii="Times New Roman" w:hAnsi="Times New Roman" w:cs="Times New Roman"/>
          <w:sz w:val="24"/>
          <w:szCs w:val="24"/>
        </w:rPr>
        <w:t xml:space="preserve">VAL, Maria da Graça Costa. </w:t>
      </w:r>
      <w:r w:rsidRPr="00450242">
        <w:rPr>
          <w:rFonts w:ascii="Times New Roman" w:hAnsi="Times New Roman" w:cs="Times New Roman"/>
          <w:b/>
          <w:sz w:val="24"/>
          <w:szCs w:val="24"/>
        </w:rPr>
        <w:t xml:space="preserve"> Produção escrita: trabalhando com gêneros textuais.</w:t>
      </w:r>
      <w:r w:rsidRPr="00450242">
        <w:rPr>
          <w:rFonts w:ascii="Times New Roman" w:hAnsi="Times New Roman" w:cs="Times New Roman"/>
          <w:sz w:val="24"/>
          <w:szCs w:val="24"/>
        </w:rPr>
        <w:t xml:space="preserve"> Belo Horizonte: CEALE/FAE/UFMEG, 2007</w:t>
      </w:r>
    </w:p>
    <w:p w14:paraId="11F06A58" w14:textId="77777777" w:rsidR="00450242" w:rsidRPr="009E3769" w:rsidRDefault="00450242" w:rsidP="001F0C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50242" w:rsidRPr="009E3769" w:rsidSect="001245DC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ECD"/>
    <w:rsid w:val="000E0423"/>
    <w:rsid w:val="001245DC"/>
    <w:rsid w:val="001269E6"/>
    <w:rsid w:val="001F0C13"/>
    <w:rsid w:val="00226ECD"/>
    <w:rsid w:val="002343F4"/>
    <w:rsid w:val="00240850"/>
    <w:rsid w:val="00303B5E"/>
    <w:rsid w:val="00386C0C"/>
    <w:rsid w:val="003A0131"/>
    <w:rsid w:val="003A62C0"/>
    <w:rsid w:val="00450242"/>
    <w:rsid w:val="00450805"/>
    <w:rsid w:val="004F3306"/>
    <w:rsid w:val="00500CD6"/>
    <w:rsid w:val="005619B2"/>
    <w:rsid w:val="00563356"/>
    <w:rsid w:val="00605C9A"/>
    <w:rsid w:val="00684C93"/>
    <w:rsid w:val="00693615"/>
    <w:rsid w:val="006A58B7"/>
    <w:rsid w:val="006B0C3D"/>
    <w:rsid w:val="006B5332"/>
    <w:rsid w:val="006E2D07"/>
    <w:rsid w:val="00715460"/>
    <w:rsid w:val="007D3F16"/>
    <w:rsid w:val="008361AD"/>
    <w:rsid w:val="00857370"/>
    <w:rsid w:val="008D7A39"/>
    <w:rsid w:val="008F2008"/>
    <w:rsid w:val="009536F1"/>
    <w:rsid w:val="009E3769"/>
    <w:rsid w:val="00A44BAB"/>
    <w:rsid w:val="00A811E2"/>
    <w:rsid w:val="00A85D34"/>
    <w:rsid w:val="00A86026"/>
    <w:rsid w:val="00BC6144"/>
    <w:rsid w:val="00C24319"/>
    <w:rsid w:val="00C33AEF"/>
    <w:rsid w:val="00C44F3F"/>
    <w:rsid w:val="00C87177"/>
    <w:rsid w:val="00CB6AF2"/>
    <w:rsid w:val="00CD0735"/>
    <w:rsid w:val="00CE6AD1"/>
    <w:rsid w:val="00CF6EBB"/>
    <w:rsid w:val="00D3348B"/>
    <w:rsid w:val="00D94AB9"/>
    <w:rsid w:val="00DB355A"/>
    <w:rsid w:val="00DF6F46"/>
    <w:rsid w:val="00E3184F"/>
    <w:rsid w:val="00E4798D"/>
    <w:rsid w:val="00EB260B"/>
    <w:rsid w:val="00EE4AFA"/>
    <w:rsid w:val="00F13B86"/>
    <w:rsid w:val="00F820B4"/>
    <w:rsid w:val="00F97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C8B09"/>
  <w15:docId w15:val="{21FAE651-AF0A-461E-ABB5-9C54798EE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94AB9"/>
    <w:rPr>
      <w:color w:val="0000FF" w:themeColor="hyperlink"/>
      <w:u w:val="single"/>
    </w:rPr>
  </w:style>
  <w:style w:type="character" w:styleId="Forte">
    <w:name w:val="Strong"/>
    <w:basedOn w:val="Fontepargpadro"/>
    <w:uiPriority w:val="22"/>
    <w:qFormat/>
    <w:rsid w:val="001245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6</Pages>
  <Words>2036</Words>
  <Characters>10998</Characters>
  <Application>Microsoft Office Word</Application>
  <DocSecurity>0</DocSecurity>
  <Lines>91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Denice Lopes</cp:lastModifiedBy>
  <cp:revision>12</cp:revision>
  <dcterms:created xsi:type="dcterms:W3CDTF">2021-08-20T01:32:00Z</dcterms:created>
  <dcterms:modified xsi:type="dcterms:W3CDTF">2021-08-21T21:26:00Z</dcterms:modified>
</cp:coreProperties>
</file>