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0F1E" w14:textId="2F667CD8"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C32511">
        <w:rPr>
          <w:rFonts w:ascii="Arial" w:hAnsi="Arial" w:cs="Arial"/>
          <w:b/>
          <w:sz w:val="36"/>
          <w:szCs w:val="36"/>
        </w:rPr>
        <w:t>Obtenção e avaliação de biocompósitos de amido termoplástico</w:t>
      </w:r>
      <w:r w:rsidR="00CB146F">
        <w:rPr>
          <w:rFonts w:ascii="Arial" w:hAnsi="Arial" w:cs="Arial"/>
          <w:b/>
          <w:sz w:val="36"/>
          <w:szCs w:val="36"/>
        </w:rPr>
        <w:t xml:space="preserve"> de diferentes fontes botânicas com </w:t>
      </w:r>
      <w:r w:rsidR="00D53D49">
        <w:rPr>
          <w:rFonts w:ascii="Arial" w:hAnsi="Arial" w:cs="Arial"/>
          <w:b/>
          <w:sz w:val="36"/>
          <w:szCs w:val="36"/>
        </w:rPr>
        <w:t>TiO</w:t>
      </w:r>
      <w:r w:rsidR="00D53D49" w:rsidRPr="00D53D49">
        <w:rPr>
          <w:rFonts w:ascii="Arial" w:hAnsi="Arial" w:cs="Arial"/>
          <w:b/>
          <w:sz w:val="36"/>
          <w:szCs w:val="36"/>
          <w:vertAlign w:val="subscript"/>
        </w:rPr>
        <w:t>2</w:t>
      </w:r>
      <w:r w:rsidR="00D53D49">
        <w:rPr>
          <w:rFonts w:ascii="Arial" w:hAnsi="Arial" w:cs="Arial"/>
          <w:b/>
          <w:sz w:val="36"/>
          <w:szCs w:val="36"/>
        </w:rPr>
        <w:t xml:space="preserve"> e grafeno</w:t>
      </w:r>
    </w:p>
    <w:p w14:paraId="1C0C9CE9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2AEC542A" w14:textId="0FCD7119" w:rsidR="00393B26" w:rsidRPr="0006527A" w:rsidRDefault="00D829E8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bookmarkStart w:id="0" w:name="_Hlk49237344"/>
      <w:r>
        <w:rPr>
          <w:rFonts w:ascii="Arial" w:hAnsi="Arial" w:cs="Arial"/>
          <w:b/>
          <w:szCs w:val="24"/>
          <w:u w:val="single"/>
          <w:lang w:val="pt-BR"/>
        </w:rPr>
        <w:t>Thaís Guimarães Guerra¹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Pr="00D829E8">
        <w:rPr>
          <w:rFonts w:ascii="Arial" w:hAnsi="Arial" w:cs="Arial"/>
          <w:b/>
          <w:szCs w:val="24"/>
          <w:lang w:val="pt-BR"/>
        </w:rPr>
        <w:t>Maria Inês Bruno Tavares</w:t>
      </w:r>
      <w:r>
        <w:rPr>
          <w:rFonts w:ascii="Arial" w:hAnsi="Arial" w:cs="Arial"/>
          <w:b/>
          <w:szCs w:val="24"/>
          <w:lang w:val="pt-BR"/>
        </w:rPr>
        <w:t>¹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</w:p>
    <w:p w14:paraId="0C31E161" w14:textId="4AFBC022" w:rsidR="0006527A" w:rsidRDefault="0006527A" w:rsidP="00AD410F">
      <w:pPr>
        <w:pStyle w:val="00abstractauthors"/>
        <w:spacing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lang w:val="pt-BR"/>
        </w:rPr>
        <w:t>In</w:t>
      </w:r>
      <w:r w:rsidR="00D829E8">
        <w:rPr>
          <w:rFonts w:ascii="Arial" w:hAnsi="Arial" w:cs="Arial"/>
          <w:b/>
          <w:lang w:val="pt-BR"/>
        </w:rPr>
        <w:t>stituto de Macromoléculas Eloisa Mano</w:t>
      </w:r>
      <w:r w:rsidR="00AD410F">
        <w:rPr>
          <w:rFonts w:ascii="Arial" w:hAnsi="Arial" w:cs="Arial"/>
          <w:b/>
          <w:lang w:val="pt-BR"/>
        </w:rPr>
        <w:t xml:space="preserve">, </w:t>
      </w:r>
      <w:r w:rsidR="00AD410F" w:rsidRPr="00AD410F">
        <w:rPr>
          <w:rFonts w:ascii="Arial" w:hAnsi="Arial" w:cs="Arial"/>
          <w:b/>
          <w:lang w:val="pt-BR"/>
        </w:rPr>
        <w:t>Universidade Federal do Rio de Janeiro (UFRJ)</w:t>
      </w:r>
    </w:p>
    <w:p w14:paraId="46245D2B" w14:textId="474824B0" w:rsidR="00367D8F" w:rsidRDefault="00782D32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hyperlink r:id="rId8" w:history="1">
        <w:r w:rsidRPr="00855955">
          <w:rPr>
            <w:rStyle w:val="Hyperlink"/>
            <w:rFonts w:ascii="Arial" w:hAnsi="Arial" w:cs="Arial"/>
            <w:szCs w:val="24"/>
            <w:lang w:val="pt-BR"/>
          </w:rPr>
          <w:t>thais.guerra@ima.ufrj.br</w:t>
        </w:r>
      </w:hyperlink>
    </w:p>
    <w:p w14:paraId="0B67B399" w14:textId="77777777" w:rsidR="00782D32" w:rsidRPr="006B21F6" w:rsidRDefault="00782D32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</w:p>
    <w:bookmarkEnd w:id="0"/>
    <w:p w14:paraId="7C1709F8" w14:textId="235FA499" w:rsidR="00367D8F" w:rsidRPr="00A0732D" w:rsidRDefault="00367D8F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</w:p>
    <w:p w14:paraId="0091BCC1" w14:textId="0841F788" w:rsidR="00613D0A" w:rsidRDefault="00CB146F" w:rsidP="00613D0A">
      <w:pPr>
        <w:pStyle w:val="00abstractreferences"/>
        <w:spacing w:before="0" w:line="240" w:lineRule="auto"/>
        <w:ind w:left="0" w:firstLine="0"/>
        <w:rPr>
          <w:rFonts w:ascii="Arial" w:hAnsi="Arial" w:cs="Arial"/>
          <w:bCs/>
          <w:sz w:val="24"/>
          <w:szCs w:val="24"/>
          <w:lang w:val="pt-BR"/>
        </w:rPr>
      </w:pPr>
      <w:r w:rsidRPr="00CB146F">
        <w:rPr>
          <w:rFonts w:ascii="Arial" w:hAnsi="Arial" w:cs="Arial"/>
          <w:b/>
          <w:sz w:val="24"/>
          <w:szCs w:val="24"/>
          <w:u w:val="single"/>
          <w:lang w:val="pt-BR"/>
        </w:rPr>
        <w:t>Resumo: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AD410F">
        <w:rPr>
          <w:rFonts w:ascii="Arial" w:hAnsi="Arial" w:cs="Arial"/>
          <w:bCs/>
          <w:sz w:val="24"/>
          <w:szCs w:val="24"/>
          <w:lang w:val="pt-BR"/>
        </w:rPr>
        <w:t xml:space="preserve">O presente trabalho visa analisar o comportamento </w:t>
      </w:r>
      <w:r w:rsidR="008A5E6A">
        <w:rPr>
          <w:rFonts w:ascii="Arial" w:hAnsi="Arial" w:cs="Arial"/>
          <w:bCs/>
          <w:sz w:val="24"/>
          <w:szCs w:val="24"/>
          <w:lang w:val="pt-BR"/>
        </w:rPr>
        <w:t>de nanopartículas de dióxido de titânio e grafeno em matriz polimérica de amido termoplástico (TPS) de diferentes fontes botânicas</w:t>
      </w:r>
      <w:r w:rsidR="009A1EA4">
        <w:rPr>
          <w:rFonts w:ascii="Arial" w:hAnsi="Arial" w:cs="Arial"/>
          <w:bCs/>
          <w:sz w:val="24"/>
          <w:szCs w:val="24"/>
          <w:lang w:val="pt-BR"/>
        </w:rPr>
        <w:t xml:space="preserve"> (</w:t>
      </w:r>
      <w:r w:rsidR="00061530">
        <w:rPr>
          <w:rFonts w:ascii="Arial" w:hAnsi="Arial" w:cs="Arial"/>
          <w:bCs/>
          <w:sz w:val="24"/>
          <w:szCs w:val="24"/>
          <w:lang w:val="pt-BR"/>
        </w:rPr>
        <w:t>batata, mandioca e milho</w:t>
      </w:r>
      <w:r w:rsidR="009A1EA4">
        <w:rPr>
          <w:rFonts w:ascii="Arial" w:hAnsi="Arial" w:cs="Arial"/>
          <w:bCs/>
          <w:sz w:val="24"/>
          <w:szCs w:val="24"/>
          <w:lang w:val="pt-BR"/>
        </w:rPr>
        <w:t>)</w:t>
      </w:r>
      <w:r w:rsidR="008C6AF2">
        <w:rPr>
          <w:rFonts w:ascii="Arial" w:hAnsi="Arial" w:cs="Arial"/>
          <w:bCs/>
          <w:sz w:val="24"/>
          <w:szCs w:val="24"/>
          <w:lang w:val="pt-BR"/>
        </w:rPr>
        <w:t>.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8C6AF2">
        <w:rPr>
          <w:rFonts w:ascii="Arial" w:hAnsi="Arial" w:cs="Arial"/>
          <w:bCs/>
          <w:sz w:val="24"/>
          <w:szCs w:val="24"/>
          <w:lang w:val="pt-BR"/>
        </w:rPr>
        <w:t>Os biocompósitos</w:t>
      </w:r>
      <w:r w:rsidR="00613D0A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8C6AF2">
        <w:rPr>
          <w:rFonts w:ascii="Arial" w:hAnsi="Arial" w:cs="Arial"/>
          <w:bCs/>
          <w:sz w:val="24"/>
          <w:szCs w:val="24"/>
          <w:lang w:val="pt-BR"/>
        </w:rPr>
        <w:t xml:space="preserve">foram </w:t>
      </w:r>
      <w:r w:rsidR="00613D0A">
        <w:rPr>
          <w:rFonts w:ascii="Arial" w:hAnsi="Arial" w:cs="Arial"/>
          <w:bCs/>
          <w:sz w:val="24"/>
          <w:szCs w:val="24"/>
          <w:lang w:val="pt-BR"/>
        </w:rPr>
        <w:t>produzidos</w:t>
      </w:r>
      <w:r w:rsidR="008C6AF2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613D0A">
        <w:rPr>
          <w:rFonts w:ascii="Arial" w:hAnsi="Arial" w:cs="Arial"/>
          <w:bCs/>
          <w:sz w:val="24"/>
          <w:szCs w:val="24"/>
          <w:lang w:val="pt-BR"/>
        </w:rPr>
        <w:t>através</w:t>
      </w:r>
      <w:r w:rsidR="008C6AF2">
        <w:rPr>
          <w:rFonts w:ascii="Arial" w:hAnsi="Arial" w:cs="Arial"/>
          <w:bCs/>
          <w:sz w:val="24"/>
          <w:szCs w:val="24"/>
          <w:lang w:val="pt-BR"/>
        </w:rPr>
        <w:t xml:space="preserve"> de solução</w:t>
      </w:r>
      <w:r w:rsidR="00613D0A">
        <w:rPr>
          <w:rFonts w:ascii="Arial" w:hAnsi="Arial" w:cs="Arial"/>
          <w:bCs/>
          <w:sz w:val="24"/>
          <w:szCs w:val="24"/>
          <w:lang w:val="pt-BR"/>
        </w:rPr>
        <w:t xml:space="preserve"> e os filmes obtidos por </w:t>
      </w:r>
      <w:r w:rsidR="00613D0A" w:rsidRPr="00613D0A">
        <w:rPr>
          <w:rFonts w:ascii="Arial" w:hAnsi="Arial" w:cs="Arial"/>
          <w:bCs/>
          <w:i/>
          <w:iCs/>
          <w:sz w:val="24"/>
          <w:szCs w:val="24"/>
          <w:lang w:val="pt-BR"/>
        </w:rPr>
        <w:t>casting</w:t>
      </w:r>
      <w:r w:rsidR="008C6AF2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8C6AF2" w:rsidRPr="008C6AF2">
        <w:rPr>
          <w:rFonts w:ascii="Arial" w:hAnsi="Arial" w:cs="Arial"/>
          <w:bCs/>
          <w:sz w:val="24"/>
          <w:szCs w:val="24"/>
          <w:lang w:val="pt-BR"/>
        </w:rPr>
        <w:t>e caracterizados quanto as suas propriedades físicas</w:t>
      </w:r>
      <w:r w:rsidR="008C6AF2">
        <w:rPr>
          <w:rFonts w:ascii="Arial" w:hAnsi="Arial" w:cs="Arial"/>
          <w:bCs/>
          <w:sz w:val="24"/>
          <w:szCs w:val="24"/>
          <w:lang w:val="pt-BR"/>
        </w:rPr>
        <w:t>.</w:t>
      </w:r>
      <w:r w:rsidR="00613D0A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8A5E6A" w:rsidRPr="008A5E6A">
        <w:rPr>
          <w:rFonts w:ascii="Arial" w:hAnsi="Arial" w:cs="Arial"/>
          <w:bCs/>
          <w:sz w:val="24"/>
          <w:szCs w:val="24"/>
          <w:lang w:val="pt-BR"/>
        </w:rPr>
        <w:t>Para tanto,</w:t>
      </w:r>
      <w:r w:rsidR="008A5E6A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8A5E6A" w:rsidRPr="008A5E6A">
        <w:rPr>
          <w:rFonts w:ascii="Arial" w:hAnsi="Arial" w:cs="Arial"/>
          <w:bCs/>
          <w:sz w:val="24"/>
          <w:szCs w:val="24"/>
          <w:lang w:val="pt-BR"/>
        </w:rPr>
        <w:t>avaliou-se por meio da análise de difração de raios X (</w:t>
      </w:r>
      <w:r w:rsidR="00B36199">
        <w:rPr>
          <w:rFonts w:ascii="Arial" w:hAnsi="Arial" w:cs="Arial"/>
          <w:bCs/>
          <w:sz w:val="24"/>
          <w:szCs w:val="24"/>
          <w:lang w:val="pt-BR"/>
        </w:rPr>
        <w:t>XRD</w:t>
      </w:r>
      <w:r w:rsidR="008A5E6A" w:rsidRPr="008A5E6A">
        <w:rPr>
          <w:rFonts w:ascii="Arial" w:hAnsi="Arial" w:cs="Arial"/>
          <w:bCs/>
          <w:sz w:val="24"/>
          <w:szCs w:val="24"/>
          <w:lang w:val="pt-BR"/>
        </w:rPr>
        <w:t>)</w:t>
      </w:r>
      <w:r w:rsidR="005D32A9">
        <w:rPr>
          <w:rFonts w:ascii="Arial" w:hAnsi="Arial" w:cs="Arial"/>
          <w:bCs/>
          <w:sz w:val="24"/>
          <w:szCs w:val="24"/>
          <w:lang w:val="pt-BR"/>
        </w:rPr>
        <w:t xml:space="preserve"> e </w:t>
      </w:r>
      <w:r w:rsidR="005D32A9" w:rsidRPr="005D32A9">
        <w:rPr>
          <w:rFonts w:ascii="Arial" w:hAnsi="Arial" w:cs="Arial"/>
          <w:bCs/>
          <w:sz w:val="24"/>
          <w:szCs w:val="24"/>
          <w:lang w:val="pt-BR"/>
        </w:rPr>
        <w:t>microscopia</w:t>
      </w:r>
      <w:r w:rsidR="005D32A9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5D32A9" w:rsidRPr="005D32A9">
        <w:rPr>
          <w:rFonts w:ascii="Arial" w:hAnsi="Arial" w:cs="Arial"/>
          <w:bCs/>
          <w:sz w:val="24"/>
          <w:szCs w:val="24"/>
          <w:lang w:val="pt-BR"/>
        </w:rPr>
        <w:t>eletrônica de varredura (MEV)</w:t>
      </w:r>
      <w:r w:rsidR="008A5E6A" w:rsidRPr="008A5E6A">
        <w:rPr>
          <w:rFonts w:ascii="Arial" w:hAnsi="Arial" w:cs="Arial"/>
          <w:bCs/>
          <w:sz w:val="24"/>
          <w:szCs w:val="24"/>
          <w:lang w:val="pt-BR"/>
        </w:rPr>
        <w:t xml:space="preserve"> o</w:t>
      </w:r>
      <w:r w:rsidR="005D32A9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8A5E6A" w:rsidRPr="008A5E6A">
        <w:rPr>
          <w:rFonts w:ascii="Arial" w:hAnsi="Arial" w:cs="Arial"/>
          <w:bCs/>
          <w:sz w:val="24"/>
          <w:szCs w:val="24"/>
          <w:lang w:val="pt-BR"/>
        </w:rPr>
        <w:t>comportamento d</w:t>
      </w:r>
      <w:r w:rsidR="009A1EA4">
        <w:rPr>
          <w:rFonts w:ascii="Arial" w:hAnsi="Arial" w:cs="Arial"/>
          <w:bCs/>
          <w:sz w:val="24"/>
          <w:szCs w:val="24"/>
          <w:lang w:val="pt-BR"/>
        </w:rPr>
        <w:t xml:space="preserve">as nanopartículas nas matrizes, assim como </w:t>
      </w:r>
      <w:r w:rsidR="00E77FBC">
        <w:rPr>
          <w:rFonts w:ascii="Arial" w:hAnsi="Arial" w:cs="Arial"/>
          <w:bCs/>
          <w:sz w:val="24"/>
          <w:szCs w:val="24"/>
          <w:lang w:val="pt-BR"/>
        </w:rPr>
        <w:t>a influência dos</w:t>
      </w:r>
      <w:r w:rsidR="009A1EA4">
        <w:rPr>
          <w:rFonts w:ascii="Arial" w:hAnsi="Arial" w:cs="Arial"/>
          <w:bCs/>
          <w:sz w:val="24"/>
          <w:szCs w:val="24"/>
          <w:lang w:val="pt-BR"/>
        </w:rPr>
        <w:t xml:space="preserve"> grânulos de amido de cada fonte</w:t>
      </w:r>
      <w:r w:rsidR="00E77FBC">
        <w:rPr>
          <w:rFonts w:ascii="Arial" w:hAnsi="Arial" w:cs="Arial"/>
          <w:bCs/>
          <w:sz w:val="24"/>
          <w:szCs w:val="24"/>
          <w:lang w:val="pt-BR"/>
        </w:rPr>
        <w:t xml:space="preserve">, sendo </w:t>
      </w:r>
      <w:r w:rsidR="00613D0A">
        <w:rPr>
          <w:rFonts w:ascii="Arial" w:hAnsi="Arial" w:cs="Arial"/>
          <w:bCs/>
          <w:sz w:val="24"/>
          <w:szCs w:val="24"/>
          <w:lang w:val="pt-BR"/>
        </w:rPr>
        <w:t xml:space="preserve">revelada grande influência </w:t>
      </w:r>
      <w:r w:rsidR="00E77FBC">
        <w:rPr>
          <w:rFonts w:ascii="Arial" w:hAnsi="Arial" w:cs="Arial"/>
          <w:bCs/>
          <w:sz w:val="24"/>
          <w:szCs w:val="24"/>
          <w:lang w:val="pt-BR"/>
        </w:rPr>
        <w:t>na velocidade d</w:t>
      </w:r>
      <w:r w:rsidR="00613D0A">
        <w:rPr>
          <w:rFonts w:ascii="Arial" w:hAnsi="Arial" w:cs="Arial"/>
          <w:bCs/>
          <w:sz w:val="24"/>
          <w:szCs w:val="24"/>
          <w:lang w:val="pt-BR"/>
        </w:rPr>
        <w:t>e</w:t>
      </w:r>
      <w:r w:rsidR="00E77FBC">
        <w:rPr>
          <w:rFonts w:ascii="Arial" w:hAnsi="Arial" w:cs="Arial"/>
          <w:bCs/>
          <w:sz w:val="24"/>
          <w:szCs w:val="24"/>
          <w:lang w:val="pt-BR"/>
        </w:rPr>
        <w:t xml:space="preserve"> gelatinização e degradação dos filmes</w:t>
      </w:r>
      <w:r w:rsidR="009A1EA4">
        <w:rPr>
          <w:rFonts w:ascii="Arial" w:hAnsi="Arial" w:cs="Arial"/>
          <w:bCs/>
          <w:sz w:val="24"/>
          <w:szCs w:val="24"/>
          <w:lang w:val="pt-BR"/>
        </w:rPr>
        <w:t>.</w:t>
      </w:r>
      <w:r w:rsidR="00613D0A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613D0A" w:rsidRPr="009A1EA4">
        <w:rPr>
          <w:rFonts w:ascii="Arial" w:hAnsi="Arial" w:cs="Arial"/>
          <w:bCs/>
          <w:sz w:val="24"/>
          <w:szCs w:val="24"/>
          <w:lang w:val="pt-BR"/>
        </w:rPr>
        <w:t>Análises de difração de</w:t>
      </w:r>
      <w:r w:rsidR="00613D0A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613D0A" w:rsidRPr="009A1EA4">
        <w:rPr>
          <w:rFonts w:ascii="Arial" w:hAnsi="Arial" w:cs="Arial"/>
          <w:bCs/>
          <w:sz w:val="24"/>
          <w:szCs w:val="24"/>
          <w:lang w:val="pt-BR"/>
        </w:rPr>
        <w:t>raios</w:t>
      </w:r>
      <w:r w:rsidR="00613D0A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613D0A" w:rsidRPr="009A1EA4">
        <w:rPr>
          <w:rFonts w:ascii="Arial" w:hAnsi="Arial" w:cs="Arial"/>
          <w:bCs/>
          <w:sz w:val="24"/>
          <w:szCs w:val="24"/>
          <w:lang w:val="pt-BR"/>
        </w:rPr>
        <w:t xml:space="preserve">X </w:t>
      </w:r>
      <w:r w:rsidR="00613D0A" w:rsidRPr="00613D0A">
        <w:rPr>
          <w:rFonts w:ascii="Arial" w:hAnsi="Arial" w:cs="Arial"/>
          <w:bCs/>
          <w:sz w:val="24"/>
          <w:szCs w:val="24"/>
          <w:lang w:val="pt-BR"/>
        </w:rPr>
        <w:t>f</w:t>
      </w:r>
      <w:r w:rsidR="00613D0A">
        <w:rPr>
          <w:rFonts w:ascii="Arial" w:hAnsi="Arial" w:cs="Arial"/>
          <w:bCs/>
          <w:sz w:val="24"/>
          <w:szCs w:val="24"/>
          <w:lang w:val="pt-BR"/>
        </w:rPr>
        <w:t xml:space="preserve">oram </w:t>
      </w:r>
      <w:r w:rsidR="00613D0A" w:rsidRPr="00613D0A">
        <w:rPr>
          <w:rFonts w:ascii="Arial" w:hAnsi="Arial" w:cs="Arial"/>
          <w:bCs/>
          <w:sz w:val="24"/>
          <w:szCs w:val="24"/>
          <w:lang w:val="pt-BR"/>
        </w:rPr>
        <w:t>utilizad</w:t>
      </w:r>
      <w:r w:rsidR="00613D0A">
        <w:rPr>
          <w:rFonts w:ascii="Arial" w:hAnsi="Arial" w:cs="Arial"/>
          <w:bCs/>
          <w:sz w:val="24"/>
          <w:szCs w:val="24"/>
          <w:lang w:val="pt-BR"/>
        </w:rPr>
        <w:t>as</w:t>
      </w:r>
      <w:r w:rsidR="00613D0A" w:rsidRPr="00613D0A">
        <w:rPr>
          <w:rFonts w:ascii="Arial" w:hAnsi="Arial" w:cs="Arial"/>
          <w:bCs/>
          <w:sz w:val="24"/>
          <w:szCs w:val="24"/>
          <w:lang w:val="pt-BR"/>
        </w:rPr>
        <w:t xml:space="preserve"> para avaliar o efeito da incorporação</w:t>
      </w:r>
      <w:r w:rsidR="00613D0A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613D0A" w:rsidRPr="00613D0A">
        <w:rPr>
          <w:rFonts w:ascii="Arial" w:hAnsi="Arial" w:cs="Arial"/>
          <w:bCs/>
          <w:sz w:val="24"/>
          <w:szCs w:val="24"/>
          <w:lang w:val="pt-BR"/>
        </w:rPr>
        <w:t>das nanopartículas na cristalinidade da</w:t>
      </w:r>
      <w:r w:rsidR="00613D0A">
        <w:rPr>
          <w:rFonts w:ascii="Arial" w:hAnsi="Arial" w:cs="Arial"/>
          <w:bCs/>
          <w:sz w:val="24"/>
          <w:szCs w:val="24"/>
          <w:lang w:val="pt-BR"/>
        </w:rPr>
        <w:t>s</w:t>
      </w:r>
      <w:r w:rsidR="00613D0A" w:rsidRPr="00613D0A">
        <w:rPr>
          <w:rFonts w:ascii="Arial" w:hAnsi="Arial" w:cs="Arial"/>
          <w:bCs/>
          <w:sz w:val="24"/>
          <w:szCs w:val="24"/>
          <w:lang w:val="pt-BR"/>
        </w:rPr>
        <w:t xml:space="preserve"> matriz</w:t>
      </w:r>
      <w:r w:rsidR="00613D0A">
        <w:rPr>
          <w:rFonts w:ascii="Arial" w:hAnsi="Arial" w:cs="Arial"/>
          <w:bCs/>
          <w:sz w:val="24"/>
          <w:szCs w:val="24"/>
          <w:lang w:val="pt-BR"/>
        </w:rPr>
        <w:t>es</w:t>
      </w:r>
      <w:r w:rsidR="00613D0A" w:rsidRPr="00613D0A">
        <w:rPr>
          <w:rFonts w:ascii="Arial" w:hAnsi="Arial" w:cs="Arial"/>
          <w:bCs/>
          <w:sz w:val="24"/>
          <w:szCs w:val="24"/>
          <w:lang w:val="pt-BR"/>
        </w:rPr>
        <w:t xml:space="preserve"> de amido</w:t>
      </w:r>
      <w:r w:rsidR="00613D0A">
        <w:rPr>
          <w:rFonts w:ascii="Arial" w:hAnsi="Arial" w:cs="Arial"/>
          <w:bCs/>
          <w:sz w:val="24"/>
          <w:szCs w:val="24"/>
          <w:lang w:val="pt-BR"/>
        </w:rPr>
        <w:t xml:space="preserve"> e mostrar </w:t>
      </w:r>
      <w:r w:rsidR="00613D0A" w:rsidRPr="009A1EA4">
        <w:rPr>
          <w:rFonts w:ascii="Arial" w:hAnsi="Arial" w:cs="Arial"/>
          <w:bCs/>
          <w:sz w:val="24"/>
          <w:szCs w:val="24"/>
          <w:lang w:val="pt-BR"/>
        </w:rPr>
        <w:t>a dispersão das lamelas de grafeno</w:t>
      </w:r>
      <w:r w:rsidR="00613D0A">
        <w:rPr>
          <w:rFonts w:ascii="Arial" w:hAnsi="Arial" w:cs="Arial"/>
          <w:bCs/>
          <w:sz w:val="24"/>
          <w:szCs w:val="24"/>
          <w:lang w:val="pt-BR"/>
        </w:rPr>
        <w:t>, quando em baixas concentrações,</w:t>
      </w:r>
      <w:r w:rsidR="00613D0A" w:rsidRPr="009A1EA4">
        <w:rPr>
          <w:rFonts w:ascii="Arial" w:hAnsi="Arial" w:cs="Arial"/>
          <w:bCs/>
          <w:sz w:val="24"/>
          <w:szCs w:val="24"/>
          <w:lang w:val="pt-BR"/>
        </w:rPr>
        <w:t xml:space="preserve"> p</w:t>
      </w:r>
      <w:r w:rsidR="00F813BC">
        <w:rPr>
          <w:rFonts w:ascii="Arial" w:hAnsi="Arial" w:cs="Arial"/>
          <w:bCs/>
          <w:sz w:val="24"/>
          <w:szCs w:val="24"/>
          <w:lang w:val="pt-BR"/>
        </w:rPr>
        <w:t>or conta da</w:t>
      </w:r>
      <w:r w:rsidR="00613D0A" w:rsidRPr="009A1EA4">
        <w:rPr>
          <w:rFonts w:ascii="Arial" w:hAnsi="Arial" w:cs="Arial"/>
          <w:bCs/>
          <w:sz w:val="24"/>
          <w:szCs w:val="24"/>
          <w:lang w:val="pt-BR"/>
        </w:rPr>
        <w:t xml:space="preserve"> ausência</w:t>
      </w:r>
      <w:r w:rsidR="00613D0A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613D0A" w:rsidRPr="009A1EA4">
        <w:rPr>
          <w:rFonts w:ascii="Arial" w:hAnsi="Arial" w:cs="Arial"/>
          <w:bCs/>
          <w:sz w:val="24"/>
          <w:szCs w:val="24"/>
          <w:lang w:val="pt-BR"/>
        </w:rPr>
        <w:t>de pico a</w:t>
      </w:r>
      <w:r w:rsidR="00613D0A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613D0A" w:rsidRPr="009A1EA4">
        <w:rPr>
          <w:rFonts w:ascii="Arial" w:hAnsi="Arial" w:cs="Arial"/>
          <w:bCs/>
          <w:sz w:val="24"/>
          <w:szCs w:val="24"/>
          <w:lang w:val="pt-BR"/>
        </w:rPr>
        <w:t>baixos ângulos</w:t>
      </w:r>
      <w:r w:rsidR="00613D0A">
        <w:rPr>
          <w:rFonts w:ascii="Arial" w:hAnsi="Arial" w:cs="Arial"/>
          <w:bCs/>
          <w:sz w:val="24"/>
          <w:szCs w:val="24"/>
          <w:lang w:val="pt-BR"/>
        </w:rPr>
        <w:t>.</w:t>
      </w:r>
      <w:r w:rsidR="00613D0A" w:rsidRPr="00613D0A">
        <w:rPr>
          <w:rFonts w:ascii="Arial" w:hAnsi="Arial" w:cs="Arial"/>
          <w:bCs/>
          <w:sz w:val="24"/>
          <w:szCs w:val="24"/>
          <w:lang w:val="pt-BR"/>
        </w:rPr>
        <w:t xml:space="preserve"> Assim também para a identificação da estrutura cristalina e os tipos de cristalinidade promovido pelos grânulos nas amostras</w:t>
      </w:r>
    </w:p>
    <w:p w14:paraId="32435412" w14:textId="77777777" w:rsidR="008A5E6A" w:rsidRPr="00AD410F" w:rsidRDefault="008A5E6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Cs/>
          <w:sz w:val="24"/>
          <w:szCs w:val="24"/>
          <w:lang w:val="pt-BR"/>
        </w:rPr>
      </w:pPr>
    </w:p>
    <w:p w14:paraId="47B8E85E" w14:textId="77777777" w:rsidR="00AD410F" w:rsidRDefault="00AD410F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A993240" w14:textId="65F34403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BA64C6">
        <w:rPr>
          <w:rFonts w:ascii="Arial" w:hAnsi="Arial" w:cs="Arial"/>
          <w:bCs/>
          <w:i/>
          <w:sz w:val="24"/>
          <w:szCs w:val="24"/>
          <w:shd w:val="clear" w:color="auto" w:fill="FFFFFF"/>
        </w:rPr>
        <w:t>Amido termoplástico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BA64C6">
        <w:rPr>
          <w:rFonts w:ascii="Arial" w:hAnsi="Arial" w:cs="Arial"/>
          <w:bCs/>
          <w:i/>
          <w:sz w:val="24"/>
          <w:szCs w:val="24"/>
          <w:shd w:val="clear" w:color="auto" w:fill="FFFFFF"/>
        </w:rPr>
        <w:t>Biocompósito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BA64C6">
        <w:rPr>
          <w:rFonts w:ascii="Arial" w:hAnsi="Arial" w:cs="Arial"/>
          <w:bCs/>
          <w:i/>
          <w:sz w:val="24"/>
          <w:szCs w:val="24"/>
          <w:shd w:val="clear" w:color="auto" w:fill="FFFFFF"/>
        </w:rPr>
        <w:t>Nanomateriais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2354A818" w14:textId="77777777" w:rsidR="000D7EDA" w:rsidRPr="00292660" w:rsidRDefault="000D7EDA" w:rsidP="000D7EDA">
      <w:pPr>
        <w:pStyle w:val="Corpodetexto"/>
        <w:spacing w:line="240" w:lineRule="auto"/>
        <w:rPr>
          <w:rFonts w:ascii="Arial" w:hAnsi="Arial" w:cs="Arial"/>
          <w:lang w:val="pt-BR" w:eastAsia="en-US"/>
        </w:rPr>
      </w:pPr>
    </w:p>
    <w:p w14:paraId="755C9F11" w14:textId="77777777" w:rsidR="00C910B7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D4F5585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6790DA4E" w14:textId="77777777" w:rsidR="009C7019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292181">
        <w:rPr>
          <w:rFonts w:ascii="Arial" w:hAnsi="Arial" w:cs="Arial"/>
        </w:rPr>
        <w:t>REFERÊNCIAS</w:t>
      </w:r>
      <w:r>
        <w:rPr>
          <w:rFonts w:ascii="Arial" w:hAnsi="Arial" w:cs="Arial"/>
        </w:rPr>
        <w:t>:</w:t>
      </w:r>
    </w:p>
    <w:p w14:paraId="7EC36EE0" w14:textId="0145C75F" w:rsidR="009C7019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5F7BBC6E" w14:textId="1461B298" w:rsidR="0077531A" w:rsidRDefault="0077531A" w:rsidP="0077531A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[1] </w:t>
      </w:r>
      <w:r w:rsidRPr="0077531A">
        <w:rPr>
          <w:rFonts w:ascii="Arial" w:hAnsi="Arial" w:cs="Arial"/>
          <w:lang w:val="en-US"/>
        </w:rPr>
        <w:t xml:space="preserve">VAMADEVAN, V.; BERTOFT, E. Observations on the impact of amylopectin and amylose structure on the swelling of starch granules. </w:t>
      </w:r>
      <w:r w:rsidRPr="00782D32">
        <w:rPr>
          <w:rFonts w:ascii="Arial" w:hAnsi="Arial" w:cs="Arial"/>
          <w:lang w:val="en-US"/>
        </w:rPr>
        <w:t>Food Hydrocolloids</w:t>
      </w:r>
      <w:r w:rsidRPr="0077531A">
        <w:rPr>
          <w:rFonts w:ascii="Arial" w:hAnsi="Arial" w:cs="Arial"/>
          <w:b/>
          <w:bCs/>
          <w:lang w:val="en-US"/>
        </w:rPr>
        <w:t>,</w:t>
      </w:r>
      <w:r w:rsidRPr="0077531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v.103,</w:t>
      </w:r>
      <w:r w:rsidR="00782D32">
        <w:rPr>
          <w:rFonts w:ascii="Arial" w:hAnsi="Arial" w:cs="Arial"/>
          <w:lang w:val="en-US"/>
        </w:rPr>
        <w:t xml:space="preserve"> n. </w:t>
      </w:r>
      <w:r w:rsidR="00782D32" w:rsidRPr="00782D32">
        <w:rPr>
          <w:rFonts w:ascii="Arial" w:eastAsia="Calibri" w:hAnsi="Arial" w:cs="Arial"/>
          <w:sz w:val="22"/>
          <w:szCs w:val="22"/>
          <w:lang w:val="en-US"/>
        </w:rPr>
        <w:t>105663</w:t>
      </w:r>
      <w:r w:rsidR="00782D32">
        <w:rPr>
          <w:rFonts w:ascii="Arial" w:eastAsia="Calibri" w:hAnsi="Arial" w:cs="Arial"/>
          <w:sz w:val="22"/>
          <w:szCs w:val="22"/>
          <w:lang w:val="en-US"/>
        </w:rPr>
        <w:t xml:space="preserve">, </w:t>
      </w:r>
      <w:r w:rsidRPr="0077531A">
        <w:rPr>
          <w:rFonts w:ascii="Arial" w:hAnsi="Arial" w:cs="Arial"/>
          <w:lang w:val="en-US"/>
        </w:rPr>
        <w:t>2020</w:t>
      </w:r>
      <w:r w:rsidR="00782D32">
        <w:rPr>
          <w:rFonts w:ascii="Arial" w:hAnsi="Arial" w:cs="Arial"/>
          <w:lang w:val="en-US"/>
        </w:rPr>
        <w:t>.</w:t>
      </w:r>
      <w:r w:rsidRPr="0077531A">
        <w:rPr>
          <w:rFonts w:ascii="Arial" w:hAnsi="Arial" w:cs="Arial"/>
          <w:lang w:val="en-US"/>
        </w:rPr>
        <w:t xml:space="preserve"> </w:t>
      </w:r>
    </w:p>
    <w:p w14:paraId="030D22E6" w14:textId="6651E3E0" w:rsidR="00782D32" w:rsidRPr="00782D32" w:rsidRDefault="00782D32" w:rsidP="00782D32">
      <w:pPr>
        <w:spacing w:line="240" w:lineRule="auto"/>
        <w:jc w:val="left"/>
        <w:textAlignment w:val="center"/>
        <w:rPr>
          <w:rFonts w:ascii="Arial" w:hAnsi="Arial" w:cs="Arial"/>
          <w:color w:val="2E2E2E"/>
          <w:sz w:val="21"/>
          <w:szCs w:val="21"/>
          <w:lang w:val="pt-BR" w:eastAsia="pt-BR"/>
        </w:rPr>
      </w:pPr>
      <w:r w:rsidRPr="00782D32">
        <w:rPr>
          <w:rFonts w:ascii="Arial" w:hAnsi="Arial" w:cs="Arial"/>
        </w:rPr>
        <w:t xml:space="preserve">[2] </w:t>
      </w:r>
      <w:r w:rsidRPr="00782D32">
        <w:rPr>
          <w:rFonts w:ascii="Arial" w:hAnsi="Arial" w:cs="Arial"/>
        </w:rPr>
        <w:t>MOHR, L. C.</w:t>
      </w:r>
      <w:r>
        <w:rPr>
          <w:rFonts w:ascii="Arial" w:hAnsi="Arial" w:cs="Arial"/>
        </w:rPr>
        <w:t>;</w:t>
      </w:r>
      <w:r w:rsidRPr="00782D32">
        <w:rPr>
          <w:rFonts w:ascii="Arial" w:hAnsi="Arial" w:cs="Arial"/>
        </w:rPr>
        <w:t xml:space="preserve"> CAPELEZZO, A. P.</w:t>
      </w:r>
      <w:r>
        <w:rPr>
          <w:rFonts w:ascii="Arial" w:hAnsi="Arial" w:cs="Arial"/>
        </w:rPr>
        <w:t>;</w:t>
      </w:r>
      <w:r w:rsidRPr="00782D32">
        <w:rPr>
          <w:rFonts w:ascii="Arial" w:hAnsi="Arial" w:cs="Arial"/>
        </w:rPr>
        <w:t xml:space="preserve"> BARETTA, C. R. D. M.</w:t>
      </w:r>
      <w:r>
        <w:rPr>
          <w:rFonts w:ascii="Arial" w:hAnsi="Arial" w:cs="Arial"/>
        </w:rPr>
        <w:t>;</w:t>
      </w:r>
      <w:r w:rsidRPr="00782D32">
        <w:rPr>
          <w:rFonts w:ascii="Arial" w:hAnsi="Arial" w:cs="Arial"/>
        </w:rPr>
        <w:t xml:space="preserve"> MARTINS, M. A. P. M.</w:t>
      </w:r>
      <w:r>
        <w:rPr>
          <w:rFonts w:ascii="Arial" w:hAnsi="Arial" w:cs="Arial"/>
        </w:rPr>
        <w:t>;</w:t>
      </w:r>
      <w:r w:rsidRPr="00782D32">
        <w:rPr>
          <w:rFonts w:ascii="Arial" w:hAnsi="Arial" w:cs="Arial"/>
        </w:rPr>
        <w:t xml:space="preserve"> FIORI, M. A.</w:t>
      </w:r>
      <w:r>
        <w:rPr>
          <w:rFonts w:ascii="Arial" w:hAnsi="Arial" w:cs="Arial"/>
        </w:rPr>
        <w:t>;</w:t>
      </w:r>
      <w:r w:rsidRPr="00782D32">
        <w:rPr>
          <w:rFonts w:ascii="Arial" w:hAnsi="Arial" w:cs="Arial"/>
        </w:rPr>
        <w:t xml:space="preserve"> MELLO, J. M. M. </w:t>
      </w:r>
      <w:r w:rsidRPr="00782D32">
        <w:rPr>
          <w:rFonts w:ascii="Arial" w:hAnsi="Arial" w:cs="Arial"/>
          <w:lang w:val="en-US"/>
        </w:rPr>
        <w:t xml:space="preserve">Titanium dioxide nanoparticles applied as ultraviolet radiation blocker in the polylactic acid </w:t>
      </w:r>
      <w:proofErr w:type="spellStart"/>
      <w:r w:rsidRPr="00782D32">
        <w:rPr>
          <w:rFonts w:ascii="Arial" w:hAnsi="Arial" w:cs="Arial"/>
          <w:lang w:val="en-US"/>
        </w:rPr>
        <w:t>bidegradable</w:t>
      </w:r>
      <w:proofErr w:type="spellEnd"/>
      <w:r w:rsidRPr="00782D32">
        <w:rPr>
          <w:rFonts w:ascii="Arial" w:hAnsi="Arial" w:cs="Arial"/>
          <w:lang w:val="en-US"/>
        </w:rPr>
        <w:t xml:space="preserve"> polymer. Polymer Testing</w:t>
      </w:r>
      <w:r w:rsidRPr="00782D32">
        <w:rPr>
          <w:rFonts w:ascii="Arial" w:hAnsi="Arial" w:cs="Arial"/>
          <w:lang w:val="en-US"/>
        </w:rPr>
        <w:t xml:space="preserve">, v. 77, n. </w:t>
      </w:r>
      <w:r w:rsidRPr="00782D32">
        <w:rPr>
          <w:rFonts w:ascii="Arial" w:hAnsi="Arial" w:cs="Arial"/>
          <w:color w:val="2E2E2E"/>
          <w:sz w:val="21"/>
          <w:szCs w:val="21"/>
          <w:lang w:val="pt-BR" w:eastAsia="pt-BR"/>
        </w:rPr>
        <w:t>105867</w:t>
      </w:r>
      <w:r w:rsidRPr="00782D32">
        <w:rPr>
          <w:rFonts w:ascii="Arial" w:hAnsi="Arial" w:cs="Arial"/>
          <w:color w:val="2E2E2E"/>
          <w:sz w:val="21"/>
          <w:szCs w:val="21"/>
          <w:lang w:val="pt-BR" w:eastAsia="pt-BR"/>
        </w:rPr>
        <w:t xml:space="preserve">, </w:t>
      </w:r>
      <w:r w:rsidRPr="00782D32">
        <w:rPr>
          <w:rFonts w:ascii="Arial" w:hAnsi="Arial" w:cs="Arial"/>
          <w:lang w:val="en-US"/>
        </w:rPr>
        <w:t>2019.</w:t>
      </w:r>
    </w:p>
    <w:p w14:paraId="66AC9D16" w14:textId="712984A3" w:rsidR="00B36199" w:rsidRPr="00292660" w:rsidRDefault="00B3619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sectPr w:rsidR="00B36199" w:rsidRPr="00292660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DEEAA" w14:textId="77777777" w:rsidR="00381686" w:rsidRDefault="00381686" w:rsidP="002455D1">
      <w:pPr>
        <w:spacing w:line="240" w:lineRule="auto"/>
      </w:pPr>
      <w:r>
        <w:separator/>
      </w:r>
    </w:p>
  </w:endnote>
  <w:endnote w:type="continuationSeparator" w:id="0">
    <w:p w14:paraId="3136F702" w14:textId="77777777" w:rsidR="00381686" w:rsidRDefault="00381686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47B5C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2FD5A95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4C88B7CE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8CBD0" w14:textId="77777777" w:rsidR="00381686" w:rsidRDefault="00381686" w:rsidP="002455D1">
      <w:pPr>
        <w:spacing w:line="240" w:lineRule="auto"/>
      </w:pPr>
      <w:r>
        <w:separator/>
      </w:r>
    </w:p>
  </w:footnote>
  <w:footnote w:type="continuationSeparator" w:id="0">
    <w:p w14:paraId="7C530628" w14:textId="77777777" w:rsidR="00381686" w:rsidRDefault="00381686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1487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18E5E710" wp14:editId="46DDFED2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4D8585FF" wp14:editId="16725AF6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3C18423E" wp14:editId="09B22B2E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7D18"/>
    <w:rsid w:val="0004036C"/>
    <w:rsid w:val="0005563E"/>
    <w:rsid w:val="00061530"/>
    <w:rsid w:val="0006527A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81686"/>
    <w:rsid w:val="00393B26"/>
    <w:rsid w:val="003B706E"/>
    <w:rsid w:val="003D1345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D32A9"/>
    <w:rsid w:val="005F724F"/>
    <w:rsid w:val="0060406E"/>
    <w:rsid w:val="006125CC"/>
    <w:rsid w:val="00613D0A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31A"/>
    <w:rsid w:val="00775DCE"/>
    <w:rsid w:val="00782D32"/>
    <w:rsid w:val="0079700A"/>
    <w:rsid w:val="007E1BC3"/>
    <w:rsid w:val="007E6802"/>
    <w:rsid w:val="007F6D73"/>
    <w:rsid w:val="007F6E92"/>
    <w:rsid w:val="007F7644"/>
    <w:rsid w:val="00813EAA"/>
    <w:rsid w:val="00855D5A"/>
    <w:rsid w:val="00897F80"/>
    <w:rsid w:val="008A5E6A"/>
    <w:rsid w:val="008B5D2B"/>
    <w:rsid w:val="008C590F"/>
    <w:rsid w:val="008C6AF2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A1EA4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D410F"/>
    <w:rsid w:val="00AF568A"/>
    <w:rsid w:val="00B13C11"/>
    <w:rsid w:val="00B309FE"/>
    <w:rsid w:val="00B36199"/>
    <w:rsid w:val="00B44FC5"/>
    <w:rsid w:val="00B50B6C"/>
    <w:rsid w:val="00B76B97"/>
    <w:rsid w:val="00B86CEC"/>
    <w:rsid w:val="00B92553"/>
    <w:rsid w:val="00BA64C6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32511"/>
    <w:rsid w:val="00C53B28"/>
    <w:rsid w:val="00C910B7"/>
    <w:rsid w:val="00C91EEC"/>
    <w:rsid w:val="00CB146F"/>
    <w:rsid w:val="00CB2236"/>
    <w:rsid w:val="00CB512D"/>
    <w:rsid w:val="00CF4ECE"/>
    <w:rsid w:val="00CF51CA"/>
    <w:rsid w:val="00D07E21"/>
    <w:rsid w:val="00D17DDE"/>
    <w:rsid w:val="00D44E58"/>
    <w:rsid w:val="00D53D49"/>
    <w:rsid w:val="00D829E8"/>
    <w:rsid w:val="00D83783"/>
    <w:rsid w:val="00D92608"/>
    <w:rsid w:val="00DA1655"/>
    <w:rsid w:val="00DE6D78"/>
    <w:rsid w:val="00DE7862"/>
    <w:rsid w:val="00E765A9"/>
    <w:rsid w:val="00E77FBC"/>
    <w:rsid w:val="00E92DEF"/>
    <w:rsid w:val="00EA5B16"/>
    <w:rsid w:val="00EA61DC"/>
    <w:rsid w:val="00EB7440"/>
    <w:rsid w:val="00EC47AB"/>
    <w:rsid w:val="00ED28FB"/>
    <w:rsid w:val="00ED3E9A"/>
    <w:rsid w:val="00ED48F7"/>
    <w:rsid w:val="00EF0E2F"/>
    <w:rsid w:val="00EF61A0"/>
    <w:rsid w:val="00F563C9"/>
    <w:rsid w:val="00F6420B"/>
    <w:rsid w:val="00F66A0A"/>
    <w:rsid w:val="00F813BC"/>
    <w:rsid w:val="00F866FF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4C833"/>
  <w15:docId w15:val="{9E85E8AC-E67C-4568-8BBC-A397703F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paragraph" w:styleId="Ttulo1">
    <w:name w:val="heading 1"/>
    <w:basedOn w:val="Normal"/>
    <w:next w:val="Normal"/>
    <w:link w:val="Ttulo1Char"/>
    <w:uiPriority w:val="9"/>
    <w:qFormat/>
    <w:rsid w:val="00D829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829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styleId="MenoPendente">
    <w:name w:val="Unresolved Mention"/>
    <w:basedOn w:val="Fontepargpadro"/>
    <w:uiPriority w:val="99"/>
    <w:semiHidden/>
    <w:unhideWhenUsed/>
    <w:rsid w:val="00782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is.guerra@ima.ufrj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C21C-7DAF-4018-AB14-12FDBF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Thais</cp:lastModifiedBy>
  <cp:revision>9</cp:revision>
  <dcterms:created xsi:type="dcterms:W3CDTF">2020-08-24T21:51:00Z</dcterms:created>
  <dcterms:modified xsi:type="dcterms:W3CDTF">2020-08-25T13:27:00Z</dcterms:modified>
</cp:coreProperties>
</file>