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69AC" w14:textId="5A52A326" w:rsidR="00A303DC" w:rsidRPr="00DF1808" w:rsidRDefault="00E37380" w:rsidP="00947CEB">
      <w:pPr>
        <w:spacing w:before="77"/>
        <w:ind w:right="148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3C24C729">
            <wp:simplePos x="0" y="0"/>
            <wp:positionH relativeFrom="column">
              <wp:posOffset>-926644</wp:posOffset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51319" w14:textId="77777777" w:rsidR="00423E15" w:rsidRDefault="00423E15">
      <w:pPr>
        <w:pStyle w:val="Corpodetexto"/>
        <w:spacing w:before="3"/>
        <w:ind w:left="0"/>
        <w:rPr>
          <w:rFonts w:ascii="Arial MT"/>
          <w:sz w:val="25"/>
        </w:rPr>
      </w:pPr>
    </w:p>
    <w:p w14:paraId="4E1EF5B1" w14:textId="77777777" w:rsidR="00947CEB" w:rsidRPr="00D76EE4" w:rsidRDefault="00947CEB" w:rsidP="00947CEB">
      <w:pPr>
        <w:jc w:val="center"/>
        <w:rPr>
          <w:b/>
          <w:bCs/>
          <w:sz w:val="24"/>
          <w:szCs w:val="24"/>
          <w:lang/>
        </w:rPr>
      </w:pPr>
      <w:r>
        <w:rPr>
          <w:b/>
          <w:bCs/>
          <w:sz w:val="24"/>
          <w:szCs w:val="24"/>
        </w:rPr>
        <w:t>USO DA MEDICINA NATURAL NO CONTROLE DA</w:t>
      </w:r>
      <w:r>
        <w:rPr>
          <w:b/>
          <w:bCs/>
          <w:sz w:val="24"/>
          <w:szCs w:val="24"/>
          <w:lang/>
        </w:rPr>
        <w:t>S</w:t>
      </w:r>
      <w:r>
        <w:rPr>
          <w:b/>
          <w:bCs/>
          <w:sz w:val="24"/>
          <w:szCs w:val="24"/>
        </w:rPr>
        <w:t xml:space="preserve"> DOENÇA</w:t>
      </w:r>
      <w:r>
        <w:rPr>
          <w:b/>
          <w:bCs/>
          <w:sz w:val="24"/>
          <w:szCs w:val="24"/>
          <w:lang/>
        </w:rPr>
        <w:t>S</w:t>
      </w:r>
      <w:r>
        <w:rPr>
          <w:b/>
          <w:bCs/>
          <w:sz w:val="24"/>
          <w:szCs w:val="24"/>
        </w:rPr>
        <w:t xml:space="preserve"> PERIODONTA</w:t>
      </w:r>
      <w:r>
        <w:rPr>
          <w:b/>
          <w:bCs/>
          <w:sz w:val="24"/>
          <w:szCs w:val="24"/>
          <w:lang/>
        </w:rPr>
        <w:t>IS</w:t>
      </w:r>
    </w:p>
    <w:p w14:paraId="70D881FF" w14:textId="77777777" w:rsidR="00423E15" w:rsidRDefault="00423E15">
      <w:pPr>
        <w:pStyle w:val="Corpodetexto"/>
        <w:spacing w:before="10"/>
        <w:ind w:left="0"/>
        <w:rPr>
          <w:b/>
          <w:sz w:val="20"/>
        </w:rPr>
      </w:pPr>
    </w:p>
    <w:p w14:paraId="3D000168" w14:textId="23A83B8B" w:rsidR="00423E15" w:rsidRDefault="00B40E5E">
      <w:pPr>
        <w:pStyle w:val="Corpodetexto"/>
        <w:spacing w:line="276" w:lineRule="auto"/>
        <w:ind w:left="290" w:right="137"/>
        <w:jc w:val="center"/>
      </w:pPr>
      <w:r>
        <w:rPr>
          <w:w w:val="95"/>
        </w:rPr>
        <w:t>Autores:</w:t>
      </w:r>
      <w:r>
        <w:rPr>
          <w:spacing w:val="37"/>
          <w:w w:val="95"/>
        </w:rPr>
        <w:t xml:space="preserve"> </w:t>
      </w:r>
      <w:r w:rsidR="00947CEB">
        <w:t>Misley Hellen Almeida Silva¹, Sidney Saldanha Junior²,</w:t>
      </w:r>
      <w:r w:rsidR="00947CEB" w:rsidRPr="00071066">
        <w:t xml:space="preserve"> </w:t>
      </w:r>
      <w:r w:rsidR="00947CEB">
        <w:t>Miki Taketomi Saito³</w:t>
      </w:r>
      <w:r w:rsidR="00947CEB">
        <w:t>.</w:t>
      </w:r>
    </w:p>
    <w:p w14:paraId="41E04510" w14:textId="77777777" w:rsidR="00947CEB" w:rsidRDefault="00947CEB" w:rsidP="00947CE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¹ Acadêmica de Odontologia, </w:t>
      </w:r>
      <w:r>
        <w:rPr>
          <w:sz w:val="24"/>
          <w:szCs w:val="24"/>
          <w:lang/>
        </w:rPr>
        <w:t xml:space="preserve">Faculdade de Odontologia, </w:t>
      </w:r>
      <w:r>
        <w:rPr>
          <w:sz w:val="24"/>
          <w:szCs w:val="24"/>
        </w:rPr>
        <w:t xml:space="preserve">Universidade Federal do Pará </w:t>
      </w:r>
    </w:p>
    <w:p w14:paraId="53C64FD4" w14:textId="77777777" w:rsidR="00947CEB" w:rsidRDefault="00947CEB" w:rsidP="00947CE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² Pós-graduando</w:t>
      </w:r>
      <w:r>
        <w:rPr>
          <w:sz w:val="24"/>
          <w:szCs w:val="24"/>
          <w:lang/>
        </w:rPr>
        <w:t xml:space="preserve"> em Odontologia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/>
        </w:rPr>
        <w:t xml:space="preserve">Programa de Pós-graduação em Odontologia, </w:t>
      </w:r>
      <w:r>
        <w:rPr>
          <w:sz w:val="24"/>
          <w:szCs w:val="24"/>
        </w:rPr>
        <w:t>Universidade Federal do Pará</w:t>
      </w:r>
    </w:p>
    <w:p w14:paraId="79F149C2" w14:textId="77777777" w:rsidR="00947CEB" w:rsidRDefault="00947CEB" w:rsidP="00947CE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³ Doutor</w:t>
      </w:r>
      <w:r>
        <w:rPr>
          <w:sz w:val="24"/>
          <w:szCs w:val="24"/>
          <w:lang/>
        </w:rPr>
        <w:t>a</w:t>
      </w:r>
      <w:r>
        <w:rPr>
          <w:sz w:val="24"/>
          <w:szCs w:val="24"/>
        </w:rPr>
        <w:t xml:space="preserve"> , </w:t>
      </w:r>
      <w:r>
        <w:rPr>
          <w:sz w:val="24"/>
          <w:szCs w:val="24"/>
          <w:lang/>
        </w:rPr>
        <w:t xml:space="preserve">Programa de Pós-graduação em Odontologia, </w:t>
      </w:r>
      <w:r>
        <w:rPr>
          <w:sz w:val="24"/>
          <w:szCs w:val="24"/>
        </w:rPr>
        <w:t xml:space="preserve">Universidade Federal do Pará </w:t>
      </w:r>
    </w:p>
    <w:p w14:paraId="7DC4CFB8" w14:textId="77777777" w:rsidR="00947CEB" w:rsidRDefault="00947CEB" w:rsidP="00947CEB">
      <w:pPr>
        <w:spacing w:line="360" w:lineRule="auto"/>
        <w:rPr>
          <w:sz w:val="24"/>
          <w:szCs w:val="24"/>
        </w:rPr>
      </w:pPr>
    </w:p>
    <w:p w14:paraId="38A79E33" w14:textId="77777777" w:rsidR="00947CEB" w:rsidRPr="00C75FDD" w:rsidRDefault="00947CEB" w:rsidP="00947CE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8" w:history="1">
        <w:r w:rsidRPr="00942DF1">
          <w:rPr>
            <w:rStyle w:val="Hyperlink"/>
            <w:sz w:val="24"/>
            <w:szCs w:val="24"/>
          </w:rPr>
          <w:t>misleysilva18@gmail.com</w:t>
        </w:r>
      </w:hyperlink>
      <w:r w:rsidRPr="00071066">
        <w:rPr>
          <w:rStyle w:val="Hyperlink"/>
          <w:sz w:val="24"/>
          <w:szCs w:val="24"/>
        </w:rPr>
        <w:t>;</w:t>
      </w:r>
      <w:r>
        <w:rPr>
          <w:rStyle w:val="Hyperlink"/>
          <w:sz w:val="24"/>
          <w:szCs w:val="24"/>
        </w:rPr>
        <w:t xml:space="preserve"> drsaldanhajr@live.com;</w:t>
      </w:r>
      <w:r w:rsidRPr="00071066">
        <w:rPr>
          <w:rStyle w:val="Hyperlink"/>
          <w:sz w:val="24"/>
          <w:szCs w:val="24"/>
        </w:rPr>
        <w:t xml:space="preserve"> </w:t>
      </w:r>
      <w:hyperlink r:id="rId9" w:history="1">
        <w:r w:rsidRPr="00071066">
          <w:rPr>
            <w:rStyle w:val="Hyperlink"/>
            <w:spacing w:val="5"/>
            <w:sz w:val="24"/>
            <w:szCs w:val="24"/>
            <w:shd w:val="clear" w:color="auto" w:fill="FFFFFF"/>
          </w:rPr>
          <w:t>dra.mikisaito@gmail.com</w:t>
        </w:r>
      </w:hyperlink>
      <w:r w:rsidRPr="00071066">
        <w:rPr>
          <w:color w:val="5F6368"/>
          <w:spacing w:val="5"/>
          <w:sz w:val="24"/>
          <w:szCs w:val="24"/>
          <w:shd w:val="clear" w:color="auto" w:fill="FFFFFF"/>
        </w:rPr>
        <w:t>;</w:t>
      </w:r>
      <w:r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 xml:space="preserve"> </w:t>
      </w:r>
    </w:p>
    <w:p w14:paraId="561C4527" w14:textId="77777777" w:rsidR="00423E15" w:rsidRDefault="00423E15" w:rsidP="00947CEB">
      <w:pPr>
        <w:pStyle w:val="Corpodetexto"/>
        <w:spacing w:line="360" w:lineRule="auto"/>
        <w:ind w:left="0"/>
        <w:rPr>
          <w:sz w:val="26"/>
        </w:rPr>
      </w:pPr>
    </w:p>
    <w:p w14:paraId="1595BC1E" w14:textId="77777777" w:rsidR="00423E15" w:rsidRDefault="00423E15">
      <w:pPr>
        <w:pStyle w:val="Corpodetexto"/>
        <w:ind w:left="0"/>
        <w:rPr>
          <w:sz w:val="26"/>
        </w:rPr>
      </w:pPr>
    </w:p>
    <w:p w14:paraId="2C5E814C" w14:textId="75FED3E7" w:rsidR="00423E15" w:rsidRPr="00947CEB" w:rsidRDefault="00947CEB" w:rsidP="00947CEB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lang/>
        </w:rPr>
        <w:t>s</w:t>
      </w:r>
      <w:r>
        <w:rPr>
          <w:color w:val="000000"/>
        </w:rPr>
        <w:t xml:space="preserve"> doença</w:t>
      </w:r>
      <w:r>
        <w:rPr>
          <w:color w:val="000000"/>
          <w:lang/>
        </w:rPr>
        <w:t>s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periodonta</w:t>
      </w:r>
      <w:proofErr w:type="spellEnd"/>
      <w:r>
        <w:rPr>
          <w:color w:val="000000"/>
          <w:lang/>
        </w:rPr>
        <w:t>is</w:t>
      </w:r>
      <w:r>
        <w:rPr>
          <w:color w:val="000000"/>
        </w:rPr>
        <w:t xml:space="preserve"> (DP) </w:t>
      </w:r>
      <w:r>
        <w:rPr>
          <w:color w:val="000000"/>
          <w:lang/>
        </w:rPr>
        <w:t>são doenças</w:t>
      </w:r>
      <w:r>
        <w:rPr>
          <w:color w:val="000000"/>
        </w:rPr>
        <w:t xml:space="preserve"> inflam</w:t>
      </w:r>
      <w:r>
        <w:rPr>
          <w:color w:val="000000"/>
          <w:lang/>
        </w:rPr>
        <w:t xml:space="preserve">atórias iniciadas por biofilme que acomentem </w:t>
      </w:r>
      <w:r>
        <w:rPr>
          <w:color w:val="000000"/>
        </w:rPr>
        <w:t xml:space="preserve">as estruturas de sustentação e proteção </w:t>
      </w:r>
      <w:r>
        <w:rPr>
          <w:color w:val="000000"/>
          <w:lang/>
        </w:rPr>
        <w:t xml:space="preserve">ao redor </w:t>
      </w:r>
      <w:r>
        <w:rPr>
          <w:color w:val="000000"/>
        </w:rPr>
        <w:t>do dente. O tratamento inicial</w:t>
      </w:r>
      <w:r>
        <w:rPr>
          <w:color w:val="000000"/>
          <w:lang/>
        </w:rPr>
        <w:t xml:space="preserve"> das DP</w:t>
      </w:r>
      <w:r>
        <w:rPr>
          <w:color w:val="000000"/>
        </w:rPr>
        <w:t xml:space="preserve"> é baseado no controle </w:t>
      </w:r>
      <w:r>
        <w:rPr>
          <w:color w:val="000000"/>
          <w:lang/>
        </w:rPr>
        <w:t xml:space="preserve">mecânico </w:t>
      </w:r>
      <w:r>
        <w:rPr>
          <w:color w:val="000000"/>
        </w:rPr>
        <w:t xml:space="preserve">do biofilme, </w:t>
      </w:r>
      <w:r>
        <w:rPr>
          <w:color w:val="000000"/>
          <w:lang/>
        </w:rPr>
        <w:t xml:space="preserve">podendo ser associado </w:t>
      </w:r>
      <w:proofErr w:type="gramStart"/>
      <w:r>
        <w:rPr>
          <w:color w:val="000000"/>
          <w:lang/>
        </w:rPr>
        <w:t>à</w:t>
      </w:r>
      <w:proofErr w:type="gramEnd"/>
      <w:r>
        <w:rPr>
          <w:color w:val="000000"/>
          <w:lang/>
        </w:rPr>
        <w:t xml:space="preserve"> terapias adjuntas</w:t>
      </w:r>
      <w:r>
        <w:rPr>
          <w:color w:val="000000"/>
        </w:rPr>
        <w:t xml:space="preserve">. A clorexidina é referência no </w:t>
      </w:r>
      <w:r>
        <w:rPr>
          <w:color w:val="000000"/>
          <w:lang/>
        </w:rPr>
        <w:t>neste tratamento adjunto</w:t>
      </w:r>
      <w:r>
        <w:rPr>
          <w:color w:val="000000"/>
        </w:rPr>
        <w:t>, contudo apresenta efeitos colaterais, como alteração no paladar e descamações na mucosa, se usada por longos períodos. A busca por novos medicamentos que apresentem biocompatibilidade, menor toxicidade, boa atividade terapêutica</w:t>
      </w:r>
      <w:r>
        <w:rPr>
          <w:color w:val="000000"/>
          <w:lang/>
        </w:rPr>
        <w:t>, além d</w:t>
      </w:r>
      <w:r>
        <w:rPr>
          <w:color w:val="000000"/>
        </w:rPr>
        <w:t>e menor custo, levou ao aumento da quantidade de pesquisas por fitoterápicos. O objetivo do presente estudo é revisar</w:t>
      </w:r>
      <w:r>
        <w:rPr>
          <w:color w:val="000000"/>
          <w:lang/>
        </w:rPr>
        <w:t xml:space="preserve"> n</w:t>
      </w:r>
      <w:r>
        <w:rPr>
          <w:color w:val="000000"/>
        </w:rPr>
        <w:t>a literatura os atuais avanços da medicina natural, com foco em</w:t>
      </w:r>
      <w:r w:rsidRPr="00130CEF">
        <w:rPr>
          <w:color w:val="000000"/>
        </w:rPr>
        <w:t xml:space="preserve"> fitoterapia</w:t>
      </w:r>
      <w:r>
        <w:rPr>
          <w:color w:val="000000"/>
        </w:rPr>
        <w:t xml:space="preserve">, para o desenvolvimento de medicamentos com potencial uso odontológico, em especial na DP. Foi realizada pesquisa nas bases de dados </w:t>
      </w:r>
      <w:proofErr w:type="spellStart"/>
      <w:r>
        <w:rPr>
          <w:color w:val="000000"/>
        </w:rPr>
        <w:t>PubMed</w:t>
      </w:r>
      <w:proofErr w:type="spellEnd"/>
      <w:r>
        <w:rPr>
          <w:color w:val="000000"/>
        </w:rPr>
        <w:t xml:space="preserve">, Science Direct e </w:t>
      </w:r>
      <w:proofErr w:type="spellStart"/>
      <w:r>
        <w:rPr>
          <w:color w:val="000000"/>
        </w:rPr>
        <w:t>Scielo</w:t>
      </w:r>
      <w:proofErr w:type="spellEnd"/>
      <w:r>
        <w:rPr>
          <w:color w:val="000000"/>
        </w:rPr>
        <w:t xml:space="preserve"> </w:t>
      </w:r>
      <w:r w:rsidRPr="00130CEF">
        <w:rPr>
          <w:color w:val="000000"/>
        </w:rPr>
        <w:t xml:space="preserve">por publicações do </w:t>
      </w:r>
      <w:r>
        <w:rPr>
          <w:color w:val="000000"/>
        </w:rPr>
        <w:t xml:space="preserve">período de 2000 a 2023, nas línguas inglesa e portuguesa, utilizando como descritores: Doenças Periodontais; </w:t>
      </w:r>
      <w:proofErr w:type="spellStart"/>
      <w:r>
        <w:rPr>
          <w:color w:val="000000"/>
        </w:rPr>
        <w:t>Naturologia</w:t>
      </w:r>
      <w:proofErr w:type="spellEnd"/>
      <w:r>
        <w:rPr>
          <w:color w:val="000000"/>
        </w:rPr>
        <w:t>; Fitoterapia; Plantas Medicinais</w:t>
      </w:r>
      <w:r>
        <w:rPr>
          <w:color w:val="000000"/>
          <w:lang/>
        </w:rPr>
        <w:t>.</w:t>
      </w:r>
      <w:r>
        <w:rPr>
          <w:color w:val="000000"/>
        </w:rPr>
        <w:t xml:space="preserve"> </w:t>
      </w:r>
      <w:r>
        <w:rPr>
          <w:color w:val="000000"/>
          <w:lang/>
        </w:rPr>
        <w:t>Treze</w:t>
      </w:r>
      <w:r>
        <w:rPr>
          <w:color w:val="000000"/>
        </w:rPr>
        <w:t xml:space="preserve"> artigos científicos </w:t>
      </w:r>
      <w:r>
        <w:rPr>
          <w:color w:val="000000"/>
          <w:lang/>
        </w:rPr>
        <w:t xml:space="preserve">foram </w:t>
      </w:r>
      <w:r>
        <w:rPr>
          <w:color w:val="000000"/>
        </w:rPr>
        <w:t>selecionados</w:t>
      </w:r>
      <w:r>
        <w:rPr>
          <w:color w:val="000000"/>
          <w:lang/>
        </w:rPr>
        <w:t>, onde a</w:t>
      </w:r>
      <w:proofErr w:type="spellStart"/>
      <w:r>
        <w:rPr>
          <w:color w:val="000000"/>
        </w:rPr>
        <w:t>lguns</w:t>
      </w:r>
      <w:proofErr w:type="spellEnd"/>
      <w:r>
        <w:rPr>
          <w:color w:val="000000"/>
        </w:rPr>
        <w:t xml:space="preserve"> estudos demonstraram que o uso de óleos essenciais (óleo de </w:t>
      </w:r>
      <w:proofErr w:type="spellStart"/>
      <w:r>
        <w:rPr>
          <w:color w:val="000000"/>
        </w:rPr>
        <w:t>manuka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melaleuca</w:t>
      </w:r>
      <w:proofErr w:type="spellEnd"/>
      <w:r>
        <w:rPr>
          <w:color w:val="000000"/>
        </w:rPr>
        <w:t>; eucalipto)</w:t>
      </w:r>
      <w:r>
        <w:rPr>
          <w:color w:val="FF0000"/>
        </w:rPr>
        <w:t xml:space="preserve"> </w:t>
      </w:r>
      <w:r>
        <w:rPr>
          <w:color w:val="000000"/>
        </w:rPr>
        <w:t xml:space="preserve">na concentração de 0,2% por 30s, </w:t>
      </w:r>
      <w:r w:rsidRPr="00130CEF">
        <w:rPr>
          <w:color w:val="000000"/>
        </w:rPr>
        <w:t>eliminaram por completo</w:t>
      </w:r>
      <w:r>
        <w:rPr>
          <w:color w:val="000000"/>
        </w:rPr>
        <w:t xml:space="preserve"> cepas de bactérias </w:t>
      </w:r>
      <w:proofErr w:type="spellStart"/>
      <w:r>
        <w:rPr>
          <w:color w:val="000000"/>
        </w:rPr>
        <w:t>periodontopatogênicas</w:t>
      </w:r>
      <w:proofErr w:type="spellEnd"/>
      <w:r>
        <w:rPr>
          <w:color w:val="000000"/>
        </w:rPr>
        <w:t xml:space="preserve">. A própolis demonstrou alto potencial com efeito antimicrobiano, o alho </w:t>
      </w:r>
      <w:r w:rsidRPr="00CB0A6E">
        <w:rPr>
          <w:color w:val="000000"/>
        </w:rPr>
        <w:t>demonstrou</w:t>
      </w:r>
      <w:r>
        <w:rPr>
          <w:color w:val="000000"/>
        </w:rPr>
        <w:t xml:space="preserve"> propriedades antibacterianas, antifúngica e antiviral, com inibição de crescimento e efeito bactericida sobre os organismos testados. A ação antimicrobiana dos fitoterápicos pode ser explicada pela indução da inibição da síntese da parede celular, síntese dos ácidos nucléicos, metabolismo energético ou possuem efeito sobre a membrana citoplasmática. Ainda que estudos precisem ser desenvolvidos para melhor elucidar seus </w:t>
      </w:r>
      <w:r>
        <w:rPr>
          <w:color w:val="000000"/>
        </w:rPr>
        <w:lastRenderedPageBreak/>
        <w:t>mecanismos de ação e suas propriedades e aplicabilidades, a medicina natural é uma opção promissora para o uso dentro da terapêutica odontológica.</w:t>
      </w:r>
    </w:p>
    <w:p w14:paraId="40931581" w14:textId="01059CE2" w:rsidR="00423E15" w:rsidRDefault="00B40E5E">
      <w:pPr>
        <w:pStyle w:val="Corpodetexto"/>
      </w:pPr>
      <w:r>
        <w:t xml:space="preserve">Área: </w:t>
      </w:r>
      <w:r w:rsidR="00947CEB">
        <w:t>Periodontia</w:t>
      </w:r>
      <w:r>
        <w:t>;</w:t>
      </w:r>
    </w:p>
    <w:p w14:paraId="65ACC7FC" w14:textId="77777777" w:rsidR="00423E15" w:rsidRDefault="00E37590">
      <w:pPr>
        <w:pStyle w:val="Corpodetexto"/>
        <w:spacing w:before="138"/>
      </w:pPr>
      <w:r>
        <w:t>Modalidade: Revisão de Literatura</w:t>
      </w:r>
      <w:r w:rsidR="00B40E5E">
        <w:t>.</w:t>
      </w:r>
    </w:p>
    <w:p w14:paraId="671C1835" w14:textId="526BC831" w:rsidR="008533EB" w:rsidRDefault="00B40E5E" w:rsidP="008533EB">
      <w:pPr>
        <w:pStyle w:val="Corpodetexto"/>
        <w:spacing w:before="138" w:line="360" w:lineRule="auto"/>
        <w:ind w:right="3635"/>
        <w:rPr>
          <w:spacing w:val="-58"/>
        </w:rPr>
      </w:pPr>
      <w:r>
        <w:t xml:space="preserve">Palavras-chave: </w:t>
      </w:r>
      <w:r w:rsidR="00947CEB">
        <w:rPr>
          <w:color w:val="000000"/>
        </w:rPr>
        <w:t>Doenças Periodontais; Naturologia; Fitoterapia; Plantas Medicinais.</w:t>
      </w:r>
    </w:p>
    <w:p w14:paraId="5CD2EA76" w14:textId="41C84C7F" w:rsidR="00E37590" w:rsidRDefault="00E37590" w:rsidP="00EE7ADF">
      <w:pPr>
        <w:pStyle w:val="Corpodetexto"/>
        <w:spacing w:before="138" w:line="360" w:lineRule="auto"/>
        <w:ind w:left="0" w:right="3887"/>
      </w:pPr>
    </w:p>
    <w:sectPr w:rsidR="00E375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809F4" w14:textId="77777777" w:rsidR="00885851" w:rsidRDefault="00885851" w:rsidP="00E37590">
      <w:r>
        <w:separator/>
      </w:r>
    </w:p>
  </w:endnote>
  <w:endnote w:type="continuationSeparator" w:id="0">
    <w:p w14:paraId="077B4D9D" w14:textId="77777777" w:rsidR="00885851" w:rsidRDefault="00885851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04A95" w14:textId="77777777" w:rsidR="00885851" w:rsidRDefault="00885851" w:rsidP="00E37590">
      <w:r>
        <w:separator/>
      </w:r>
    </w:p>
  </w:footnote>
  <w:footnote w:type="continuationSeparator" w:id="0">
    <w:p w14:paraId="63020848" w14:textId="77777777" w:rsidR="00885851" w:rsidRDefault="00885851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03C4" w14:textId="77777777" w:rsidR="00E37590" w:rsidRDefault="00000000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1027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  <w:docPartObj>
        <w:docPartGallery w:val="Watermarks"/>
        <w:docPartUnique/>
      </w:docPartObj>
    </w:sdtPr>
    <w:sdtContent>
      <w:p w14:paraId="78B0F572" w14:textId="77777777" w:rsidR="00E37590" w:rsidRDefault="00000000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1026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DBE7" w14:textId="77777777" w:rsidR="00E37590" w:rsidRDefault="00000000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1025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 w16cid:durableId="870726165">
    <w:abstractNumId w:val="5"/>
  </w:num>
  <w:num w:numId="2" w16cid:durableId="1048459920">
    <w:abstractNumId w:val="11"/>
  </w:num>
  <w:num w:numId="3" w16cid:durableId="217522925">
    <w:abstractNumId w:val="10"/>
  </w:num>
  <w:num w:numId="4" w16cid:durableId="428894706">
    <w:abstractNumId w:val="2"/>
  </w:num>
  <w:num w:numId="5" w16cid:durableId="1254390262">
    <w:abstractNumId w:val="15"/>
  </w:num>
  <w:num w:numId="6" w16cid:durableId="2090231945">
    <w:abstractNumId w:val="0"/>
  </w:num>
  <w:num w:numId="7" w16cid:durableId="1549881541">
    <w:abstractNumId w:val="3"/>
  </w:num>
  <w:num w:numId="8" w16cid:durableId="872572447">
    <w:abstractNumId w:val="6"/>
  </w:num>
  <w:num w:numId="9" w16cid:durableId="1409352928">
    <w:abstractNumId w:val="9"/>
  </w:num>
  <w:num w:numId="10" w16cid:durableId="1864322247">
    <w:abstractNumId w:val="12"/>
  </w:num>
  <w:num w:numId="11" w16cid:durableId="622535483">
    <w:abstractNumId w:val="4"/>
  </w:num>
  <w:num w:numId="12" w16cid:durableId="396711096">
    <w:abstractNumId w:val="14"/>
  </w:num>
  <w:num w:numId="13" w16cid:durableId="1837841838">
    <w:abstractNumId w:val="1"/>
  </w:num>
  <w:num w:numId="14" w16cid:durableId="2041009615">
    <w:abstractNumId w:val="8"/>
  </w:num>
  <w:num w:numId="15" w16cid:durableId="1455320881">
    <w:abstractNumId w:val="7"/>
  </w:num>
  <w:num w:numId="16" w16cid:durableId="19288848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50D39"/>
    <w:rsid w:val="00055D2A"/>
    <w:rsid w:val="000A669A"/>
    <w:rsid w:val="000C2ADB"/>
    <w:rsid w:val="000D6B22"/>
    <w:rsid w:val="00172E81"/>
    <w:rsid w:val="00197DCF"/>
    <w:rsid w:val="001B22B3"/>
    <w:rsid w:val="001B43BC"/>
    <w:rsid w:val="002A3E67"/>
    <w:rsid w:val="002E6C10"/>
    <w:rsid w:val="00307637"/>
    <w:rsid w:val="00340973"/>
    <w:rsid w:val="00353414"/>
    <w:rsid w:val="00376F82"/>
    <w:rsid w:val="003876BC"/>
    <w:rsid w:val="00391E91"/>
    <w:rsid w:val="003D0A31"/>
    <w:rsid w:val="003F4EB6"/>
    <w:rsid w:val="004228A9"/>
    <w:rsid w:val="00423E15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44E41"/>
    <w:rsid w:val="005A4908"/>
    <w:rsid w:val="005D1F2B"/>
    <w:rsid w:val="006160BA"/>
    <w:rsid w:val="0064428F"/>
    <w:rsid w:val="00661A58"/>
    <w:rsid w:val="006B64B7"/>
    <w:rsid w:val="006F01A9"/>
    <w:rsid w:val="007265AD"/>
    <w:rsid w:val="00737C8E"/>
    <w:rsid w:val="007538AF"/>
    <w:rsid w:val="00782EE4"/>
    <w:rsid w:val="007B0FE8"/>
    <w:rsid w:val="00814718"/>
    <w:rsid w:val="0084482A"/>
    <w:rsid w:val="008533EB"/>
    <w:rsid w:val="0088098F"/>
    <w:rsid w:val="00885851"/>
    <w:rsid w:val="00886092"/>
    <w:rsid w:val="00893E67"/>
    <w:rsid w:val="008E0CB5"/>
    <w:rsid w:val="009478EA"/>
    <w:rsid w:val="00947CEB"/>
    <w:rsid w:val="00950510"/>
    <w:rsid w:val="009556D7"/>
    <w:rsid w:val="00993D41"/>
    <w:rsid w:val="009A6E04"/>
    <w:rsid w:val="009D08E9"/>
    <w:rsid w:val="009E4D3F"/>
    <w:rsid w:val="00A111AF"/>
    <w:rsid w:val="00A303DC"/>
    <w:rsid w:val="00A43CDF"/>
    <w:rsid w:val="00A94FAC"/>
    <w:rsid w:val="00AA226E"/>
    <w:rsid w:val="00AB4B32"/>
    <w:rsid w:val="00AB6AB8"/>
    <w:rsid w:val="00B40E5E"/>
    <w:rsid w:val="00B464CE"/>
    <w:rsid w:val="00B50CA9"/>
    <w:rsid w:val="00BB72F0"/>
    <w:rsid w:val="00BD2D51"/>
    <w:rsid w:val="00BD49C0"/>
    <w:rsid w:val="00BF6D96"/>
    <w:rsid w:val="00C211C4"/>
    <w:rsid w:val="00C23C7C"/>
    <w:rsid w:val="00D31695"/>
    <w:rsid w:val="00D93E38"/>
    <w:rsid w:val="00D95E4A"/>
    <w:rsid w:val="00DB47ED"/>
    <w:rsid w:val="00DF1808"/>
    <w:rsid w:val="00E0329B"/>
    <w:rsid w:val="00E12081"/>
    <w:rsid w:val="00E37380"/>
    <w:rsid w:val="00E37590"/>
    <w:rsid w:val="00E46CE8"/>
    <w:rsid w:val="00EC4F61"/>
    <w:rsid w:val="00EE7ADF"/>
    <w:rsid w:val="00F1421A"/>
    <w:rsid w:val="00F61B4A"/>
    <w:rsid w:val="00F755A9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paragraph" w:styleId="NormalWeb">
    <w:name w:val="Normal (Web)"/>
    <w:basedOn w:val="Normal"/>
    <w:uiPriority w:val="99"/>
    <w:unhideWhenUsed/>
    <w:rsid w:val="00947CE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leysilva18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ra.mikisaito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Misley Silva</cp:lastModifiedBy>
  <cp:revision>2</cp:revision>
  <dcterms:created xsi:type="dcterms:W3CDTF">2023-09-19T23:58:00Z</dcterms:created>
  <dcterms:modified xsi:type="dcterms:W3CDTF">2023-09-19T23:58:00Z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