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1C70DA26" w14:textId="7490D9E3" w:rsidR="00CA4305" w:rsidRDefault="00CA4305" w:rsidP="00222750">
      <w:pPr>
        <w:shd w:val="clear" w:color="auto" w:fill="FFFFFF"/>
        <w:rPr>
          <w:rFonts w:ascii="Arial" w:eastAsia="Times New Roman" w:hAnsi="Arial" w:cs="Arial"/>
          <w:i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222750" w:rsidRPr="00B2197E">
        <w:rPr>
          <w:rFonts w:ascii="Arial" w:eastAsia="Times New Roman" w:hAnsi="Arial" w:cs="Arial"/>
          <w:iCs/>
          <w:lang w:eastAsia="pt-BR"/>
        </w:rPr>
        <w:t>Currículo, Avaliação e Formação Docente.</w:t>
      </w:r>
      <w:r w:rsidR="00222750" w:rsidRPr="00752526">
        <w:rPr>
          <w:rFonts w:ascii="Arial" w:eastAsia="Times New Roman" w:hAnsi="Arial" w:cs="Arial"/>
          <w:i/>
          <w:lang w:eastAsia="pt-BR"/>
        </w:rPr>
        <w:t xml:space="preserve"> </w:t>
      </w:r>
    </w:p>
    <w:p w14:paraId="7403E222" w14:textId="77777777" w:rsidR="00B2197E" w:rsidRPr="005E09F6" w:rsidRDefault="00B2197E" w:rsidP="00222750">
      <w:pPr>
        <w:shd w:val="clear" w:color="auto" w:fill="FFFFFF"/>
        <w:rPr>
          <w:rFonts w:ascii="Arial" w:hAnsi="Arial" w:cs="Arial"/>
          <w:i/>
          <w:iCs/>
          <w:color w:val="FF0000"/>
        </w:rPr>
      </w:pPr>
    </w:p>
    <w:p w14:paraId="306DAA17" w14:textId="1255B1CD" w:rsidR="00CA4305" w:rsidRPr="005E09F6" w:rsidRDefault="00B2197E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CURRÍCULO</w:t>
      </w:r>
      <w:r w:rsidR="00250513">
        <w:rPr>
          <w:rFonts w:ascii="Arial" w:hAnsi="Arial" w:cs="Arial"/>
          <w:bCs w:val="0"/>
          <w:sz w:val="32"/>
          <w:szCs w:val="32"/>
        </w:rPr>
        <w:t xml:space="preserve">, </w:t>
      </w:r>
      <w:r>
        <w:rPr>
          <w:rFonts w:ascii="Arial" w:hAnsi="Arial" w:cs="Arial"/>
          <w:bCs w:val="0"/>
          <w:sz w:val="32"/>
          <w:szCs w:val="32"/>
        </w:rPr>
        <w:t>AVALIAÇÃO</w:t>
      </w:r>
      <w:r w:rsidR="00250513">
        <w:rPr>
          <w:rFonts w:ascii="Arial" w:hAnsi="Arial" w:cs="Arial"/>
          <w:bCs w:val="0"/>
          <w:sz w:val="32"/>
          <w:szCs w:val="32"/>
        </w:rPr>
        <w:t xml:space="preserve"> E </w:t>
      </w:r>
      <w:r>
        <w:rPr>
          <w:rFonts w:ascii="Arial" w:hAnsi="Arial" w:cs="Arial"/>
          <w:bCs w:val="0"/>
          <w:sz w:val="32"/>
          <w:szCs w:val="32"/>
        </w:rPr>
        <w:t>FORMAÇÃO DOCENTE</w:t>
      </w:r>
      <w:r w:rsidR="00250513">
        <w:rPr>
          <w:rFonts w:ascii="Arial" w:hAnsi="Arial" w:cs="Arial"/>
          <w:bCs w:val="0"/>
          <w:sz w:val="32"/>
          <w:szCs w:val="32"/>
        </w:rPr>
        <w:t xml:space="preserve"> COM VISTAS À</w:t>
      </w:r>
      <w:r>
        <w:rPr>
          <w:rFonts w:ascii="Arial" w:hAnsi="Arial" w:cs="Arial"/>
          <w:bCs w:val="0"/>
          <w:sz w:val="32"/>
          <w:szCs w:val="32"/>
        </w:rPr>
        <w:t xml:space="preserve"> CONSTRUÇÃO DE UMA EDUCAÇÃO DE QUALIDADE </w:t>
      </w:r>
    </w:p>
    <w:p w14:paraId="4186C54B" w14:textId="77777777" w:rsidR="00752526" w:rsidRDefault="00752526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A524EF7" w14:textId="53B5E66F" w:rsidR="00CA4305" w:rsidRPr="00B2197E" w:rsidRDefault="00222750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MARQUES, Aline</w:t>
      </w:r>
      <w:r w:rsidR="00BB500B">
        <w:rPr>
          <w:rFonts w:ascii="Arial" w:hAnsi="Arial" w:cs="Arial"/>
        </w:rPr>
        <w:t xml:space="preserve"> Costa da Silva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LIMA, Larissa</w:t>
      </w:r>
      <w:r w:rsidR="0084164F">
        <w:rPr>
          <w:rFonts w:ascii="Arial" w:hAnsi="Arial" w:cs="Arial"/>
        </w:rPr>
        <w:t xml:space="preserve"> Alexa Cavalcante</w:t>
      </w:r>
      <w:r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 w:rsidR="00B219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COSTA</w:t>
      </w:r>
      <w:r w:rsidR="00CA43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4164F">
        <w:rPr>
          <w:rFonts w:ascii="Arial" w:hAnsi="Arial" w:cs="Arial"/>
        </w:rPr>
        <w:t xml:space="preserve">Maria </w:t>
      </w:r>
      <w:r>
        <w:rPr>
          <w:rFonts w:ascii="Arial" w:hAnsi="Arial" w:cs="Arial"/>
        </w:rPr>
        <w:t>Pureza</w:t>
      </w:r>
      <w:r w:rsidR="00BB500B">
        <w:rPr>
          <w:rFonts w:ascii="Arial" w:hAnsi="Arial" w:cs="Arial"/>
        </w:rPr>
        <w:t xml:space="preserve"> Ribeiro</w:t>
      </w:r>
      <w:r w:rsidR="00CA4305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3</w:t>
      </w:r>
      <w:r w:rsidR="00B2197E">
        <w:rPr>
          <w:rFonts w:ascii="Arial" w:hAnsi="Arial" w:cs="Arial"/>
        </w:rPr>
        <w:t>, PEREIRA, David</w:t>
      </w:r>
      <w:r w:rsidR="00BB500B">
        <w:rPr>
          <w:rFonts w:ascii="Arial" w:hAnsi="Arial" w:cs="Arial"/>
        </w:rPr>
        <w:t xml:space="preserve"> Christian de Oliveira</w:t>
      </w:r>
      <w:r w:rsidR="00B2197E">
        <w:rPr>
          <w:rFonts w:ascii="Arial" w:hAnsi="Arial" w:cs="Arial"/>
          <w:vertAlign w:val="superscript"/>
        </w:rPr>
        <w:t>4</w:t>
      </w:r>
    </w:p>
    <w:p w14:paraId="6A4BAE9A" w14:textId="77777777" w:rsidR="00752526" w:rsidRDefault="00752526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</w:p>
    <w:p w14:paraId="0E5DF21A" w14:textId="7D2F8FD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103FB8">
        <w:rPr>
          <w:rFonts w:ascii="Arial" w:hAnsi="Arial" w:cs="Arial"/>
        </w:rPr>
        <w:t>Curso de Licenciatura em Pedagogia</w:t>
      </w:r>
    </w:p>
    <w:p w14:paraId="451D7C2D" w14:textId="65C7DDE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103FB8">
        <w:rPr>
          <w:rFonts w:ascii="Arial" w:hAnsi="Arial" w:cs="Arial"/>
        </w:rPr>
        <w:t>Curso de Licenciatura em Pedagogia</w:t>
      </w:r>
    </w:p>
    <w:p w14:paraId="1731B50C" w14:textId="348C98E4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103FB8">
        <w:rPr>
          <w:rFonts w:ascii="Arial" w:hAnsi="Arial" w:cs="Arial"/>
        </w:rPr>
        <w:t>Curso de Licenciatura em Pedagogia</w:t>
      </w:r>
    </w:p>
    <w:p w14:paraId="10D230E8" w14:textId="743B62BB" w:rsidR="00B2197E" w:rsidRPr="00B2197E" w:rsidRDefault="00B2197E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B21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Professor do </w:t>
      </w:r>
      <w:r>
        <w:rPr>
          <w:rFonts w:ascii="Arial" w:hAnsi="Arial" w:cs="Arial"/>
        </w:rPr>
        <w:t>Curso de Lic</w:t>
      </w:r>
      <w:r w:rsidR="002505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em Pedagogia</w:t>
      </w:r>
    </w:p>
    <w:p w14:paraId="0DB8F7F7" w14:textId="045624C4" w:rsidR="00CA4305" w:rsidRPr="00752526" w:rsidRDefault="00E87EB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hyperlink r:id="rId6" w:history="1">
        <w:r w:rsidR="00752526" w:rsidRPr="00752526">
          <w:rPr>
            <w:rStyle w:val="Hyperlink"/>
            <w:rFonts w:ascii="Arial" w:hAnsi="Arial" w:cs="Arial"/>
            <w:color w:val="auto"/>
            <w:u w:val="none"/>
          </w:rPr>
          <w:t>alinecosta_netto@outlook.com</w:t>
        </w:r>
      </w:hyperlink>
    </w:p>
    <w:p w14:paraId="423D4EDE" w14:textId="5A1617F1" w:rsidR="00752526" w:rsidRPr="00752526" w:rsidRDefault="00E87EB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hyperlink r:id="rId7" w:history="1">
        <w:r w:rsidR="00752526" w:rsidRPr="00752526">
          <w:rPr>
            <w:rStyle w:val="Hyperlink"/>
            <w:rFonts w:ascii="Arial" w:hAnsi="Arial" w:cs="Arial"/>
            <w:color w:val="auto"/>
            <w:u w:val="none"/>
          </w:rPr>
          <w:t>lalacavalcante49@gmail.com</w:t>
        </w:r>
      </w:hyperlink>
    </w:p>
    <w:p w14:paraId="1CA1577D" w14:textId="1142CD71" w:rsidR="00752526" w:rsidRDefault="00E87EB5" w:rsidP="00CA4305">
      <w:pPr>
        <w:widowControl w:val="0"/>
        <w:autoSpaceDE w:val="0"/>
        <w:autoSpaceDN w:val="0"/>
        <w:adjustRightInd w:val="0"/>
        <w:ind w:right="49"/>
        <w:jc w:val="right"/>
        <w:rPr>
          <w:rStyle w:val="Hyperlink"/>
          <w:rFonts w:ascii="Arial" w:hAnsi="Arial" w:cs="Arial"/>
          <w:color w:val="auto"/>
          <w:u w:val="none"/>
        </w:rPr>
      </w:pPr>
      <w:hyperlink r:id="rId8" w:history="1">
        <w:r w:rsidR="00752526" w:rsidRPr="00752526">
          <w:rPr>
            <w:rStyle w:val="Hyperlink"/>
            <w:rFonts w:ascii="Arial" w:hAnsi="Arial" w:cs="Arial"/>
            <w:color w:val="auto"/>
            <w:u w:val="none"/>
          </w:rPr>
          <w:t>purezaribeirocosta@gmail.com</w:t>
        </w:r>
      </w:hyperlink>
    </w:p>
    <w:p w14:paraId="4AD02019" w14:textId="602B34AE" w:rsidR="00B2197E" w:rsidRPr="00752526" w:rsidRDefault="00B2197E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>david.christian@cesmac.edu.br</w:t>
      </w:r>
    </w:p>
    <w:p w14:paraId="29390858" w14:textId="77777777" w:rsidR="00752526" w:rsidRDefault="0075252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0C01F0FD" w14:textId="77777777" w:rsidR="00752526" w:rsidRDefault="0075252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0F76EFC3" w14:textId="6E1B2772" w:rsidR="007D3A86" w:rsidRPr="00FE1B84" w:rsidRDefault="00CA4305" w:rsidP="00D02E30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color w:val="00B050"/>
        </w:rPr>
      </w:pPr>
      <w:r w:rsidRPr="005E09F6">
        <w:rPr>
          <w:rFonts w:ascii="Arial" w:hAnsi="Arial" w:cs="Arial"/>
        </w:rPr>
        <w:t>RESUMO</w:t>
      </w:r>
      <w:r w:rsidR="00B2197E">
        <w:rPr>
          <w:rFonts w:ascii="Arial" w:hAnsi="Arial" w:cs="Arial"/>
        </w:rPr>
        <w:t xml:space="preserve"> </w:t>
      </w:r>
      <w:r w:rsidR="00250513">
        <w:rPr>
          <w:rFonts w:ascii="Arial" w:hAnsi="Arial" w:cs="Arial"/>
          <w:b/>
        </w:rPr>
        <w:t>–</w:t>
      </w:r>
      <w:r w:rsidR="00FD7B27">
        <w:rPr>
          <w:rFonts w:ascii="Arial" w:hAnsi="Arial" w:cs="Arial"/>
        </w:rPr>
        <w:t xml:space="preserve"> </w:t>
      </w:r>
      <w:r w:rsidR="00250513" w:rsidRPr="00D02E30">
        <w:rPr>
          <w:rFonts w:ascii="Arial" w:hAnsi="Arial" w:cs="Arial"/>
        </w:rPr>
        <w:t>É sabido que o</w:t>
      </w:r>
      <w:r w:rsidR="00D81140" w:rsidRPr="00D02E30">
        <w:rPr>
          <w:rFonts w:ascii="Arial" w:hAnsi="Arial" w:cs="Arial"/>
        </w:rPr>
        <w:t xml:space="preserve"> Currículo deve ser adaptado para atender ao Projeto Político Pedagógico da escola e às necessidades dos alunos, além de inserir novas práticas a cada ano letivo</w:t>
      </w:r>
      <w:r w:rsidR="00B2197E" w:rsidRPr="00D02E30">
        <w:rPr>
          <w:rFonts w:ascii="Arial" w:hAnsi="Arial" w:cs="Arial"/>
        </w:rPr>
        <w:t>,</w:t>
      </w:r>
      <w:r w:rsidR="00D81140" w:rsidRPr="00D02E30">
        <w:rPr>
          <w:rFonts w:ascii="Arial" w:hAnsi="Arial" w:cs="Arial"/>
        </w:rPr>
        <w:t xml:space="preserve"> ou mesmo ao longo do ano para manter os alunos interessados e engajados, como também prepar</w:t>
      </w:r>
      <w:r w:rsidR="00B2197E" w:rsidRPr="00D02E30">
        <w:rPr>
          <w:rFonts w:ascii="Arial" w:hAnsi="Arial" w:cs="Arial"/>
        </w:rPr>
        <w:t>á</w:t>
      </w:r>
      <w:r w:rsidR="00D81140" w:rsidRPr="00D02E30">
        <w:rPr>
          <w:rFonts w:ascii="Arial" w:hAnsi="Arial" w:cs="Arial"/>
        </w:rPr>
        <w:t>-los com uma visão de futuro para o mercado de trabalho.</w:t>
      </w:r>
      <w:r w:rsidR="00441BC4" w:rsidRPr="00D02E30">
        <w:rPr>
          <w:rFonts w:ascii="Arial" w:hAnsi="Arial" w:cs="Arial"/>
        </w:rPr>
        <w:t xml:space="preserve"> Silva (2009) aponta que ao supor que o currículo seja compreendido do ponto de vista da sociologia crítica, não </w:t>
      </w:r>
      <w:r w:rsidR="00F965A7" w:rsidRPr="00D02E30">
        <w:rPr>
          <w:rFonts w:ascii="Arial" w:hAnsi="Arial" w:cs="Arial"/>
        </w:rPr>
        <w:t>configura-se</w:t>
      </w:r>
      <w:r w:rsidR="00441BC4" w:rsidRPr="00D02E30">
        <w:rPr>
          <w:rFonts w:ascii="Arial" w:hAnsi="Arial" w:cs="Arial"/>
        </w:rPr>
        <w:t xml:space="preserve"> apenas </w:t>
      </w:r>
      <w:r w:rsidR="00F965A7" w:rsidRPr="00D02E30">
        <w:rPr>
          <w:rFonts w:ascii="Arial" w:hAnsi="Arial" w:cs="Arial"/>
        </w:rPr>
        <w:t>enquanto</w:t>
      </w:r>
      <w:r w:rsidR="00441BC4" w:rsidRPr="00D02E30">
        <w:rPr>
          <w:rFonts w:ascii="Arial" w:hAnsi="Arial" w:cs="Arial"/>
        </w:rPr>
        <w:t xml:space="preserve"> relação de </w:t>
      </w:r>
      <w:r w:rsidR="00B2197E" w:rsidRPr="00D02E30">
        <w:rPr>
          <w:rFonts w:ascii="Arial" w:hAnsi="Arial" w:cs="Arial"/>
        </w:rPr>
        <w:t>conteúdo</w:t>
      </w:r>
      <w:r w:rsidR="00F965A7" w:rsidRPr="00D02E30">
        <w:rPr>
          <w:rFonts w:ascii="Arial" w:hAnsi="Arial" w:cs="Arial"/>
        </w:rPr>
        <w:t>s</w:t>
      </w:r>
      <w:r w:rsidR="00B2197E" w:rsidRPr="00D02E30">
        <w:rPr>
          <w:rFonts w:ascii="Arial" w:hAnsi="Arial" w:cs="Arial"/>
        </w:rPr>
        <w:t xml:space="preserve"> </w:t>
      </w:r>
      <w:r w:rsidR="00441BC4" w:rsidRPr="00D02E30">
        <w:rPr>
          <w:rFonts w:ascii="Arial" w:hAnsi="Arial" w:cs="Arial"/>
        </w:rPr>
        <w:t>a ser</w:t>
      </w:r>
      <w:r w:rsidR="00F965A7" w:rsidRPr="00D02E30">
        <w:rPr>
          <w:rFonts w:ascii="Arial" w:hAnsi="Arial" w:cs="Arial"/>
        </w:rPr>
        <w:t xml:space="preserve">em ministrados </w:t>
      </w:r>
      <w:r w:rsidR="00441BC4" w:rsidRPr="00D02E30">
        <w:rPr>
          <w:rFonts w:ascii="Arial" w:hAnsi="Arial" w:cs="Arial"/>
        </w:rPr>
        <w:t>nos estabelecimentos de ensino.</w:t>
      </w:r>
      <w:r w:rsidR="00D81140" w:rsidRPr="00D02E30">
        <w:rPr>
          <w:rFonts w:ascii="Arial" w:hAnsi="Arial" w:cs="Arial"/>
        </w:rPr>
        <w:t xml:space="preserve"> </w:t>
      </w:r>
      <w:r w:rsidR="0012180C" w:rsidRPr="00D02E30">
        <w:rPr>
          <w:rFonts w:ascii="Arial" w:hAnsi="Arial" w:cs="Arial"/>
        </w:rPr>
        <w:t xml:space="preserve">Pensar em Currículo é estar atento </w:t>
      </w:r>
      <w:r w:rsidR="00F965A7" w:rsidRPr="00D02E30">
        <w:rPr>
          <w:rFonts w:ascii="Arial" w:hAnsi="Arial" w:cs="Arial"/>
        </w:rPr>
        <w:t>à</w:t>
      </w:r>
      <w:r w:rsidR="0012180C" w:rsidRPr="00D02E30">
        <w:rPr>
          <w:rFonts w:ascii="Arial" w:hAnsi="Arial" w:cs="Arial"/>
        </w:rPr>
        <w:t>s diversas realidades</w:t>
      </w:r>
      <w:r w:rsidR="00F965A7" w:rsidRPr="00D02E30">
        <w:rPr>
          <w:rFonts w:ascii="Arial" w:hAnsi="Arial" w:cs="Arial"/>
        </w:rPr>
        <w:t>,</w:t>
      </w:r>
      <w:r w:rsidR="0012180C" w:rsidRPr="00D02E30">
        <w:rPr>
          <w:rFonts w:ascii="Arial" w:hAnsi="Arial" w:cs="Arial"/>
        </w:rPr>
        <w:t xml:space="preserve"> e isso nos obrigada a repensar as nossas práticas pedagógicas</w:t>
      </w:r>
      <w:r w:rsidR="00250513" w:rsidRPr="00D02E30">
        <w:rPr>
          <w:rFonts w:ascii="Arial" w:hAnsi="Arial" w:cs="Arial"/>
        </w:rPr>
        <w:t xml:space="preserve"> e formas de avaliar</w:t>
      </w:r>
      <w:r w:rsidR="0012180C" w:rsidRPr="00D02E30">
        <w:rPr>
          <w:rFonts w:ascii="Arial" w:hAnsi="Arial" w:cs="Arial"/>
        </w:rPr>
        <w:t xml:space="preserve">, para que os alunos se mantenham ativos no processo educacional. Podemos tomar como exemplo as aulas remotas deste ano desafiador, </w:t>
      </w:r>
      <w:r w:rsidR="00F965A7" w:rsidRPr="00D02E30">
        <w:rPr>
          <w:rFonts w:ascii="Arial" w:hAnsi="Arial" w:cs="Arial"/>
        </w:rPr>
        <w:t>em que</w:t>
      </w:r>
      <w:r w:rsidR="0012180C" w:rsidRPr="00D02E30">
        <w:rPr>
          <w:rFonts w:ascii="Arial" w:hAnsi="Arial" w:cs="Arial"/>
        </w:rPr>
        <w:t xml:space="preserve"> professores foram submetidos </w:t>
      </w:r>
      <w:r w:rsidR="00F965A7" w:rsidRPr="00D02E30">
        <w:rPr>
          <w:rFonts w:ascii="Arial" w:hAnsi="Arial" w:cs="Arial"/>
        </w:rPr>
        <w:t>à inovações urgentes e desafiadoras e a</w:t>
      </w:r>
      <w:r w:rsidR="0012180C" w:rsidRPr="00D02E30">
        <w:rPr>
          <w:rFonts w:ascii="Arial" w:hAnsi="Arial" w:cs="Arial"/>
        </w:rPr>
        <w:t xml:space="preserve"> </w:t>
      </w:r>
      <w:r w:rsidR="00F965A7" w:rsidRPr="00D02E30">
        <w:rPr>
          <w:rFonts w:ascii="Arial" w:hAnsi="Arial" w:cs="Arial"/>
        </w:rPr>
        <w:t>realizarem</w:t>
      </w:r>
      <w:r w:rsidR="0012180C" w:rsidRPr="00D02E30">
        <w:rPr>
          <w:rFonts w:ascii="Arial" w:hAnsi="Arial" w:cs="Arial"/>
        </w:rPr>
        <w:t xml:space="preserve"> uma autorreflexão sobre a sua </w:t>
      </w:r>
      <w:r w:rsidR="0012180C" w:rsidRPr="00D02E30">
        <w:rPr>
          <w:rFonts w:ascii="Arial" w:hAnsi="Arial" w:cs="Arial"/>
          <w:i/>
          <w:iCs/>
        </w:rPr>
        <w:t>práxis</w:t>
      </w:r>
      <w:r w:rsidR="0012180C" w:rsidRPr="00D02E30">
        <w:rPr>
          <w:rFonts w:ascii="Arial" w:hAnsi="Arial" w:cs="Arial"/>
        </w:rPr>
        <w:t xml:space="preserve"> pedagógica</w:t>
      </w:r>
      <w:r w:rsidR="00F965A7" w:rsidRPr="00D02E30">
        <w:rPr>
          <w:rFonts w:ascii="Arial" w:hAnsi="Arial" w:cs="Arial"/>
        </w:rPr>
        <w:t xml:space="preserve"> como nunca outrora</w:t>
      </w:r>
      <w:r w:rsidR="0012180C" w:rsidRPr="00D02E30">
        <w:rPr>
          <w:rFonts w:ascii="Arial" w:hAnsi="Arial" w:cs="Arial"/>
        </w:rPr>
        <w:t>, sendo</w:t>
      </w:r>
      <w:r w:rsidR="00FE1B84" w:rsidRPr="00D02E30">
        <w:rPr>
          <w:rFonts w:ascii="Arial" w:hAnsi="Arial" w:cs="Arial"/>
        </w:rPr>
        <w:t xml:space="preserve"> </w:t>
      </w:r>
      <w:r w:rsidR="0012180C" w:rsidRPr="00D02E30">
        <w:rPr>
          <w:rFonts w:ascii="Arial" w:hAnsi="Arial" w:cs="Arial"/>
        </w:rPr>
        <w:t xml:space="preserve">as experiências dos alunos em meio a este cenário de muita valia para </w:t>
      </w:r>
      <w:r w:rsidR="00F965A7" w:rsidRPr="00D02E30">
        <w:rPr>
          <w:rFonts w:ascii="Arial" w:hAnsi="Arial" w:cs="Arial"/>
        </w:rPr>
        <w:t>a</w:t>
      </w:r>
      <w:r w:rsidR="0012180C" w:rsidRPr="00D02E30">
        <w:rPr>
          <w:rFonts w:ascii="Arial" w:hAnsi="Arial" w:cs="Arial"/>
        </w:rPr>
        <w:t xml:space="preserve"> formação, pois mesmo não sendo presencia</w:t>
      </w:r>
      <w:r w:rsidR="00250513" w:rsidRPr="00D02E30">
        <w:rPr>
          <w:rFonts w:ascii="Arial" w:hAnsi="Arial" w:cs="Arial"/>
        </w:rPr>
        <w:t>is</w:t>
      </w:r>
      <w:r w:rsidR="0012180C" w:rsidRPr="00D02E30">
        <w:rPr>
          <w:rFonts w:ascii="Arial" w:hAnsi="Arial" w:cs="Arial"/>
        </w:rPr>
        <w:t xml:space="preserve">, não tendo contato como </w:t>
      </w:r>
      <w:r w:rsidR="00250513" w:rsidRPr="00D02E30">
        <w:rPr>
          <w:rFonts w:ascii="Arial" w:hAnsi="Arial" w:cs="Arial"/>
        </w:rPr>
        <w:t>antes</w:t>
      </w:r>
      <w:r w:rsidR="0012180C" w:rsidRPr="00D02E30">
        <w:rPr>
          <w:rFonts w:ascii="Arial" w:hAnsi="Arial" w:cs="Arial"/>
        </w:rPr>
        <w:t>, conseguiram atingir seu potencial educativo através dos professores</w:t>
      </w:r>
      <w:r w:rsidR="00D02E30" w:rsidRPr="00D02E30">
        <w:rPr>
          <w:rFonts w:ascii="Arial" w:hAnsi="Arial" w:cs="Arial"/>
        </w:rPr>
        <w:t>,</w:t>
      </w:r>
      <w:r w:rsidR="0012180C" w:rsidRPr="00D02E30">
        <w:rPr>
          <w:rFonts w:ascii="Arial" w:hAnsi="Arial" w:cs="Arial"/>
        </w:rPr>
        <w:t xml:space="preserve"> que não mediram esforço</w:t>
      </w:r>
      <w:r w:rsidR="00F67377" w:rsidRPr="00D02E30">
        <w:rPr>
          <w:rFonts w:ascii="Arial" w:hAnsi="Arial" w:cs="Arial"/>
        </w:rPr>
        <w:t>s</w:t>
      </w:r>
      <w:r w:rsidR="0012180C" w:rsidRPr="00D02E30">
        <w:rPr>
          <w:rFonts w:ascii="Arial" w:hAnsi="Arial" w:cs="Arial"/>
        </w:rPr>
        <w:t xml:space="preserve"> para fazer com que seus alunos buscasse</w:t>
      </w:r>
      <w:r w:rsidR="00F67377" w:rsidRPr="00D02E30">
        <w:rPr>
          <w:rFonts w:ascii="Arial" w:hAnsi="Arial" w:cs="Arial"/>
        </w:rPr>
        <w:t>m</w:t>
      </w:r>
      <w:r w:rsidR="0012180C" w:rsidRPr="00D02E30">
        <w:rPr>
          <w:rFonts w:ascii="Arial" w:hAnsi="Arial" w:cs="Arial"/>
        </w:rPr>
        <w:t>, indagasse</w:t>
      </w:r>
      <w:r w:rsidR="00F67377" w:rsidRPr="00D02E30">
        <w:rPr>
          <w:rFonts w:ascii="Arial" w:hAnsi="Arial" w:cs="Arial"/>
        </w:rPr>
        <w:t>m</w:t>
      </w:r>
      <w:r w:rsidR="0012180C" w:rsidRPr="00D02E30">
        <w:rPr>
          <w:rFonts w:ascii="Arial" w:hAnsi="Arial" w:cs="Arial"/>
        </w:rPr>
        <w:t>, construísse</w:t>
      </w:r>
      <w:r w:rsidR="00F67377" w:rsidRPr="00D02E30">
        <w:rPr>
          <w:rFonts w:ascii="Arial" w:hAnsi="Arial" w:cs="Arial"/>
        </w:rPr>
        <w:t>m</w:t>
      </w:r>
      <w:r w:rsidR="0012180C" w:rsidRPr="00D02E30">
        <w:rPr>
          <w:rFonts w:ascii="Arial" w:hAnsi="Arial" w:cs="Arial"/>
        </w:rPr>
        <w:t xml:space="preserve"> e</w:t>
      </w:r>
      <w:r w:rsidR="00F67377" w:rsidRPr="00D02E30">
        <w:rPr>
          <w:rFonts w:ascii="Arial" w:hAnsi="Arial" w:cs="Arial"/>
        </w:rPr>
        <w:t xml:space="preserve"> aperfeiçoassem seus conhecimentos. </w:t>
      </w:r>
      <w:r w:rsidR="00F965A7" w:rsidRPr="00D02E30">
        <w:rPr>
          <w:rFonts w:ascii="Arial" w:hAnsi="Arial" w:cs="Arial"/>
        </w:rPr>
        <w:t>Esta reflexão</w:t>
      </w:r>
      <w:r w:rsidR="007D3A86" w:rsidRPr="00D02E30">
        <w:rPr>
          <w:rFonts w:ascii="Arial" w:hAnsi="Arial" w:cs="Arial"/>
        </w:rPr>
        <w:t xml:space="preserve"> </w:t>
      </w:r>
      <w:r w:rsidR="00496053" w:rsidRPr="00D02E30">
        <w:rPr>
          <w:rFonts w:ascii="Arial" w:hAnsi="Arial" w:cs="Arial"/>
        </w:rPr>
        <w:t>qualitativ</w:t>
      </w:r>
      <w:r w:rsidR="007D3A86" w:rsidRPr="00D02E30">
        <w:rPr>
          <w:rFonts w:ascii="Arial" w:hAnsi="Arial" w:cs="Arial"/>
        </w:rPr>
        <w:t xml:space="preserve">a, </w:t>
      </w:r>
      <w:r w:rsidR="00496053" w:rsidRPr="00D02E30">
        <w:rPr>
          <w:rFonts w:ascii="Arial" w:hAnsi="Arial" w:cs="Arial"/>
        </w:rPr>
        <w:t>de caráter exploratório</w:t>
      </w:r>
      <w:r w:rsidR="007D3A86" w:rsidRPr="00D02E30">
        <w:rPr>
          <w:rFonts w:ascii="Arial" w:hAnsi="Arial" w:cs="Arial"/>
        </w:rPr>
        <w:t>, objetivará apresentar</w:t>
      </w:r>
      <w:r w:rsidR="00FE1B84" w:rsidRPr="00D02E30">
        <w:rPr>
          <w:rFonts w:ascii="Arial" w:hAnsi="Arial" w:cs="Arial"/>
        </w:rPr>
        <w:t>,</w:t>
      </w:r>
      <w:r w:rsidR="007D3A86" w:rsidRPr="00D02E30">
        <w:rPr>
          <w:rFonts w:ascii="Arial" w:hAnsi="Arial" w:cs="Arial"/>
        </w:rPr>
        <w:t xml:space="preserve"> a partir de </w:t>
      </w:r>
      <w:r w:rsidR="00496053" w:rsidRPr="00D02E30">
        <w:rPr>
          <w:rFonts w:ascii="Arial" w:hAnsi="Arial" w:cs="Arial"/>
        </w:rPr>
        <w:t xml:space="preserve">entrevista </w:t>
      </w:r>
      <w:r w:rsidR="007D3A86" w:rsidRPr="00D02E30">
        <w:rPr>
          <w:rFonts w:ascii="Arial" w:hAnsi="Arial" w:cs="Arial"/>
        </w:rPr>
        <w:t>realizada com</w:t>
      </w:r>
      <w:r w:rsidR="008E7CF6" w:rsidRPr="00D02E30">
        <w:rPr>
          <w:rFonts w:ascii="Arial" w:hAnsi="Arial" w:cs="Arial"/>
        </w:rPr>
        <w:t xml:space="preserve"> graduandos do curso de Pedagogia do 6º período</w:t>
      </w:r>
      <w:r w:rsidR="007D3A86" w:rsidRPr="00D02E30">
        <w:rPr>
          <w:rFonts w:ascii="Arial" w:hAnsi="Arial" w:cs="Arial"/>
        </w:rPr>
        <w:t xml:space="preserve"> do Cesmac, as reflexões reconstruídas acerca da concepção de </w:t>
      </w:r>
      <w:r w:rsidR="008E7CF6" w:rsidRPr="00D02E30">
        <w:rPr>
          <w:rFonts w:ascii="Arial" w:hAnsi="Arial" w:cs="Arial"/>
        </w:rPr>
        <w:t>Currículo, Avaliação e Formação Docente</w:t>
      </w:r>
      <w:r w:rsidR="007D3A86" w:rsidRPr="00D02E30">
        <w:rPr>
          <w:rFonts w:ascii="Arial" w:hAnsi="Arial" w:cs="Arial"/>
        </w:rPr>
        <w:t>, visualizadas no decorrer da oferta da disciplina</w:t>
      </w:r>
      <w:r w:rsidR="00752526" w:rsidRPr="00D02E30">
        <w:rPr>
          <w:rFonts w:ascii="Arial" w:hAnsi="Arial" w:cs="Arial"/>
        </w:rPr>
        <w:t xml:space="preserve"> Saberes e Metodologia do </w:t>
      </w:r>
      <w:r w:rsidR="007D3A86" w:rsidRPr="00D02E30">
        <w:rPr>
          <w:rFonts w:ascii="Arial" w:hAnsi="Arial" w:cs="Arial"/>
        </w:rPr>
        <w:t>E</w:t>
      </w:r>
      <w:r w:rsidR="00752526" w:rsidRPr="00D02E30">
        <w:rPr>
          <w:rFonts w:ascii="Arial" w:hAnsi="Arial" w:cs="Arial"/>
        </w:rPr>
        <w:t>nsino da Língua Portuguesa I</w:t>
      </w:r>
      <w:r w:rsidR="007D3A86" w:rsidRPr="00D02E30">
        <w:rPr>
          <w:rFonts w:ascii="Arial" w:hAnsi="Arial" w:cs="Arial"/>
        </w:rPr>
        <w:t xml:space="preserve">. Os resultados preliminares sugerem que os graduandos investigados passaram a compreender como os múltiplos olhares sobre a </w:t>
      </w:r>
      <w:r w:rsidR="007D3A86" w:rsidRPr="00D02E30">
        <w:rPr>
          <w:rFonts w:ascii="Arial" w:hAnsi="Arial" w:cs="Arial"/>
        </w:rPr>
        <w:lastRenderedPageBreak/>
        <w:t>linguagem auxiliam na formação</w:t>
      </w:r>
      <w:r w:rsidR="00FE1B84" w:rsidRPr="00D02E30">
        <w:rPr>
          <w:rFonts w:ascii="Arial" w:hAnsi="Arial" w:cs="Arial"/>
        </w:rPr>
        <w:t>, planejando melhor seus instrumentos avaliativos baseados numa perspectiva curricular mais ampla e significativa.</w:t>
      </w:r>
      <w:r w:rsidR="00250513" w:rsidRPr="00D02E30">
        <w:rPr>
          <w:rFonts w:ascii="Arial" w:hAnsi="Arial" w:cs="Arial"/>
        </w:rPr>
        <w:t xml:space="preserve"> Ademais, c</w:t>
      </w:r>
      <w:r w:rsidR="00250513" w:rsidRPr="00D02E30">
        <w:rPr>
          <w:rFonts w:ascii="Arial" w:hAnsi="Arial" w:cs="Arial"/>
        </w:rPr>
        <w:t xml:space="preserve">ompete-nos, </w:t>
      </w:r>
      <w:r w:rsidR="00250513" w:rsidRPr="00D02E30">
        <w:rPr>
          <w:rFonts w:ascii="Arial" w:hAnsi="Arial" w:cs="Arial"/>
        </w:rPr>
        <w:t>ainda</w:t>
      </w:r>
      <w:r w:rsidR="00250513" w:rsidRPr="00D02E30">
        <w:rPr>
          <w:rFonts w:ascii="Arial" w:hAnsi="Arial" w:cs="Arial"/>
        </w:rPr>
        <w:t xml:space="preserve">, </w:t>
      </w:r>
      <w:r w:rsidR="00250513" w:rsidRPr="00D02E30">
        <w:rPr>
          <w:rFonts w:ascii="Arial" w:hAnsi="Arial" w:cs="Arial"/>
        </w:rPr>
        <w:t>salientar</w:t>
      </w:r>
      <w:r w:rsidR="00250513" w:rsidRPr="00D02E30">
        <w:rPr>
          <w:rFonts w:ascii="Arial" w:hAnsi="Arial" w:cs="Arial"/>
        </w:rPr>
        <w:t xml:space="preserve"> </w:t>
      </w:r>
      <w:r w:rsidR="00250513" w:rsidRPr="00D02E30">
        <w:rPr>
          <w:rFonts w:ascii="Arial" w:hAnsi="Arial" w:cs="Arial"/>
        </w:rPr>
        <w:t>a didática e metodologias</w:t>
      </w:r>
      <w:r w:rsidR="00250513" w:rsidRPr="00D02E30">
        <w:rPr>
          <w:rFonts w:ascii="Arial" w:hAnsi="Arial" w:cs="Arial"/>
        </w:rPr>
        <w:t xml:space="preserve"> </w:t>
      </w:r>
      <w:r w:rsidR="00D02E30" w:rsidRPr="00D02E30">
        <w:rPr>
          <w:rFonts w:ascii="Arial" w:hAnsi="Arial" w:cs="Arial"/>
        </w:rPr>
        <w:t>aplicadas</w:t>
      </w:r>
      <w:r w:rsidR="00250513" w:rsidRPr="00D02E30">
        <w:rPr>
          <w:rFonts w:ascii="Arial" w:hAnsi="Arial" w:cs="Arial"/>
        </w:rPr>
        <w:t xml:space="preserve"> pelo docente responsável, pois nos desafiava e </w:t>
      </w:r>
      <w:r w:rsidR="00D02E30" w:rsidRPr="00D02E30">
        <w:rPr>
          <w:rFonts w:ascii="Arial" w:hAnsi="Arial" w:cs="Arial"/>
        </w:rPr>
        <w:t>fazíamos</w:t>
      </w:r>
      <w:r w:rsidR="00250513" w:rsidRPr="00D02E30">
        <w:rPr>
          <w:rFonts w:ascii="Arial" w:hAnsi="Arial" w:cs="Arial"/>
        </w:rPr>
        <w:t xml:space="preserve"> compreender o estudo da Língua Portuguesa para além dos livros e da sala de aula. Através das construções de planejamentos, fomos submetidos ao estudo da Base Nacional Comum Curricular (BNCC), já vista durante o curso, porém mais compacta nessa disciplina. </w:t>
      </w:r>
    </w:p>
    <w:p w14:paraId="4BB04350" w14:textId="77777777" w:rsidR="007D3A86" w:rsidRDefault="007D3A8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color w:val="000000"/>
        </w:rPr>
      </w:pPr>
    </w:p>
    <w:p w14:paraId="3522F43D" w14:textId="77777777" w:rsidR="00752526" w:rsidRDefault="0075252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37750E9" w14:textId="0884B846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752526">
        <w:rPr>
          <w:rFonts w:ascii="Arial" w:hAnsi="Arial" w:cs="Arial"/>
          <w:b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250513">
        <w:rPr>
          <w:rFonts w:ascii="Arial" w:hAnsi="Arial" w:cs="Arial"/>
        </w:rPr>
        <w:t>c</w:t>
      </w:r>
      <w:r w:rsidR="00752526">
        <w:rPr>
          <w:rFonts w:ascii="Arial" w:hAnsi="Arial" w:cs="Arial"/>
        </w:rPr>
        <w:t>urrículo</w:t>
      </w:r>
      <w:r w:rsidR="00250513">
        <w:rPr>
          <w:rFonts w:ascii="Arial" w:hAnsi="Arial" w:cs="Arial"/>
        </w:rPr>
        <w:t>,</w:t>
      </w:r>
      <w:r w:rsidR="00752526">
        <w:rPr>
          <w:rFonts w:ascii="Arial" w:hAnsi="Arial" w:cs="Arial"/>
        </w:rPr>
        <w:t xml:space="preserve"> </w:t>
      </w:r>
      <w:r w:rsidR="00250513">
        <w:rPr>
          <w:rFonts w:ascii="Arial" w:hAnsi="Arial" w:cs="Arial"/>
        </w:rPr>
        <w:t>a</w:t>
      </w:r>
      <w:r w:rsidR="00752526">
        <w:rPr>
          <w:rFonts w:ascii="Arial" w:hAnsi="Arial" w:cs="Arial"/>
        </w:rPr>
        <w:t>valiação</w:t>
      </w:r>
      <w:r w:rsidR="00250513">
        <w:rPr>
          <w:rFonts w:ascii="Arial" w:hAnsi="Arial" w:cs="Arial"/>
        </w:rPr>
        <w:t>,</w:t>
      </w:r>
      <w:r w:rsidR="00752526">
        <w:rPr>
          <w:rFonts w:ascii="Arial" w:hAnsi="Arial" w:cs="Arial"/>
        </w:rPr>
        <w:t xml:space="preserve"> </w:t>
      </w:r>
      <w:r w:rsidR="00250513">
        <w:rPr>
          <w:rFonts w:ascii="Arial" w:hAnsi="Arial" w:cs="Arial"/>
        </w:rPr>
        <w:t>p</w:t>
      </w:r>
      <w:r w:rsidR="00752526">
        <w:rPr>
          <w:rFonts w:ascii="Arial" w:hAnsi="Arial" w:cs="Arial"/>
        </w:rPr>
        <w:t xml:space="preserve">rática </w:t>
      </w:r>
      <w:r w:rsidR="00250513">
        <w:rPr>
          <w:rFonts w:ascii="Arial" w:hAnsi="Arial" w:cs="Arial"/>
        </w:rPr>
        <w:t>p</w:t>
      </w:r>
      <w:r w:rsidR="00752526">
        <w:rPr>
          <w:rFonts w:ascii="Arial" w:hAnsi="Arial" w:cs="Arial"/>
        </w:rPr>
        <w:t>edagógica</w:t>
      </w:r>
      <w:r w:rsidR="00250513">
        <w:rPr>
          <w:rFonts w:ascii="Arial" w:hAnsi="Arial" w:cs="Arial"/>
        </w:rPr>
        <w:t>,</w:t>
      </w:r>
      <w:r w:rsidR="00752526">
        <w:rPr>
          <w:rFonts w:ascii="Arial" w:hAnsi="Arial" w:cs="Arial"/>
        </w:rPr>
        <w:t xml:space="preserve"> </w:t>
      </w:r>
      <w:r w:rsidR="00250513">
        <w:rPr>
          <w:rFonts w:ascii="Arial" w:hAnsi="Arial" w:cs="Arial"/>
        </w:rPr>
        <w:t>i</w:t>
      </w:r>
      <w:r w:rsidR="00752526">
        <w:rPr>
          <w:rFonts w:ascii="Arial" w:hAnsi="Arial" w:cs="Arial"/>
        </w:rPr>
        <w:t xml:space="preserve">novação e </w:t>
      </w:r>
      <w:r w:rsidR="00250513">
        <w:rPr>
          <w:rFonts w:ascii="Arial" w:hAnsi="Arial" w:cs="Arial"/>
        </w:rPr>
        <w:t>a</w:t>
      </w:r>
      <w:r w:rsidR="00752526">
        <w:rPr>
          <w:rFonts w:ascii="Arial" w:hAnsi="Arial" w:cs="Arial"/>
        </w:rPr>
        <w:t xml:space="preserve">prendizagem. 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948E2" w14:textId="77777777" w:rsidR="00E87EB5" w:rsidRDefault="00E87EB5" w:rsidP="00B81AEA">
      <w:r>
        <w:separator/>
      </w:r>
    </w:p>
  </w:endnote>
  <w:endnote w:type="continuationSeparator" w:id="0">
    <w:p w14:paraId="43E9F372" w14:textId="77777777" w:rsidR="00E87EB5" w:rsidRDefault="00E87EB5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4F11A" w14:textId="77777777" w:rsidR="00E87EB5" w:rsidRDefault="00E87EB5" w:rsidP="00B81AEA">
      <w:r>
        <w:separator/>
      </w:r>
    </w:p>
  </w:footnote>
  <w:footnote w:type="continuationSeparator" w:id="0">
    <w:p w14:paraId="53F336C3" w14:textId="77777777" w:rsidR="00E87EB5" w:rsidRDefault="00E87EB5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03FB8"/>
    <w:rsid w:val="0012180C"/>
    <w:rsid w:val="0012419F"/>
    <w:rsid w:val="00222750"/>
    <w:rsid w:val="00230150"/>
    <w:rsid w:val="00250513"/>
    <w:rsid w:val="00407FF2"/>
    <w:rsid w:val="00441BC4"/>
    <w:rsid w:val="00496053"/>
    <w:rsid w:val="005036DA"/>
    <w:rsid w:val="00503F71"/>
    <w:rsid w:val="005440E7"/>
    <w:rsid w:val="005724A9"/>
    <w:rsid w:val="00590581"/>
    <w:rsid w:val="005F1631"/>
    <w:rsid w:val="00616D7F"/>
    <w:rsid w:val="00645AFC"/>
    <w:rsid w:val="006D1E4C"/>
    <w:rsid w:val="006D59E2"/>
    <w:rsid w:val="00742C44"/>
    <w:rsid w:val="00752526"/>
    <w:rsid w:val="00773673"/>
    <w:rsid w:val="00797050"/>
    <w:rsid w:val="007D2A46"/>
    <w:rsid w:val="007D3A86"/>
    <w:rsid w:val="007E1030"/>
    <w:rsid w:val="0084164F"/>
    <w:rsid w:val="008E7CF6"/>
    <w:rsid w:val="009E2922"/>
    <w:rsid w:val="00A25696"/>
    <w:rsid w:val="00AD7A2C"/>
    <w:rsid w:val="00B2197E"/>
    <w:rsid w:val="00B81AEA"/>
    <w:rsid w:val="00BB500B"/>
    <w:rsid w:val="00BE7BDA"/>
    <w:rsid w:val="00C92337"/>
    <w:rsid w:val="00CA4305"/>
    <w:rsid w:val="00D02E30"/>
    <w:rsid w:val="00D3297C"/>
    <w:rsid w:val="00D42D3D"/>
    <w:rsid w:val="00D81140"/>
    <w:rsid w:val="00D836CD"/>
    <w:rsid w:val="00DC74A1"/>
    <w:rsid w:val="00E87EB5"/>
    <w:rsid w:val="00F67377"/>
    <w:rsid w:val="00F965A7"/>
    <w:rsid w:val="00FB529E"/>
    <w:rsid w:val="00FD7B27"/>
    <w:rsid w:val="00FE1B84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752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ezaribeirocost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lacavalcante49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necosta_netto@outlook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2020-12-29T01:22:00Z</dcterms:created>
  <dcterms:modified xsi:type="dcterms:W3CDTF">2020-12-29T01:32:00Z</dcterms:modified>
</cp:coreProperties>
</file>