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C66D" w14:textId="77777777" w:rsidR="008A7200" w:rsidRDefault="008A7200"/>
    <w:p w14:paraId="6683C65D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57D6BA8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0B52BAF1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773E3EE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248626F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556F56C7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7A054FC7" w14:textId="5730541E" w:rsidR="00DD2F2D" w:rsidRDefault="002865A9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SEXAGEM FETAL EM</w:t>
      </w:r>
      <w:r w:rsidR="00073AD4">
        <w:rPr>
          <w:rFonts w:ascii="Times New Roman" w:hAnsi="Times New Roman" w:cs="Times New Roman"/>
          <w:color w:val="auto"/>
        </w:rPr>
        <w:t xml:space="preserve"> CANINOS POR MEIO DO EXAME</w:t>
      </w:r>
      <w:r>
        <w:rPr>
          <w:rFonts w:ascii="Times New Roman" w:hAnsi="Times New Roman" w:cs="Times New Roman"/>
          <w:color w:val="auto"/>
        </w:rPr>
        <w:t xml:space="preserve"> ULTRAS</w:t>
      </w:r>
      <w:r w:rsidR="00073AD4">
        <w:rPr>
          <w:rFonts w:ascii="Times New Roman" w:hAnsi="Times New Roman" w:cs="Times New Roman"/>
          <w:color w:val="auto"/>
        </w:rPr>
        <w:t>SONOGRÁFICO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0BA4E11" w14:textId="4CE4CAA1" w:rsidR="00DD2F2D" w:rsidRPr="00DD2F2D" w:rsidRDefault="001404C0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Fetal sex d</w:t>
      </w:r>
      <w:r w:rsidR="002865A9">
        <w:rPr>
          <w:rFonts w:ascii="Times New Roman" w:hAnsi="Times New Roman" w:cs="Times New Roman"/>
          <w:i/>
          <w:iCs/>
          <w:color w:val="auto"/>
        </w:rPr>
        <w:t>etermination</w:t>
      </w:r>
      <w:r>
        <w:rPr>
          <w:rFonts w:ascii="Times New Roman" w:hAnsi="Times New Roman" w:cs="Times New Roman"/>
          <w:i/>
          <w:iCs/>
          <w:color w:val="auto"/>
        </w:rPr>
        <w:t xml:space="preserve"> in canines through ultrasonography</w:t>
      </w:r>
    </w:p>
    <w:p w14:paraId="38D28FFC" w14:textId="77777777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00EA98C8" w14:textId="4C8CEF50" w:rsidR="00DD2F2D" w:rsidRPr="00DD2F2D" w:rsidRDefault="001404C0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Beatriz Aguiar Andrade de Souza</w:t>
      </w:r>
      <w:r w:rsidR="00DD2F2D" w:rsidRPr="00DD2F2D">
        <w:rPr>
          <w:rFonts w:ascii="Times New Roman" w:hAnsi="Times New Roman" w:cs="Times New Roman"/>
          <w:color w:val="auto"/>
        </w:rPr>
        <w:t>¹</w:t>
      </w:r>
    </w:p>
    <w:p w14:paraId="42F3E927" w14:textId="77777777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328B87B5" w14:textId="68F76650" w:rsidR="00DD2F2D" w:rsidRPr="00DD2F2D" w:rsidRDefault="00DD2F2D" w:rsidP="001404C0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>¹</w:t>
      </w:r>
      <w:r w:rsidR="001404C0">
        <w:rPr>
          <w:rFonts w:ascii="Times New Roman" w:hAnsi="Times New Roman" w:cs="Times New Roman"/>
          <w:b w:val="0"/>
          <w:color w:val="auto"/>
          <w:sz w:val="20"/>
        </w:rPr>
        <w:t>Centro Universitário CESMAC, Maceió, AL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.</w:t>
      </w:r>
    </w:p>
    <w:p w14:paraId="2DE20A10" w14:textId="7A2E8FD6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*E-mail para correspondência do autor </w:t>
      </w:r>
      <w:r>
        <w:rPr>
          <w:rFonts w:ascii="Times New Roman" w:hAnsi="Times New Roman" w:cs="Times New Roman"/>
          <w:b w:val="0"/>
          <w:color w:val="auto"/>
          <w:sz w:val="20"/>
        </w:rPr>
        <w:t>E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xpositor/apresentador: </w:t>
      </w:r>
      <w:r w:rsidR="001404C0">
        <w:rPr>
          <w:rFonts w:ascii="Times New Roman" w:hAnsi="Times New Roman" w:cs="Times New Roman"/>
          <w:b w:val="0"/>
          <w:color w:val="auto"/>
          <w:sz w:val="20"/>
        </w:rPr>
        <w:t>beatrizaasouza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@</w:t>
      </w:r>
      <w:r w:rsidR="001404C0">
        <w:rPr>
          <w:rFonts w:ascii="Times New Roman" w:hAnsi="Times New Roman" w:cs="Times New Roman"/>
          <w:b w:val="0"/>
          <w:color w:val="auto"/>
          <w:sz w:val="20"/>
        </w:rPr>
        <w:t>hotmail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.com</w:t>
      </w:r>
    </w:p>
    <w:p w14:paraId="6E3B037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5F10BB60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0562B7E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5F328602" w14:textId="748E12FE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  <w:r w:rsidRPr="00DD2F2D">
        <w:rPr>
          <w:rFonts w:ascii="Times New Roman" w:hAnsi="Times New Roman" w:cs="Times New Roman"/>
          <w:bCs w:val="0"/>
          <w:color w:val="auto"/>
          <w:szCs w:val="24"/>
        </w:rPr>
        <w:t>RESUMO</w:t>
      </w:r>
    </w:p>
    <w:p w14:paraId="43B580AE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1E04B7D8" w14:textId="0D456D3B" w:rsidR="00A91BC8" w:rsidRPr="0038664A" w:rsidRDefault="00073AD4" w:rsidP="0038664A">
      <w:pPr>
        <w:pStyle w:val="Assinatura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>A ultrassonografia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tem grande serventia no diagnóstico e acompanhamento gestacional de cadelas. Em 1966 surgiu o primeiro relato do exame sendo utilizado como meio de iden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tificação da prenhez na veterinária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e desde então, ele passou a ser utilizado para diagnosticar a gestação em todas as espécies domésticas e realizar a sexagem fetal de algumas delas. Assim, objetivou-se com esse estudo realizar uma revisão </w:t>
      </w:r>
      <w:bookmarkStart w:id="0" w:name="_GoBack"/>
      <w:bookmarkEnd w:id="0"/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bibliográfica acerca da sexagem fetal de cãe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>s por meio da ultrassonografia, p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ara atingir o objetivo proposto foi realizado um levantamento de li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>teratura no mês de março de 2024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nas bases de dados Periódico CAPES e SciELO. A sexagem fetal em cães é possív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el quando a gravidez for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intrauterina e apresentar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entr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e 55 a 58 dias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, essa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avaliação deve ser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feita por meio da visualização da reg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>ião perineal fetal utilizando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o pla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>no longitudinal para pesquisa das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características sexuais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. O exame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deve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ser realiz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ado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quando 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o feto 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estiver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posicionado em decúbito ventral em relação ao transdutor, com os membros pélvicos flexionados e as asas íleo em paralelo. 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A genitália feminina é visualizada no exame como 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duas linhas hiperecóicas unidas 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em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formato piriforme e outra linha hiperecóica central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,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enquant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o 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a masculina mostra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apenas 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u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>ma linha hiperecóica central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. 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>Caso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a janela ultrassonográfica necessária 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>não for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alcançada ou quando a ninhada 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possuir</w:t>
      </w:r>
      <w:r w:rsidR="00DC4340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mais de 2 filhotes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, o profissional encontrará dificuldade para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determinação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>d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o sexo. Concluiu-se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que é possív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el a realização da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sex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agem fetal canina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por meio</w:t>
      </w:r>
      <w:r w:rsidR="008C0F4E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da ultrassonografia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, além do exame ser importante para obser</w:t>
      </w:r>
      <w:r w:rsidR="0038664A">
        <w:rPr>
          <w:rFonts w:ascii="Times New Roman" w:hAnsi="Times New Roman" w:cs="Times New Roman"/>
          <w:b w:val="0"/>
          <w:bCs w:val="0"/>
          <w:color w:val="auto"/>
          <w:szCs w:val="24"/>
        </w:rPr>
        <w:t>v</w:t>
      </w:r>
      <w:r w:rsidR="00BE3A7E">
        <w:rPr>
          <w:rFonts w:ascii="Times New Roman" w:hAnsi="Times New Roman" w:cs="Times New Roman"/>
          <w:b w:val="0"/>
          <w:bCs w:val="0"/>
          <w:color w:val="auto"/>
          <w:szCs w:val="24"/>
        </w:rPr>
        <w:t>ação da saúde e viabilidade fetal</w:t>
      </w:r>
      <w:r w:rsidRPr="00073AD4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</w:p>
    <w:p w14:paraId="12FB8440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2DEAFF43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84CD01C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7C76978" w14:textId="68E914BE" w:rsidR="00DD2F2D" w:rsidRPr="00560985" w:rsidRDefault="00560985" w:rsidP="00DD2F2D">
      <w:pPr>
        <w:pStyle w:val="Assinatura"/>
        <w:ind w:left="0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 xml:space="preserve">Palavras-chave: 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Cães, Feto, 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Gestação, 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>Ultrassom</w:t>
      </w:r>
    </w:p>
    <w:p w14:paraId="73EFC15D" w14:textId="55881B01" w:rsidR="00DD2F2D" w:rsidRPr="00DD2F2D" w:rsidRDefault="00DD2F2D" w:rsidP="00DD2F2D">
      <w:pPr>
        <w:pStyle w:val="Assinatura"/>
        <w:ind w:left="0" w:right="-1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Keyword:</w:t>
      </w:r>
      <w:r w:rsidR="00560985">
        <w:rPr>
          <w:rFonts w:ascii="Times New Roman" w:hAnsi="Times New Roman" w:cs="Times New Roman"/>
          <w:b w:val="0"/>
          <w:color w:val="auto"/>
          <w:szCs w:val="24"/>
        </w:rPr>
        <w:t xml:space="preserve"> Dogs, Fetus, </w:t>
      </w:r>
      <w:r w:rsidR="00560985">
        <w:rPr>
          <w:rFonts w:ascii="Times New Roman" w:hAnsi="Times New Roman" w:cs="Times New Roman"/>
          <w:b w:val="0"/>
          <w:color w:val="auto"/>
          <w:szCs w:val="24"/>
        </w:rPr>
        <w:t xml:space="preserve">Pregnancy, </w:t>
      </w:r>
      <w:r w:rsidR="00560985">
        <w:rPr>
          <w:rFonts w:ascii="Times New Roman" w:hAnsi="Times New Roman" w:cs="Times New Roman"/>
          <w:b w:val="0"/>
          <w:color w:val="auto"/>
          <w:szCs w:val="24"/>
        </w:rPr>
        <w:t>Ultrasound</w:t>
      </w:r>
    </w:p>
    <w:p w14:paraId="61364516" w14:textId="77777777" w:rsidR="00DD2F2D" w:rsidRDefault="00DD2F2D" w:rsidP="00DD2F2D">
      <w:pPr>
        <w:jc w:val="center"/>
        <w:rPr>
          <w:lang w:val="pt-PT"/>
        </w:rPr>
      </w:pPr>
    </w:p>
    <w:p w14:paraId="31B94893" w14:textId="1B388F5D" w:rsidR="00DD2F2D" w:rsidRPr="00DD2F2D" w:rsidRDefault="00DD2F2D" w:rsidP="00DD2F2D">
      <w:pPr>
        <w:jc w:val="center"/>
        <w:rPr>
          <w:lang w:val="pt-PT"/>
        </w:rPr>
      </w:pPr>
    </w:p>
    <w:sectPr w:rsidR="00DD2F2D" w:rsidRPr="00DD2F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CD5F" w14:textId="77777777" w:rsidR="008912EB" w:rsidRDefault="008912EB" w:rsidP="00DD2F2D">
      <w:pPr>
        <w:spacing w:after="0" w:line="240" w:lineRule="auto"/>
      </w:pPr>
      <w:r>
        <w:separator/>
      </w:r>
    </w:p>
  </w:endnote>
  <w:endnote w:type="continuationSeparator" w:id="0">
    <w:p w14:paraId="4A365429" w14:textId="77777777" w:rsidR="008912EB" w:rsidRDefault="008912EB" w:rsidP="00DD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E9F0" w14:textId="2CD18203" w:rsidR="00DD2F2D" w:rsidRDefault="00DD2F2D" w:rsidP="00DD2F2D">
    <w:pPr>
      <w:pStyle w:val="Rodap"/>
      <w:tabs>
        <w:tab w:val="clear" w:pos="4252"/>
        <w:tab w:val="clear" w:pos="8504"/>
        <w:tab w:val="left" w:pos="1515"/>
      </w:tabs>
    </w:pPr>
    <w:r w:rsidRPr="00DD2F2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B18A786" wp14:editId="325AF008">
          <wp:simplePos x="0" y="0"/>
          <wp:positionH relativeFrom="column">
            <wp:posOffset>310515</wp:posOffset>
          </wp:positionH>
          <wp:positionV relativeFrom="paragraph">
            <wp:posOffset>-346710</wp:posOffset>
          </wp:positionV>
          <wp:extent cx="963930" cy="981075"/>
          <wp:effectExtent l="0" t="0" r="7620" b="0"/>
          <wp:wrapNone/>
          <wp:docPr id="1920022978" name="Imagem 1" descr="Uma imagem contendo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22978" name="Imagem 1" descr="Uma imagem contendo Círc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5F77042" wp14:editId="4EA44038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1314450" cy="647700"/>
          <wp:effectExtent l="0" t="0" r="0" b="0"/>
          <wp:wrapNone/>
          <wp:docPr id="481184016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84016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C938F05" wp14:editId="4142678F">
          <wp:simplePos x="0" y="0"/>
          <wp:positionH relativeFrom="column">
            <wp:posOffset>1177925</wp:posOffset>
          </wp:positionH>
          <wp:positionV relativeFrom="paragraph">
            <wp:posOffset>-91440</wp:posOffset>
          </wp:positionV>
          <wp:extent cx="990600" cy="573752"/>
          <wp:effectExtent l="0" t="0" r="0" b="0"/>
          <wp:wrapNone/>
          <wp:docPr id="905727833" name="Imagem 1" descr="Fiepe CAV -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epe CAV - L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7989DBE" wp14:editId="1CD93470">
          <wp:simplePos x="0" y="0"/>
          <wp:positionH relativeFrom="column">
            <wp:posOffset>-499110</wp:posOffset>
          </wp:positionH>
          <wp:positionV relativeFrom="paragraph">
            <wp:posOffset>-937260</wp:posOffset>
          </wp:positionV>
          <wp:extent cx="7098611" cy="1910715"/>
          <wp:effectExtent l="0" t="0" r="7620" b="0"/>
          <wp:wrapNone/>
          <wp:docPr id="369417323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17323" name="Imagem 1" descr="Uma imagem contendo Ícone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611" cy="191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BBEF" w14:textId="77777777" w:rsidR="008912EB" w:rsidRDefault="008912EB" w:rsidP="00DD2F2D">
      <w:pPr>
        <w:spacing w:after="0" w:line="240" w:lineRule="auto"/>
      </w:pPr>
      <w:r>
        <w:separator/>
      </w:r>
    </w:p>
  </w:footnote>
  <w:footnote w:type="continuationSeparator" w:id="0">
    <w:p w14:paraId="06981B59" w14:textId="77777777" w:rsidR="008912EB" w:rsidRDefault="008912EB" w:rsidP="00DD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2EE7" w14:textId="132A6BB3" w:rsidR="00DD2F2D" w:rsidRDefault="00DD2F2D" w:rsidP="00DD2F2D">
    <w:pPr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  <w:r w:rsidRPr="00DD2F2D">
      <w:rPr>
        <w:rFonts w:ascii="Times New Roman" w:hAnsi="Times New Roman" w:cs="Times New Roman"/>
        <w:noProof/>
        <w:color w:val="FFFFFF" w:themeColor="background1"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38AB92" wp14:editId="743C70C4">
              <wp:simplePos x="0" y="0"/>
              <wp:positionH relativeFrom="column">
                <wp:posOffset>-499110</wp:posOffset>
              </wp:positionH>
              <wp:positionV relativeFrom="paragraph">
                <wp:posOffset>-313055</wp:posOffset>
              </wp:positionV>
              <wp:extent cx="3629025" cy="1404620"/>
              <wp:effectExtent l="0" t="0" r="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36C9" w14:textId="028CE381" w:rsidR="00DD2F2D" w:rsidRPr="00DD2F2D" w:rsidRDefault="00DD2F2D" w:rsidP="00DD2F2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D2F2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 CONGRESSO CATARINENSE ONLINE DE DIAGNÓSTICO POR IMAGEM VETERINÁRIA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38AB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9.3pt;margin-top:-24.65pt;width:28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" filled="f" stroked="f">
              <v:textbox style="mso-fit-shape-to-text:t">
                <w:txbxContent>
                  <w:p w14:paraId="737136C9" w14:textId="028CE381" w:rsidR="00DD2F2D" w:rsidRPr="00DD2F2D" w:rsidRDefault="00DD2F2D" w:rsidP="00DD2F2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D2F2D">
                      <w:rPr>
                        <w:b/>
                        <w:bCs/>
                        <w:sz w:val="28"/>
                        <w:szCs w:val="28"/>
                      </w:rPr>
                      <w:t>I CONGRESSO CATARINENSE ONLINE DE DIAGNÓSTICO POR IMAGEM VETERINÁRIA</w:t>
                    </w:r>
                  </w:p>
                </w:txbxContent>
              </v:textbox>
            </v:shape>
          </w:pict>
        </mc:Fallback>
      </mc:AlternateContent>
    </w:r>
    <w:r w:rsidRPr="00DD2F2D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F1FDF4A" wp14:editId="64266ACD">
          <wp:simplePos x="0" y="0"/>
          <wp:positionH relativeFrom="column">
            <wp:posOffset>-1270000</wp:posOffset>
          </wp:positionH>
          <wp:positionV relativeFrom="paragraph">
            <wp:posOffset>-511810</wp:posOffset>
          </wp:positionV>
          <wp:extent cx="7734252" cy="2114550"/>
          <wp:effectExtent l="0" t="0" r="635" b="0"/>
          <wp:wrapNone/>
          <wp:docPr id="891057304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57304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52" cy="211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B44E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07CD431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9B1C316" w14:textId="40E791E2" w:rsidR="00DD2F2D" w:rsidRPr="00DD2F2D" w:rsidRDefault="00DD2F2D" w:rsidP="00DD2F2D">
    <w:pPr>
      <w:tabs>
        <w:tab w:val="left" w:pos="3600"/>
      </w:tabs>
      <w:contextualSpacing/>
      <w:rPr>
        <w:b/>
        <w:bCs/>
      </w:rPr>
    </w:pPr>
    <w:r>
      <w:rPr>
        <w:rFonts w:ascii="Times New Roman" w:hAnsi="Times New Roman" w:cs="Times New Roman"/>
        <w:b/>
        <w:bCs/>
        <w:sz w:val="21"/>
        <w:szCs w:val="21"/>
      </w:rPr>
      <w:t xml:space="preserve">                 </w:t>
    </w:r>
    <w:r w:rsidRPr="00DD2F2D">
      <w:rPr>
        <w:rFonts w:ascii="Times New Roman" w:hAnsi="Times New Roman" w:cs="Times New Roman"/>
        <w:b/>
        <w:bCs/>
        <w:sz w:val="21"/>
        <w:szCs w:val="21"/>
      </w:rPr>
      <w:t>18 e 19 de maio de 2024</w:t>
    </w:r>
    <w:r>
      <w:rPr>
        <w:rFonts w:ascii="Times New Roman" w:hAnsi="Times New Roman" w:cs="Times New Roman"/>
        <w:b/>
        <w:bCs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67"/>
    <w:rsid w:val="00073AD4"/>
    <w:rsid w:val="001404C0"/>
    <w:rsid w:val="002865A9"/>
    <w:rsid w:val="002E7A8F"/>
    <w:rsid w:val="0038664A"/>
    <w:rsid w:val="00560985"/>
    <w:rsid w:val="008075C4"/>
    <w:rsid w:val="008912EB"/>
    <w:rsid w:val="008A7200"/>
    <w:rsid w:val="008C0F4E"/>
    <w:rsid w:val="009C776E"/>
    <w:rsid w:val="00A91BC8"/>
    <w:rsid w:val="00B0387E"/>
    <w:rsid w:val="00BE3A7E"/>
    <w:rsid w:val="00C639D4"/>
    <w:rsid w:val="00D82267"/>
    <w:rsid w:val="00DC4340"/>
    <w:rsid w:val="00DD2F2D"/>
    <w:rsid w:val="00E408DD"/>
    <w:rsid w:val="00E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5957"/>
  <w15:chartTrackingRefBased/>
  <w15:docId w15:val="{B0ACF9B9-10EC-4967-BA95-A52D855A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uiPriority w:val="7"/>
    <w:unhideWhenUsed/>
    <w:qFormat/>
    <w:rsid w:val="00DD2F2D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character" w:customStyle="1" w:styleId="AssinaturaChar">
    <w:name w:val="Assinatura Char"/>
    <w:basedOn w:val="Fontepargpadro"/>
    <w:link w:val="Assinatura"/>
    <w:uiPriority w:val="7"/>
    <w:rsid w:val="00DD2F2D"/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F2D"/>
  </w:style>
  <w:style w:type="paragraph" w:styleId="Rodap">
    <w:name w:val="footer"/>
    <w:basedOn w:val="Normal"/>
    <w:link w:val="Rodap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2D"/>
  </w:style>
  <w:style w:type="character" w:styleId="Hyperlink">
    <w:name w:val="Hyperlink"/>
    <w:basedOn w:val="Fontepargpadro"/>
    <w:uiPriority w:val="99"/>
    <w:unhideWhenUsed/>
    <w:rsid w:val="00DD2F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Kretzer Carneiro</dc:creator>
  <cp:keywords/>
  <dc:description/>
  <cp:lastModifiedBy>User</cp:lastModifiedBy>
  <cp:revision>2</cp:revision>
  <dcterms:created xsi:type="dcterms:W3CDTF">2024-03-31T18:08:00Z</dcterms:created>
  <dcterms:modified xsi:type="dcterms:W3CDTF">2024-03-31T18:08:00Z</dcterms:modified>
</cp:coreProperties>
</file>