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66B" w14:textId="4AAE56D7" w:rsidR="00981A3D" w:rsidRPr="00197666" w:rsidRDefault="00FF4FB7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SÍNDROME DO CÃO NADADOR EM FILHOTE DA RAÇA SHIH-TZU: RELATO DE CASO</w:t>
      </w:r>
    </w:p>
    <w:p w14:paraId="395D3B12" w14:textId="22359B13" w:rsidR="00C4304D" w:rsidRPr="00C96F2D" w:rsidRDefault="00F054B0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Naama</w:t>
      </w:r>
      <w:r w:rsidR="00072AB6">
        <w:rPr>
          <w:rFonts w:ascii="Times New Roman" w:hAnsi="Times New Roman" w:cs="Times New Roman"/>
          <w:sz w:val="24"/>
          <w:szCs w:val="24"/>
        </w:rPr>
        <w:t xml:space="preserve"> Moreira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FB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F4FB7" w:rsidRPr="00FF4FB7">
        <w:rPr>
          <w:rFonts w:ascii="Times New Roman" w:hAnsi="Times New Roman" w:cs="Times New Roman"/>
          <w:b/>
          <w:bCs/>
          <w:sz w:val="24"/>
          <w:szCs w:val="24"/>
        </w:rPr>
        <w:t>USTOSA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A6D2D">
        <w:rPr>
          <w:rFonts w:ascii="Times New Roman" w:hAnsi="Times New Roman" w:cs="Times New Roman"/>
          <w:b/>
          <w:sz w:val="24"/>
          <w:szCs w:val="24"/>
        </w:rPr>
        <w:t>*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98442A" w:rsidRPr="0098442A">
        <w:rPr>
          <w:rFonts w:ascii="Times New Roman" w:hAnsi="Times New Roman" w:cs="Times New Roman"/>
          <w:bCs/>
          <w:sz w:val="24"/>
          <w:szCs w:val="24"/>
        </w:rPr>
        <w:t>Taynara</w:t>
      </w:r>
      <w:r w:rsidR="0098442A">
        <w:rPr>
          <w:rFonts w:ascii="Times New Roman" w:hAnsi="Times New Roman" w:cs="Times New Roman"/>
          <w:bCs/>
          <w:sz w:val="24"/>
          <w:szCs w:val="24"/>
        </w:rPr>
        <w:t xml:space="preserve"> Graziela Matias dos </w:t>
      </w:r>
      <w:r w:rsidR="0098442A" w:rsidRPr="0098442A">
        <w:rPr>
          <w:rFonts w:ascii="Times New Roman" w:hAnsi="Times New Roman" w:cs="Times New Roman"/>
          <w:b/>
          <w:sz w:val="24"/>
          <w:szCs w:val="24"/>
        </w:rPr>
        <w:t>SANTOS</w:t>
      </w:r>
      <w:r w:rsidR="005A6D2D" w:rsidRPr="00CE431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5349D6" w:rsidRPr="00C96F2D">
        <w:rPr>
          <w:rFonts w:ascii="Times New Roman" w:hAnsi="Times New Roman" w:cs="Times New Roman"/>
          <w:sz w:val="24"/>
          <w:szCs w:val="24"/>
        </w:rPr>
        <w:t>;</w:t>
      </w:r>
      <w:r w:rsidR="00946AB3">
        <w:rPr>
          <w:rFonts w:ascii="Times New Roman" w:hAnsi="Times New Roman" w:cs="Times New Roman"/>
          <w:sz w:val="24"/>
          <w:szCs w:val="24"/>
        </w:rPr>
        <w:t xml:space="preserve"> Jamil</w:t>
      </w:r>
      <w:r w:rsidR="00AF3850">
        <w:rPr>
          <w:rFonts w:ascii="Times New Roman" w:hAnsi="Times New Roman" w:cs="Times New Roman"/>
          <w:sz w:val="24"/>
          <w:szCs w:val="24"/>
        </w:rPr>
        <w:t>l</w:t>
      </w:r>
      <w:r w:rsidR="00946AB3">
        <w:rPr>
          <w:rFonts w:ascii="Times New Roman" w:hAnsi="Times New Roman" w:cs="Times New Roman"/>
          <w:sz w:val="24"/>
          <w:szCs w:val="24"/>
        </w:rPr>
        <w:t xml:space="preserve">e Cruz </w:t>
      </w:r>
      <w:r w:rsidR="00946AB3" w:rsidRPr="00946AB3">
        <w:rPr>
          <w:rFonts w:ascii="Times New Roman" w:hAnsi="Times New Roman" w:cs="Times New Roman"/>
          <w:b/>
          <w:bCs/>
          <w:sz w:val="24"/>
          <w:szCs w:val="24"/>
        </w:rPr>
        <w:t>RAMOS</w:t>
      </w:r>
      <w:r w:rsidR="005A6D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46AB3">
        <w:rPr>
          <w:rFonts w:ascii="Times New Roman" w:hAnsi="Times New Roman" w:cs="Times New Roman"/>
          <w:sz w:val="24"/>
          <w:szCs w:val="24"/>
        </w:rPr>
        <w:t xml:space="preserve">; </w:t>
      </w:r>
      <w:r w:rsidR="00FF4FB7">
        <w:rPr>
          <w:rFonts w:ascii="Times New Roman" w:hAnsi="Times New Roman" w:cs="Times New Roman"/>
          <w:sz w:val="24"/>
          <w:szCs w:val="24"/>
        </w:rPr>
        <w:t>Ryama</w:t>
      </w:r>
      <w:r w:rsidR="0098442A">
        <w:rPr>
          <w:rFonts w:ascii="Times New Roman" w:hAnsi="Times New Roman" w:cs="Times New Roman"/>
          <w:sz w:val="24"/>
          <w:szCs w:val="24"/>
        </w:rPr>
        <w:t xml:space="preserve"> Andrade Martins </w:t>
      </w:r>
      <w:r w:rsidR="0098442A" w:rsidRPr="0098442A">
        <w:rPr>
          <w:rFonts w:ascii="Times New Roman" w:hAnsi="Times New Roman" w:cs="Times New Roman"/>
          <w:b/>
          <w:bCs/>
          <w:sz w:val="24"/>
          <w:szCs w:val="24"/>
        </w:rPr>
        <w:t>CAETANO</w:t>
      </w:r>
      <w:r w:rsidR="005A6D2D" w:rsidRPr="00DE71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F545F">
        <w:rPr>
          <w:rFonts w:ascii="Times New Roman" w:hAnsi="Times New Roman" w:cs="Times New Roman"/>
          <w:sz w:val="24"/>
          <w:szCs w:val="24"/>
        </w:rPr>
        <w:t xml:space="preserve">; </w:t>
      </w:r>
      <w:r w:rsidR="00DE71FF">
        <w:rPr>
          <w:rFonts w:ascii="Times New Roman" w:hAnsi="Times New Roman" w:cs="Times New Roman"/>
          <w:sz w:val="24"/>
          <w:szCs w:val="24"/>
        </w:rPr>
        <w:t xml:space="preserve">Warley Gomes dos </w:t>
      </w:r>
      <w:r w:rsidR="00DE71FF">
        <w:rPr>
          <w:rFonts w:ascii="Times New Roman" w:hAnsi="Times New Roman" w:cs="Times New Roman"/>
          <w:b/>
          <w:bCs/>
          <w:sz w:val="24"/>
          <w:szCs w:val="24"/>
        </w:rPr>
        <w:t>SANTOS</w:t>
      </w:r>
      <w:r w:rsidR="005A6D2D" w:rsidRPr="00DE71FF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</w:p>
    <w:p w14:paraId="4DD3E55F" w14:textId="5EC050E4" w:rsidR="00197666" w:rsidRPr="00372821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224483099"/>
      <w:r w:rsidRPr="0083312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B27B3" w:rsidRPr="0083312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072AB6" w:rsidRPr="0083312E">
        <w:rPr>
          <w:rFonts w:ascii="Times New Roman" w:hAnsi="Times New Roman" w:cs="Times New Roman"/>
          <w:color w:val="000000"/>
          <w:sz w:val="20"/>
          <w:szCs w:val="20"/>
        </w:rPr>
        <w:t>Discente do curso de Medicina Veterinária da Universidade Federal de Campina Grande</w:t>
      </w:r>
      <w:bookmarkEnd w:id="0"/>
      <w:r w:rsidR="00372821">
        <w:rPr>
          <w:rFonts w:ascii="Times New Roman" w:hAnsi="Times New Roman" w:cs="Times New Roman"/>
          <w:color w:val="000000"/>
          <w:sz w:val="20"/>
          <w:szCs w:val="20"/>
        </w:rPr>
        <w:t>, Patos, PB, Brasil</w:t>
      </w:r>
      <w:r w:rsidR="009B27B3" w:rsidRPr="0083312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964E5D" w:rsidRPr="0083312E">
        <w:rPr>
          <w:rFonts w:ascii="Times New Roman" w:hAnsi="Times New Roman" w:cs="Times New Roman"/>
          <w:color w:val="000000"/>
          <w:sz w:val="20"/>
          <w:szCs w:val="20"/>
        </w:rPr>
        <w:t xml:space="preserve"> Email:</w:t>
      </w:r>
      <w:r w:rsidR="00964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4E5D" w:rsidRPr="002F22C6">
        <w:rPr>
          <w:rFonts w:ascii="Times New Roman" w:hAnsi="Times New Roman" w:cs="Times New Roman"/>
          <w:color w:val="000000"/>
          <w:sz w:val="20"/>
          <w:szCs w:val="20"/>
          <w:u w:val="single"/>
        </w:rPr>
        <w:t>naamamoreira000@gmail.com</w:t>
      </w:r>
      <w:r w:rsidR="008A3BFC">
        <w:rPr>
          <w:rFonts w:ascii="Times New Roman" w:hAnsi="Times New Roman" w:cs="Times New Roman"/>
          <w:color w:val="000000"/>
          <w:sz w:val="20"/>
          <w:szCs w:val="20"/>
          <w:u w:val="single"/>
        </w:rPr>
        <w:t>*</w:t>
      </w:r>
    </w:p>
    <w:p w14:paraId="0174F3CD" w14:textId="1A3EE08C" w:rsidR="005F545F" w:rsidRPr="005A6D2D" w:rsidRDefault="00197666" w:rsidP="004E1F5A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072AB6">
        <w:rPr>
          <w:rFonts w:ascii="Times New Roman" w:hAnsi="Times New Roman" w:cs="Times New Roman"/>
          <w:sz w:val="20"/>
          <w:szCs w:val="20"/>
        </w:rPr>
        <w:t>Médica Veterinária, Residente em Clínica Médica de Pequenos Animais pela Universidade Federal de Campina Grande</w:t>
      </w:r>
      <w:r w:rsidR="008A3BFC">
        <w:rPr>
          <w:rFonts w:ascii="Times New Roman" w:hAnsi="Times New Roman" w:cs="Times New Roman"/>
          <w:sz w:val="20"/>
          <w:szCs w:val="20"/>
        </w:rPr>
        <w:t>, Patos, PB, Brasil</w:t>
      </w:r>
      <w:r w:rsidR="00FF4FB7">
        <w:rPr>
          <w:rFonts w:ascii="Times New Roman" w:hAnsi="Times New Roman" w:cs="Times New Roman"/>
          <w:sz w:val="20"/>
          <w:szCs w:val="20"/>
        </w:rPr>
        <w:t>.</w:t>
      </w:r>
      <w:r w:rsidR="00964E5D">
        <w:rPr>
          <w:rFonts w:ascii="Times New Roman" w:hAnsi="Times New Roman" w:cs="Times New Roman"/>
          <w:sz w:val="20"/>
          <w:szCs w:val="20"/>
        </w:rPr>
        <w:t xml:space="preserve"> Email:</w:t>
      </w:r>
      <w:r w:rsidR="005A6D2D">
        <w:rPr>
          <w:rFonts w:ascii="Times New Roman" w:hAnsi="Times New Roman" w:cs="Times New Roman"/>
          <w:sz w:val="20"/>
          <w:szCs w:val="20"/>
        </w:rPr>
        <w:t xml:space="preserve"> </w:t>
      </w:r>
      <w:r w:rsidR="0083312E" w:rsidRPr="0083312E">
        <w:rPr>
          <w:rFonts w:ascii="Times New Roman" w:hAnsi="Times New Roman" w:cs="Times New Roman"/>
          <w:sz w:val="20"/>
          <w:szCs w:val="20"/>
          <w:u w:val="single"/>
        </w:rPr>
        <w:t>ryama</w:t>
      </w:r>
      <w:r w:rsidR="008A3BFC">
        <w:rPr>
          <w:rFonts w:ascii="Times New Roman" w:hAnsi="Times New Roman" w:cs="Times New Roman"/>
          <w:sz w:val="20"/>
          <w:szCs w:val="20"/>
          <w:u w:val="single"/>
        </w:rPr>
        <w:t>.andrade@gmail.com</w:t>
      </w:r>
    </w:p>
    <w:p w14:paraId="467E9DC3" w14:textId="101DE669" w:rsidR="00D15A27" w:rsidRPr="00D15A27" w:rsidRDefault="005A6D2D" w:rsidP="004E1F5A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F545F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8A3BFC">
        <w:rPr>
          <w:rFonts w:ascii="Times New Roman" w:hAnsi="Times New Roman" w:cs="Times New Roman"/>
          <w:sz w:val="20"/>
          <w:szCs w:val="20"/>
        </w:rPr>
        <w:t xml:space="preserve">Médico Veterinário, </w:t>
      </w:r>
      <w:r w:rsidR="00DE71FF">
        <w:rPr>
          <w:rFonts w:ascii="Times New Roman" w:hAnsi="Times New Roman" w:cs="Times New Roman"/>
          <w:color w:val="000000"/>
          <w:sz w:val="20"/>
          <w:szCs w:val="20"/>
        </w:rPr>
        <w:t xml:space="preserve">Técnico </w:t>
      </w:r>
      <w:r w:rsidR="00372821">
        <w:rPr>
          <w:rFonts w:ascii="Times New Roman" w:hAnsi="Times New Roman" w:cs="Times New Roman"/>
          <w:color w:val="000000"/>
          <w:sz w:val="20"/>
          <w:szCs w:val="20"/>
        </w:rPr>
        <w:t xml:space="preserve">Administrativo </w:t>
      </w:r>
      <w:r w:rsidR="008A3BFC">
        <w:rPr>
          <w:rFonts w:ascii="Times New Roman" w:hAnsi="Times New Roman" w:cs="Times New Roman"/>
          <w:color w:val="000000"/>
          <w:sz w:val="20"/>
          <w:szCs w:val="20"/>
        </w:rPr>
        <w:t xml:space="preserve">do Hospital Veterinário da </w:t>
      </w:r>
      <w:r w:rsidR="00072AB6">
        <w:rPr>
          <w:rFonts w:ascii="Times New Roman" w:hAnsi="Times New Roman" w:cs="Times New Roman"/>
          <w:color w:val="000000"/>
          <w:sz w:val="20"/>
          <w:szCs w:val="20"/>
        </w:rPr>
        <w:t>Universidade Federal de Campina</w:t>
      </w:r>
      <w:r w:rsidR="004E1F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72AB6">
        <w:rPr>
          <w:rFonts w:ascii="Times New Roman" w:hAnsi="Times New Roman" w:cs="Times New Roman"/>
          <w:color w:val="000000"/>
          <w:sz w:val="20"/>
          <w:szCs w:val="20"/>
        </w:rPr>
        <w:t>Grande</w:t>
      </w:r>
      <w:r w:rsidR="008A3BFC">
        <w:rPr>
          <w:rFonts w:ascii="Times New Roman" w:hAnsi="Times New Roman" w:cs="Times New Roman"/>
          <w:color w:val="000000"/>
          <w:sz w:val="20"/>
          <w:szCs w:val="20"/>
        </w:rPr>
        <w:t>, Patos, PB, Brasil</w:t>
      </w:r>
      <w:r w:rsidR="00FF4FB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964E5D">
        <w:rPr>
          <w:rFonts w:ascii="Times New Roman" w:hAnsi="Times New Roman" w:cs="Times New Roman"/>
          <w:color w:val="000000"/>
          <w:sz w:val="20"/>
          <w:szCs w:val="20"/>
        </w:rPr>
        <w:t xml:space="preserve"> Email:</w:t>
      </w:r>
      <w:r w:rsidR="00C77A6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A3BFC" w:rsidRPr="008A3BFC">
        <w:rPr>
          <w:rFonts w:ascii="Times New Roman" w:hAnsi="Times New Roman" w:cs="Times New Roman"/>
          <w:color w:val="000000"/>
          <w:sz w:val="20"/>
          <w:szCs w:val="20"/>
          <w:u w:val="single"/>
        </w:rPr>
        <w:t>dr.warley.santos@gmail.com</w:t>
      </w:r>
    </w:p>
    <w:p w14:paraId="6BAEFB11" w14:textId="46FD008E" w:rsidR="004713D7" w:rsidRPr="00DF506D" w:rsidRDefault="00096391" w:rsidP="008A3B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="00471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3D7" w:rsidRPr="004713D7">
        <w:rPr>
          <w:rFonts w:ascii="Times New Roman" w:hAnsi="Times New Roman" w:cs="Times New Roman"/>
          <w:bCs/>
        </w:rPr>
        <w:t xml:space="preserve">A síndrome do filhote nadador é uma alteração do desenvolvimento locomotor observada em cães nas primeiras semanas de vida, caracterizada pela dificuldade de sustentação do peso corporal e pelo posicionamento lateralizado dos membros, comprometendo a locomoção. O objetivo deste trabalho foi relatar um caso de síndrome do filhote nadador em um cão da raça </w:t>
      </w:r>
      <w:r w:rsidR="004713D7" w:rsidRPr="004E1F5A">
        <w:rPr>
          <w:rFonts w:ascii="Times New Roman" w:hAnsi="Times New Roman" w:cs="Times New Roman"/>
          <w:bCs/>
          <w:i/>
          <w:iCs/>
        </w:rPr>
        <w:t>Shih-Tzu</w:t>
      </w:r>
      <w:r w:rsidR="004713D7" w:rsidRPr="004713D7">
        <w:rPr>
          <w:rFonts w:ascii="Times New Roman" w:hAnsi="Times New Roman" w:cs="Times New Roman"/>
          <w:bCs/>
        </w:rPr>
        <w:t xml:space="preserve"> atendido</w:t>
      </w:r>
      <w:r w:rsidR="00811CC3">
        <w:rPr>
          <w:rFonts w:ascii="Times New Roman" w:hAnsi="Times New Roman" w:cs="Times New Roman"/>
          <w:bCs/>
        </w:rPr>
        <w:t xml:space="preserve"> no</w:t>
      </w:r>
      <w:r w:rsidR="004713D7" w:rsidRPr="004713D7">
        <w:rPr>
          <w:rFonts w:ascii="Times New Roman" w:hAnsi="Times New Roman" w:cs="Times New Roman"/>
          <w:bCs/>
        </w:rPr>
        <w:t xml:space="preserve"> </w:t>
      </w:r>
      <w:r w:rsidR="003F70C0">
        <w:rPr>
          <w:rFonts w:ascii="Times New Roman" w:hAnsi="Times New Roman" w:cs="Times New Roman"/>
          <w:bCs/>
        </w:rPr>
        <w:t>H</w:t>
      </w:r>
      <w:r w:rsidR="004713D7" w:rsidRPr="004713D7">
        <w:rPr>
          <w:rFonts w:ascii="Times New Roman" w:hAnsi="Times New Roman" w:cs="Times New Roman"/>
          <w:bCs/>
        </w:rPr>
        <w:t xml:space="preserve">ospital </w:t>
      </w:r>
      <w:r w:rsidR="003F70C0">
        <w:rPr>
          <w:rFonts w:ascii="Times New Roman" w:hAnsi="Times New Roman" w:cs="Times New Roman"/>
          <w:bCs/>
        </w:rPr>
        <w:t>V</w:t>
      </w:r>
      <w:r w:rsidR="004713D7" w:rsidRPr="004713D7">
        <w:rPr>
          <w:rFonts w:ascii="Times New Roman" w:hAnsi="Times New Roman" w:cs="Times New Roman"/>
          <w:bCs/>
        </w:rPr>
        <w:t>eterinário</w:t>
      </w:r>
      <w:r w:rsidR="00946AB3">
        <w:rPr>
          <w:rFonts w:ascii="Times New Roman" w:hAnsi="Times New Roman" w:cs="Times New Roman"/>
          <w:bCs/>
        </w:rPr>
        <w:t xml:space="preserve"> d</w:t>
      </w:r>
      <w:r w:rsidR="00D46A2B">
        <w:rPr>
          <w:rFonts w:ascii="Times New Roman" w:hAnsi="Times New Roman" w:cs="Times New Roman"/>
          <w:bCs/>
        </w:rPr>
        <w:t>a</w:t>
      </w:r>
      <w:r w:rsidR="00946AB3">
        <w:rPr>
          <w:rFonts w:ascii="Times New Roman" w:hAnsi="Times New Roman" w:cs="Times New Roman"/>
          <w:bCs/>
        </w:rPr>
        <w:t xml:space="preserve"> U</w:t>
      </w:r>
      <w:r w:rsidR="00C77A6D">
        <w:rPr>
          <w:rFonts w:ascii="Times New Roman" w:hAnsi="Times New Roman" w:cs="Times New Roman"/>
          <w:bCs/>
        </w:rPr>
        <w:t>niversidade Federal de Campina Grande</w:t>
      </w:r>
      <w:r w:rsidR="004713D7" w:rsidRPr="004713D7">
        <w:rPr>
          <w:rFonts w:ascii="Times New Roman" w:hAnsi="Times New Roman" w:cs="Times New Roman"/>
          <w:bCs/>
        </w:rPr>
        <w:t>. A metodologia</w:t>
      </w:r>
      <w:r w:rsidR="0083312E">
        <w:rPr>
          <w:rFonts w:ascii="Times New Roman" w:hAnsi="Times New Roman" w:cs="Times New Roman"/>
          <w:bCs/>
        </w:rPr>
        <w:t xml:space="preserve"> consistiu na avaliação do paciente, análise dos sinais locomotores e acompanhamento da evolução frente ao tratamento instituído. O protocolo terapêutico baseou-se na utilização de bandagem corretiva </w:t>
      </w:r>
      <w:r w:rsidR="004713D7" w:rsidRPr="004713D7">
        <w:rPr>
          <w:rFonts w:ascii="Times New Roman" w:hAnsi="Times New Roman" w:cs="Times New Roman"/>
          <w:bCs/>
        </w:rPr>
        <w:t xml:space="preserve">para auxiliar no posicionamento dos membros, associada ao manejo adequado do ambiente e estímulo à movimentação. Como resultado, observou-se melhora progressiva da postura e da capacidade </w:t>
      </w:r>
      <w:r w:rsidR="0083312E">
        <w:rPr>
          <w:rFonts w:ascii="Times New Roman" w:hAnsi="Times New Roman" w:cs="Times New Roman"/>
          <w:bCs/>
        </w:rPr>
        <w:t>locomotora</w:t>
      </w:r>
      <w:r w:rsidR="004713D7" w:rsidRPr="004713D7">
        <w:rPr>
          <w:rFonts w:ascii="Times New Roman" w:hAnsi="Times New Roman" w:cs="Times New Roman"/>
          <w:bCs/>
        </w:rPr>
        <w:t xml:space="preserve"> do paciente durante o acompanhamento clínico. Conclui-se que o diagnóstico precoce e a </w:t>
      </w:r>
      <w:r w:rsidR="0083312E">
        <w:rPr>
          <w:rFonts w:ascii="Times New Roman" w:hAnsi="Times New Roman" w:cs="Times New Roman"/>
          <w:bCs/>
        </w:rPr>
        <w:t>instituição</w:t>
      </w:r>
      <w:r w:rsidR="004713D7" w:rsidRPr="004713D7">
        <w:rPr>
          <w:rFonts w:ascii="Times New Roman" w:hAnsi="Times New Roman" w:cs="Times New Roman"/>
          <w:bCs/>
        </w:rPr>
        <w:t xml:space="preserve"> de medidas terapêuticas adequadas são fundamentais para favorecer a recuperação funcional e melhorar o prognóstico de filhotes acometidos por essa condição</w:t>
      </w:r>
      <w:r w:rsidR="0083312E">
        <w:rPr>
          <w:rFonts w:ascii="Times New Roman" w:hAnsi="Times New Roman" w:cs="Times New Roman"/>
          <w:bCs/>
        </w:rPr>
        <w:t xml:space="preserve">, mesmo em casos de apresentação tardia. </w:t>
      </w:r>
    </w:p>
    <w:p w14:paraId="1B83D9FC" w14:textId="77777777" w:rsidR="004713D7" w:rsidRDefault="004713D7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71F734E6" w14:textId="3CB752CF" w:rsidR="00332B6E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4713D7" w:rsidRPr="004713D7">
        <w:rPr>
          <w:rFonts w:ascii="Times New Roman" w:eastAsia="Times New Roman" w:hAnsi="Times New Roman" w:cs="Times New Roman"/>
          <w:color w:val="00000A"/>
        </w:rPr>
        <w:t>alterações locomotoras; desenvolvimento musculoesquelético; filhotes caninos</w:t>
      </w:r>
      <w:r w:rsidR="007C72BA">
        <w:rPr>
          <w:rFonts w:ascii="Times New Roman" w:eastAsia="Times New Roman" w:hAnsi="Times New Roman" w:cs="Times New Roman"/>
          <w:color w:val="00000A"/>
        </w:rPr>
        <w:t>; reabilitação veterinária.</w:t>
      </w:r>
    </w:p>
    <w:p w14:paraId="7EA5CD1C" w14:textId="77777777" w:rsidR="0081157E" w:rsidRPr="0081157E" w:rsidRDefault="0081157E" w:rsidP="00CE431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35EA0B0E" w14:textId="5ADD74BC" w:rsidR="00BF2050" w:rsidRDefault="00BE61DE" w:rsidP="00CE431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1D78140" w14:textId="1EDAA8C2" w:rsidR="007C72BA" w:rsidRDefault="00F054B0" w:rsidP="00CE431A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545A5">
        <w:rPr>
          <w:rFonts w:ascii="Times New Roman" w:eastAsia="Arial" w:hAnsi="Times New Roman" w:cs="Times New Roman"/>
          <w:bCs/>
          <w:sz w:val="24"/>
          <w:szCs w:val="24"/>
        </w:rPr>
        <w:t xml:space="preserve">A síndrome do filhote nadador é uma alteração do desenvolvimento locomotor observada principalmente em cães nas primeiras semanas de vida, caracterizada pela </w:t>
      </w:r>
      <w:r w:rsidR="0083312E">
        <w:rPr>
          <w:rFonts w:ascii="Times New Roman" w:eastAsia="Arial" w:hAnsi="Times New Roman" w:cs="Times New Roman"/>
          <w:bCs/>
          <w:sz w:val="24"/>
          <w:szCs w:val="24"/>
        </w:rPr>
        <w:t xml:space="preserve">incapacidade de sustentar o peso corporal 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>e pelo posicionamento lateralizado dos membros, comprometendo a locomoção (G</w:t>
      </w:r>
      <w:r w:rsidR="00026F3E">
        <w:rPr>
          <w:rFonts w:ascii="Times New Roman" w:eastAsia="Arial" w:hAnsi="Times New Roman" w:cs="Times New Roman"/>
          <w:bCs/>
          <w:sz w:val="24"/>
          <w:szCs w:val="24"/>
        </w:rPr>
        <w:t>arcia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946AB3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>., 2021).</w:t>
      </w:r>
      <w:r w:rsidR="003F70C0">
        <w:rPr>
          <w:rFonts w:ascii="Times New Roman" w:eastAsia="Arial" w:hAnsi="Times New Roman" w:cs="Times New Roman"/>
          <w:bCs/>
          <w:sz w:val="24"/>
          <w:szCs w:val="24"/>
        </w:rPr>
        <w:t xml:space="preserve"> Sua 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>etiologia não está</w:t>
      </w:r>
      <w:r w:rsidR="00314A28">
        <w:rPr>
          <w:rFonts w:ascii="Times New Roman" w:eastAsia="Arial" w:hAnsi="Times New Roman" w:cs="Times New Roman"/>
          <w:bCs/>
          <w:sz w:val="24"/>
          <w:szCs w:val="24"/>
        </w:rPr>
        <w:t xml:space="preserve"> completament</w:t>
      </w:r>
      <w:r w:rsidR="007C72BA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314A28">
        <w:rPr>
          <w:rFonts w:ascii="Times New Roman" w:eastAsia="Arial" w:hAnsi="Times New Roman" w:cs="Times New Roman"/>
          <w:bCs/>
          <w:sz w:val="24"/>
          <w:szCs w:val="24"/>
        </w:rPr>
        <w:t xml:space="preserve"> elucidada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>, sendo considerada multifatorial,</w:t>
      </w:r>
      <w:r w:rsidR="003F70C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>envolv</w:t>
      </w:r>
      <w:r w:rsidR="003F70C0">
        <w:rPr>
          <w:rFonts w:ascii="Times New Roman" w:eastAsia="Arial" w:hAnsi="Times New Roman" w:cs="Times New Roman"/>
          <w:bCs/>
          <w:sz w:val="24"/>
          <w:szCs w:val="24"/>
        </w:rPr>
        <w:t>endo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 xml:space="preserve"> fatores genéticos, nutricionais e ambientais (N</w:t>
      </w:r>
      <w:r w:rsidR="00026F3E" w:rsidRPr="00B545A5">
        <w:rPr>
          <w:rFonts w:ascii="Times New Roman" w:eastAsia="Arial" w:hAnsi="Times New Roman" w:cs="Times New Roman"/>
          <w:bCs/>
          <w:sz w:val="24"/>
          <w:szCs w:val="24"/>
        </w:rPr>
        <w:t>ganvongpanit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>; Y</w:t>
      </w:r>
      <w:r w:rsidR="00026F3E" w:rsidRPr="00B545A5">
        <w:rPr>
          <w:rFonts w:ascii="Times New Roman" w:eastAsia="Arial" w:hAnsi="Times New Roman" w:cs="Times New Roman"/>
          <w:bCs/>
          <w:sz w:val="24"/>
          <w:szCs w:val="24"/>
        </w:rPr>
        <w:t>ano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 xml:space="preserve">, 2013). </w:t>
      </w:r>
      <w:r w:rsidR="00314A28">
        <w:rPr>
          <w:rFonts w:ascii="Times New Roman" w:eastAsia="Arial" w:hAnsi="Times New Roman" w:cs="Times New Roman"/>
          <w:bCs/>
          <w:sz w:val="24"/>
          <w:szCs w:val="24"/>
        </w:rPr>
        <w:t>Adicionalmente</w:t>
      </w:r>
      <w:r w:rsidR="00CE431A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314A28">
        <w:rPr>
          <w:rFonts w:ascii="Times New Roman" w:eastAsia="Arial" w:hAnsi="Times New Roman" w:cs="Times New Roman"/>
          <w:bCs/>
          <w:sz w:val="24"/>
          <w:szCs w:val="24"/>
        </w:rPr>
        <w:t xml:space="preserve"> condições inadequadas de manej</w:t>
      </w:r>
      <w:r w:rsidR="007C72BA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="00314A28">
        <w:rPr>
          <w:rFonts w:ascii="Times New Roman" w:eastAsia="Arial" w:hAnsi="Times New Roman" w:cs="Times New Roman"/>
          <w:bCs/>
          <w:sz w:val="24"/>
          <w:szCs w:val="24"/>
        </w:rPr>
        <w:t>, como superfícies lisas</w:t>
      </w:r>
      <w:r w:rsidR="00CE431A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314A2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>podem contribuir para o aparecimento ou agravamento da síndrome (P</w:t>
      </w:r>
      <w:r w:rsidR="00026F3E" w:rsidRPr="00B545A5">
        <w:rPr>
          <w:rFonts w:ascii="Times New Roman" w:eastAsia="Arial" w:hAnsi="Times New Roman" w:cs="Times New Roman"/>
          <w:bCs/>
          <w:sz w:val="24"/>
          <w:szCs w:val="24"/>
        </w:rPr>
        <w:t>iermattei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>; F</w:t>
      </w:r>
      <w:r w:rsidR="00026F3E" w:rsidRPr="00B545A5">
        <w:rPr>
          <w:rFonts w:ascii="Times New Roman" w:eastAsia="Arial" w:hAnsi="Times New Roman" w:cs="Times New Roman"/>
          <w:bCs/>
          <w:sz w:val="24"/>
          <w:szCs w:val="24"/>
        </w:rPr>
        <w:t>lo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>; D</w:t>
      </w:r>
      <w:r w:rsidR="00026F3E" w:rsidRPr="00B545A5">
        <w:rPr>
          <w:rFonts w:ascii="Times New Roman" w:eastAsia="Arial" w:hAnsi="Times New Roman" w:cs="Times New Roman"/>
          <w:bCs/>
          <w:sz w:val="24"/>
          <w:szCs w:val="24"/>
        </w:rPr>
        <w:t>ecamp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 xml:space="preserve">, 2009). </w:t>
      </w:r>
      <w:r w:rsidR="000A744B">
        <w:rPr>
          <w:rFonts w:ascii="Times New Roman" w:eastAsia="Arial" w:hAnsi="Times New Roman" w:cs="Times New Roman"/>
          <w:bCs/>
          <w:sz w:val="24"/>
          <w:szCs w:val="24"/>
        </w:rPr>
        <w:t>Diante disso,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 xml:space="preserve"> o presente trabalho te</w:t>
      </w:r>
      <w:r w:rsidR="00314A28">
        <w:rPr>
          <w:rFonts w:ascii="Times New Roman" w:eastAsia="Arial" w:hAnsi="Times New Roman" w:cs="Times New Roman"/>
          <w:bCs/>
          <w:sz w:val="24"/>
          <w:szCs w:val="24"/>
        </w:rPr>
        <w:t>ve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 xml:space="preserve"> como objetivo relatar um caso de síndrome do filhote nadador em um cão da raça Shih-Tzu, des</w:t>
      </w:r>
      <w:r w:rsidR="000A744B">
        <w:rPr>
          <w:rFonts w:ascii="Times New Roman" w:eastAsia="Arial" w:hAnsi="Times New Roman" w:cs="Times New Roman"/>
          <w:bCs/>
          <w:sz w:val="24"/>
          <w:szCs w:val="24"/>
        </w:rPr>
        <w:t>crevendo os achados</w:t>
      </w:r>
      <w:r w:rsidRPr="00B545A5">
        <w:rPr>
          <w:rFonts w:ascii="Times New Roman" w:eastAsia="Arial" w:hAnsi="Times New Roman" w:cs="Times New Roman"/>
          <w:bCs/>
          <w:sz w:val="24"/>
          <w:szCs w:val="24"/>
        </w:rPr>
        <w:t xml:space="preserve"> clínicos e a abordagem terapêutica adotada</w:t>
      </w:r>
      <w:r w:rsidR="00E30D3C">
        <w:rPr>
          <w:rFonts w:ascii="Times New Roman" w:eastAsia="Arial" w:hAnsi="Times New Roman" w:cs="Times New Roman"/>
          <w:bCs/>
          <w:sz w:val="24"/>
          <w:szCs w:val="24"/>
        </w:rPr>
        <w:t>, com ênfase em um caso de diagnóstico tardio</w:t>
      </w:r>
      <w:r w:rsidR="007C72BA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307F2B34" w14:textId="77777777" w:rsidR="00CE431A" w:rsidRPr="007C72BA" w:rsidRDefault="00CE431A" w:rsidP="007C72BA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69F6345" w14:textId="04372C09" w:rsidR="003A5B3C" w:rsidRDefault="00F82C46" w:rsidP="008010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DE7B34" w:rsidRPr="003A5B3C">
        <w:rPr>
          <w:rFonts w:ascii="Times New Roman" w:hAnsi="Times New Roman" w:cs="Times New Roman"/>
          <w:bCs/>
          <w:sz w:val="24"/>
          <w:szCs w:val="24"/>
        </w:rPr>
        <w:t>:</w:t>
      </w:r>
      <w:r w:rsidR="00C977E5" w:rsidRPr="003A5B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C03BD9" w14:textId="351E4DE7" w:rsidR="00E30D3C" w:rsidRPr="00020F3A" w:rsidRDefault="00DD4FD4" w:rsidP="008010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F3A">
        <w:rPr>
          <w:rFonts w:ascii="Times New Roman" w:hAnsi="Times New Roman" w:cs="Times New Roman"/>
          <w:bCs/>
          <w:sz w:val="24"/>
          <w:szCs w:val="24"/>
        </w:rPr>
        <w:lastRenderedPageBreak/>
        <w:t>Foi atendido no Hospital Veterinário</w:t>
      </w:r>
      <w:r w:rsidR="00D26421" w:rsidRPr="00020F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0F3A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C77A6D" w:rsidRPr="00020F3A">
        <w:rPr>
          <w:rFonts w:ascii="Times New Roman" w:hAnsi="Times New Roman" w:cs="Times New Roman"/>
          <w:bCs/>
          <w:sz w:val="24"/>
          <w:szCs w:val="24"/>
        </w:rPr>
        <w:t>Universidade Federal de Campina Grande</w:t>
      </w:r>
      <w:r w:rsidR="003F70C0" w:rsidRPr="00020F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20F3A">
        <w:rPr>
          <w:rFonts w:ascii="Times New Roman" w:hAnsi="Times New Roman" w:cs="Times New Roman"/>
          <w:bCs/>
          <w:sz w:val="24"/>
          <w:szCs w:val="24"/>
        </w:rPr>
        <w:t>um canin</w:t>
      </w:r>
      <w:r w:rsidR="00811CC3" w:rsidRPr="00020F3A">
        <w:rPr>
          <w:rFonts w:ascii="Times New Roman" w:hAnsi="Times New Roman" w:cs="Times New Roman"/>
          <w:bCs/>
          <w:sz w:val="24"/>
          <w:szCs w:val="24"/>
        </w:rPr>
        <w:t>o</w:t>
      </w:r>
      <w:r w:rsidRPr="00020F3A">
        <w:rPr>
          <w:rFonts w:ascii="Times New Roman" w:hAnsi="Times New Roman" w:cs="Times New Roman"/>
          <w:bCs/>
          <w:sz w:val="24"/>
          <w:szCs w:val="24"/>
        </w:rPr>
        <w:t>, macho, da raça Shih-Tzu,</w:t>
      </w:r>
      <w:r w:rsidR="00314A28" w:rsidRPr="00020F3A">
        <w:rPr>
          <w:bCs/>
          <w:sz w:val="20"/>
          <w:szCs w:val="20"/>
        </w:rPr>
        <w:t xml:space="preserve"> </w:t>
      </w:r>
      <w:r w:rsidR="00314A28" w:rsidRPr="00020F3A">
        <w:rPr>
          <w:rFonts w:ascii="Times New Roman" w:hAnsi="Times New Roman" w:cs="Times New Roman"/>
          <w:bCs/>
          <w:sz w:val="24"/>
          <w:szCs w:val="24"/>
        </w:rPr>
        <w:t>com aproximadamente dois meses de idade, caracterizando um quadro de apresentação tardia, e peso corporal de 1,8 kg</w:t>
      </w:r>
      <w:r w:rsidRPr="00020F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14A28" w:rsidRPr="00020F3A">
        <w:rPr>
          <w:rFonts w:ascii="Times New Roman" w:hAnsi="Times New Roman" w:cs="Times New Roman"/>
          <w:bCs/>
          <w:sz w:val="24"/>
          <w:szCs w:val="24"/>
        </w:rPr>
        <w:t>Durante a anamnese, a tutora relatou que o animal apresentava, desde o nascimento, abdução bilateral dos membros pélvicos, sem envolvimento dos membros torácicos, sendo o único filhote da ninhada com essa alteração.</w:t>
      </w:r>
      <w:r w:rsidR="00314A28" w:rsidRPr="00020F3A">
        <w:rPr>
          <w:bCs/>
          <w:sz w:val="20"/>
          <w:szCs w:val="20"/>
        </w:rPr>
        <w:t xml:space="preserve"> </w:t>
      </w:r>
      <w:r w:rsidR="00314A28" w:rsidRPr="00020F3A">
        <w:rPr>
          <w:rFonts w:ascii="Times New Roman" w:hAnsi="Times New Roman" w:cs="Times New Roman"/>
          <w:bCs/>
          <w:sz w:val="24"/>
          <w:szCs w:val="24"/>
        </w:rPr>
        <w:t>Informou ainda que o paciente permanecia a maior parte do tempo em decúbito e apresentava dificuldade de locomoção, sem histórico de outras enfermidades.</w:t>
      </w:r>
      <w:r w:rsidR="000C7B44" w:rsidRPr="00020F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A28" w:rsidRPr="00020F3A">
        <w:rPr>
          <w:rFonts w:ascii="Times New Roman" w:hAnsi="Times New Roman" w:cs="Times New Roman"/>
          <w:bCs/>
          <w:sz w:val="24"/>
          <w:szCs w:val="24"/>
        </w:rPr>
        <w:t>Ao</w:t>
      </w:r>
      <w:r w:rsidR="00D26421" w:rsidRPr="00020F3A">
        <w:rPr>
          <w:rFonts w:ascii="Times New Roman" w:hAnsi="Times New Roman" w:cs="Times New Roman"/>
          <w:bCs/>
          <w:sz w:val="24"/>
          <w:szCs w:val="24"/>
        </w:rPr>
        <w:t xml:space="preserve"> exame físico, o animal encontrava-se em decúbito esternal,</w:t>
      </w:r>
      <w:r w:rsidR="00314A28" w:rsidRPr="00020F3A">
        <w:rPr>
          <w:bCs/>
          <w:sz w:val="20"/>
          <w:szCs w:val="20"/>
        </w:rPr>
        <w:t xml:space="preserve"> </w:t>
      </w:r>
      <w:r w:rsidR="00314A28" w:rsidRPr="00020F3A">
        <w:rPr>
          <w:rFonts w:ascii="Times New Roman" w:hAnsi="Times New Roman" w:cs="Times New Roman"/>
          <w:bCs/>
          <w:sz w:val="24"/>
          <w:szCs w:val="24"/>
        </w:rPr>
        <w:t>com dificuldade de deambulação, apresentando tônus muscular reduzido nos membros pélvicos, sem déficits proprioceptivos evidentes, e sem alterações relevantes nos parâmetros fisiológicos</w:t>
      </w:r>
      <w:r w:rsidR="00D26421" w:rsidRPr="00020F3A">
        <w:rPr>
          <w:rFonts w:ascii="Times New Roman" w:hAnsi="Times New Roman" w:cs="Times New Roman"/>
          <w:bCs/>
          <w:sz w:val="24"/>
          <w:szCs w:val="24"/>
        </w:rPr>
        <w:t>.</w:t>
      </w:r>
      <w:r w:rsidR="00953779" w:rsidRPr="00020F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421" w:rsidRPr="00020F3A">
        <w:rPr>
          <w:rFonts w:ascii="Times New Roman" w:hAnsi="Times New Roman" w:cs="Times New Roman"/>
          <w:bCs/>
          <w:sz w:val="24"/>
          <w:szCs w:val="24"/>
        </w:rPr>
        <w:t xml:space="preserve">Com base na avaliação clínica e no histórico apresentado, estabeleceu-se o diagnóstico de síndrome do cão nadador. </w:t>
      </w:r>
      <w:r w:rsidR="00314A28" w:rsidRPr="00020F3A">
        <w:rPr>
          <w:rFonts w:ascii="Times New Roman" w:hAnsi="Times New Roman" w:cs="Times New Roman"/>
          <w:bCs/>
          <w:sz w:val="24"/>
          <w:szCs w:val="24"/>
        </w:rPr>
        <w:t>O tratamento instituído consistiu na aplicação de bandagem corretiva confeccionada com esparadrapo, em formato de “oito”</w:t>
      </w:r>
      <w:r w:rsidR="00D26421" w:rsidRPr="00020F3A">
        <w:rPr>
          <w:rFonts w:ascii="Times New Roman" w:hAnsi="Times New Roman" w:cs="Times New Roman"/>
          <w:bCs/>
          <w:sz w:val="24"/>
          <w:szCs w:val="24"/>
        </w:rPr>
        <w:t xml:space="preserve">, semelhante a uma algema, nos membros afetados, com o objetivo de promover </w:t>
      </w:r>
      <w:r w:rsidR="00C977E5" w:rsidRPr="00020F3A">
        <w:rPr>
          <w:rFonts w:ascii="Times New Roman" w:hAnsi="Times New Roman" w:cs="Times New Roman"/>
          <w:bCs/>
          <w:sz w:val="24"/>
          <w:szCs w:val="24"/>
        </w:rPr>
        <w:t xml:space="preserve">alinhamento adequado e maior estabilidade durante a locomoção. </w:t>
      </w:r>
      <w:r w:rsidR="00D26421" w:rsidRPr="00020F3A">
        <w:rPr>
          <w:rFonts w:ascii="Times New Roman" w:hAnsi="Times New Roman" w:cs="Times New Roman"/>
          <w:bCs/>
          <w:sz w:val="24"/>
          <w:szCs w:val="24"/>
        </w:rPr>
        <w:t>O paciente retorn</w:t>
      </w:r>
      <w:r w:rsidR="00C977E5" w:rsidRPr="00020F3A">
        <w:rPr>
          <w:rFonts w:ascii="Times New Roman" w:hAnsi="Times New Roman" w:cs="Times New Roman"/>
          <w:bCs/>
          <w:sz w:val="24"/>
          <w:szCs w:val="24"/>
        </w:rPr>
        <w:t xml:space="preserve">ava semanalmente para </w:t>
      </w:r>
      <w:r w:rsidR="00D26421" w:rsidRPr="00020F3A">
        <w:rPr>
          <w:rFonts w:ascii="Times New Roman" w:hAnsi="Times New Roman" w:cs="Times New Roman"/>
          <w:bCs/>
          <w:sz w:val="24"/>
          <w:szCs w:val="24"/>
        </w:rPr>
        <w:t xml:space="preserve">reavaliação clínica e substituição da bandagem, quando necessário. </w:t>
      </w:r>
      <w:r w:rsidR="00C977E5" w:rsidRPr="00020F3A">
        <w:rPr>
          <w:rFonts w:ascii="Times New Roman" w:hAnsi="Times New Roman" w:cs="Times New Roman"/>
          <w:bCs/>
          <w:sz w:val="24"/>
          <w:szCs w:val="24"/>
        </w:rPr>
        <w:t>Adicionalmente, os tutores foram orientados quanto à realização de fisioterapia domiciliar, por meio de movimentos de estimulação dos membros e exercícios de suspensão corporal, associados ao uso de superfícies antiderrapantes, visando o fortalecimento muscular e o desenvolvimento locomotor.</w:t>
      </w:r>
      <w:r w:rsidR="00953779" w:rsidRPr="00020F3A">
        <w:rPr>
          <w:rFonts w:ascii="Times New Roman" w:hAnsi="Times New Roman" w:cs="Times New Roman"/>
          <w:bCs/>
          <w:sz w:val="24"/>
          <w:szCs w:val="24"/>
        </w:rPr>
        <w:t xml:space="preserve"> Após a t</w:t>
      </w:r>
      <w:r w:rsidR="003F70C0" w:rsidRPr="00020F3A">
        <w:rPr>
          <w:rFonts w:ascii="Times New Roman" w:hAnsi="Times New Roman" w:cs="Times New Roman"/>
          <w:bCs/>
          <w:sz w:val="24"/>
          <w:szCs w:val="24"/>
        </w:rPr>
        <w:t>erceira</w:t>
      </w:r>
      <w:r w:rsidR="00953779" w:rsidRPr="00020F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0C0" w:rsidRPr="00020F3A">
        <w:rPr>
          <w:rFonts w:ascii="Times New Roman" w:hAnsi="Times New Roman" w:cs="Times New Roman"/>
          <w:bCs/>
          <w:sz w:val="24"/>
          <w:szCs w:val="24"/>
        </w:rPr>
        <w:t>semana, o paciente já apresentava deambulação adequada.</w:t>
      </w:r>
    </w:p>
    <w:p w14:paraId="768A1EA8" w14:textId="77777777" w:rsidR="004E1F5A" w:rsidRDefault="001517A5" w:rsidP="004E1F5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E64D8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 w:rsidRPr="004E64D8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42A5EB87" w14:textId="663ABDA4" w:rsidR="00801050" w:rsidRPr="001C7FD3" w:rsidRDefault="000915F7" w:rsidP="004E1F5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7FD3">
        <w:rPr>
          <w:rFonts w:ascii="Times New Roman" w:hAnsi="Times New Roman" w:cs="Times New Roman"/>
          <w:sz w:val="24"/>
          <w:szCs w:val="24"/>
        </w:rPr>
        <w:t xml:space="preserve">A síndrome do filhote nadador é caracterizada por alterações no desenvolvimento locomotor que </w:t>
      </w:r>
      <w:r w:rsidR="000A744B" w:rsidRPr="001C7FD3">
        <w:rPr>
          <w:rFonts w:ascii="Times New Roman" w:hAnsi="Times New Roman" w:cs="Times New Roman"/>
          <w:sz w:val="24"/>
          <w:szCs w:val="24"/>
        </w:rPr>
        <w:t>dificultam a s</w:t>
      </w:r>
      <w:r w:rsidRPr="001C7FD3">
        <w:rPr>
          <w:rFonts w:ascii="Times New Roman" w:hAnsi="Times New Roman" w:cs="Times New Roman"/>
          <w:sz w:val="24"/>
          <w:szCs w:val="24"/>
        </w:rPr>
        <w:t>ustenta</w:t>
      </w:r>
      <w:r w:rsidR="000A744B" w:rsidRPr="001C7FD3">
        <w:rPr>
          <w:rFonts w:ascii="Times New Roman" w:hAnsi="Times New Roman" w:cs="Times New Roman"/>
          <w:sz w:val="24"/>
          <w:szCs w:val="24"/>
        </w:rPr>
        <w:t>çã</w:t>
      </w:r>
      <w:r w:rsidRPr="001C7FD3">
        <w:rPr>
          <w:rFonts w:ascii="Times New Roman" w:hAnsi="Times New Roman" w:cs="Times New Roman"/>
          <w:sz w:val="24"/>
          <w:szCs w:val="24"/>
        </w:rPr>
        <w:t>o</w:t>
      </w:r>
      <w:r w:rsidR="000A744B" w:rsidRPr="001C7FD3">
        <w:rPr>
          <w:rFonts w:ascii="Times New Roman" w:hAnsi="Times New Roman" w:cs="Times New Roman"/>
          <w:sz w:val="24"/>
          <w:szCs w:val="24"/>
        </w:rPr>
        <w:t xml:space="preserve"> do </w:t>
      </w:r>
      <w:r w:rsidRPr="001C7FD3">
        <w:rPr>
          <w:rFonts w:ascii="Times New Roman" w:hAnsi="Times New Roman" w:cs="Times New Roman"/>
          <w:sz w:val="24"/>
          <w:szCs w:val="24"/>
        </w:rPr>
        <w:t>peso</w:t>
      </w:r>
      <w:r w:rsidR="000A744B" w:rsidRPr="001C7FD3">
        <w:rPr>
          <w:rFonts w:ascii="Times New Roman" w:hAnsi="Times New Roman" w:cs="Times New Roman"/>
          <w:sz w:val="24"/>
          <w:szCs w:val="24"/>
        </w:rPr>
        <w:t xml:space="preserve"> corporal</w:t>
      </w:r>
      <w:r w:rsidRPr="001C7FD3">
        <w:rPr>
          <w:rFonts w:ascii="Times New Roman" w:hAnsi="Times New Roman" w:cs="Times New Roman"/>
          <w:sz w:val="24"/>
          <w:szCs w:val="24"/>
        </w:rPr>
        <w:t xml:space="preserve"> e </w:t>
      </w:r>
      <w:r w:rsidR="000A744B" w:rsidRPr="001C7FD3">
        <w:rPr>
          <w:rFonts w:ascii="Times New Roman" w:hAnsi="Times New Roman" w:cs="Times New Roman"/>
          <w:sz w:val="24"/>
          <w:szCs w:val="24"/>
        </w:rPr>
        <w:t>o posicionamento adequ</w:t>
      </w:r>
      <w:r w:rsidR="00C977E5" w:rsidRPr="001C7FD3">
        <w:rPr>
          <w:rFonts w:ascii="Times New Roman" w:hAnsi="Times New Roman" w:cs="Times New Roman"/>
          <w:sz w:val="24"/>
          <w:szCs w:val="24"/>
        </w:rPr>
        <w:t>ado</w:t>
      </w:r>
      <w:r w:rsidR="000A744B" w:rsidRPr="001C7FD3">
        <w:rPr>
          <w:rFonts w:ascii="Times New Roman" w:hAnsi="Times New Roman" w:cs="Times New Roman"/>
          <w:sz w:val="24"/>
          <w:szCs w:val="24"/>
        </w:rPr>
        <w:t xml:space="preserve"> dos membros</w:t>
      </w:r>
      <w:r w:rsidRPr="001C7FD3">
        <w:rPr>
          <w:rFonts w:ascii="Times New Roman" w:hAnsi="Times New Roman" w:cs="Times New Roman"/>
          <w:sz w:val="24"/>
          <w:szCs w:val="24"/>
        </w:rPr>
        <w:t>. Filhotes acometidos geralmente apresentam membros lateralizados e dificuldade de permanecer em posição quadrupedal, realizando movimentos semelhantes ao ato de nadar (</w:t>
      </w:r>
      <w:r w:rsidR="00026F3E" w:rsidRPr="001C7FD3">
        <w:rPr>
          <w:rFonts w:ascii="Times New Roman" w:hAnsi="Times New Roman" w:cs="Times New Roman"/>
          <w:sz w:val="24"/>
          <w:szCs w:val="24"/>
        </w:rPr>
        <w:t>Garcia</w:t>
      </w:r>
      <w:r w:rsidRPr="001C7FD3">
        <w:rPr>
          <w:rFonts w:ascii="Times New Roman" w:hAnsi="Times New Roman" w:cs="Times New Roman"/>
          <w:sz w:val="24"/>
          <w:szCs w:val="24"/>
        </w:rPr>
        <w:t xml:space="preserve"> </w:t>
      </w:r>
      <w:r w:rsidRPr="001C7FD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1C7FD3">
        <w:rPr>
          <w:rFonts w:ascii="Times New Roman" w:hAnsi="Times New Roman" w:cs="Times New Roman"/>
          <w:sz w:val="24"/>
          <w:szCs w:val="24"/>
        </w:rPr>
        <w:t>., 2021).</w:t>
      </w:r>
      <w:r w:rsidR="00A438B8" w:rsidRPr="001C7FD3">
        <w:rPr>
          <w:rFonts w:ascii="Times New Roman" w:hAnsi="Times New Roman" w:cs="Times New Roman"/>
          <w:sz w:val="24"/>
          <w:szCs w:val="24"/>
        </w:rPr>
        <w:t xml:space="preserve"> </w:t>
      </w:r>
      <w:r w:rsidRPr="001C7FD3">
        <w:rPr>
          <w:rFonts w:ascii="Times New Roman" w:hAnsi="Times New Roman" w:cs="Times New Roman"/>
          <w:sz w:val="24"/>
          <w:szCs w:val="24"/>
        </w:rPr>
        <w:t xml:space="preserve">No presente relato, o paciente apresentou sinais clínicos </w:t>
      </w:r>
      <w:r w:rsidR="00C977E5" w:rsidRPr="001C7FD3">
        <w:rPr>
          <w:rFonts w:ascii="Times New Roman" w:hAnsi="Times New Roman" w:cs="Times New Roman"/>
          <w:sz w:val="24"/>
          <w:szCs w:val="24"/>
        </w:rPr>
        <w:t>compatíveis</w:t>
      </w:r>
      <w:r w:rsidRPr="001C7FD3">
        <w:rPr>
          <w:rFonts w:ascii="Times New Roman" w:hAnsi="Times New Roman" w:cs="Times New Roman"/>
          <w:sz w:val="24"/>
          <w:szCs w:val="24"/>
        </w:rPr>
        <w:t xml:space="preserve"> </w:t>
      </w:r>
      <w:r w:rsidR="00E30D3C" w:rsidRPr="001C7FD3">
        <w:rPr>
          <w:rFonts w:ascii="Times New Roman" w:hAnsi="Times New Roman" w:cs="Times New Roman"/>
          <w:sz w:val="24"/>
          <w:szCs w:val="24"/>
        </w:rPr>
        <w:t>com os</w:t>
      </w:r>
      <w:r w:rsidRPr="001C7FD3">
        <w:rPr>
          <w:rFonts w:ascii="Times New Roman" w:hAnsi="Times New Roman" w:cs="Times New Roman"/>
          <w:sz w:val="24"/>
          <w:szCs w:val="24"/>
        </w:rPr>
        <w:t xml:space="preserve"> descritos na literatura, incluindo dificuldade de locomoção e apoio inadequado dos membros. De acordo com Garcia et al. (2021), essa condição costuma se manifestar nas primeiras semanas de vida, período em que os filhotes iniciam o desenvolvimento da locomoção. A etiologia da síndrome ainda não é completamente esclarecida, sendo considerada multifatorial</w:t>
      </w:r>
      <w:r w:rsidR="00CE431A" w:rsidRPr="001C7FD3">
        <w:rPr>
          <w:rFonts w:ascii="Times New Roman" w:hAnsi="Times New Roman" w:cs="Times New Roman"/>
          <w:sz w:val="24"/>
          <w:szCs w:val="24"/>
        </w:rPr>
        <w:t xml:space="preserve"> e fatores genéticos, nutricionais e ambientais podem contribuir para o desenvolvimento da enfermidade. </w:t>
      </w:r>
      <w:r w:rsidRPr="001C7FD3">
        <w:rPr>
          <w:rFonts w:ascii="Times New Roman" w:hAnsi="Times New Roman" w:cs="Times New Roman"/>
          <w:sz w:val="24"/>
          <w:szCs w:val="24"/>
        </w:rPr>
        <w:lastRenderedPageBreak/>
        <w:t>(N</w:t>
      </w:r>
      <w:r w:rsidR="00AE0522" w:rsidRPr="001C7FD3">
        <w:rPr>
          <w:rFonts w:ascii="Times New Roman" w:hAnsi="Times New Roman" w:cs="Times New Roman"/>
          <w:sz w:val="24"/>
          <w:szCs w:val="24"/>
        </w:rPr>
        <w:t>ganvongpanit</w:t>
      </w:r>
      <w:r w:rsidRPr="001C7FD3">
        <w:rPr>
          <w:rFonts w:ascii="Times New Roman" w:hAnsi="Times New Roman" w:cs="Times New Roman"/>
          <w:sz w:val="24"/>
          <w:szCs w:val="24"/>
        </w:rPr>
        <w:t>; Y</w:t>
      </w:r>
      <w:r w:rsidR="00AE0522" w:rsidRPr="001C7FD3">
        <w:rPr>
          <w:rFonts w:ascii="Times New Roman" w:hAnsi="Times New Roman" w:cs="Times New Roman"/>
          <w:sz w:val="24"/>
          <w:szCs w:val="24"/>
        </w:rPr>
        <w:t>ano</w:t>
      </w:r>
      <w:r w:rsidRPr="001C7FD3">
        <w:rPr>
          <w:rFonts w:ascii="Times New Roman" w:hAnsi="Times New Roman" w:cs="Times New Roman"/>
          <w:sz w:val="24"/>
          <w:szCs w:val="24"/>
        </w:rPr>
        <w:t>, 2013). Além disso, superfícies lisas podem dificultar o apoio adequado dos membros e favorecer o agravamento da condição</w:t>
      </w:r>
      <w:r w:rsidR="0079052A" w:rsidRPr="001C7FD3">
        <w:rPr>
          <w:rFonts w:ascii="Times New Roman" w:hAnsi="Times New Roman" w:cs="Times New Roman"/>
          <w:sz w:val="24"/>
          <w:szCs w:val="24"/>
        </w:rPr>
        <w:t xml:space="preserve"> </w:t>
      </w:r>
      <w:r w:rsidRPr="001C7FD3">
        <w:rPr>
          <w:rFonts w:ascii="Times New Roman" w:hAnsi="Times New Roman" w:cs="Times New Roman"/>
          <w:sz w:val="24"/>
          <w:szCs w:val="24"/>
        </w:rPr>
        <w:t>(P</w:t>
      </w:r>
      <w:r w:rsidR="00026F3E" w:rsidRPr="001C7FD3">
        <w:rPr>
          <w:rFonts w:ascii="Times New Roman" w:hAnsi="Times New Roman" w:cs="Times New Roman"/>
          <w:sz w:val="24"/>
          <w:szCs w:val="24"/>
        </w:rPr>
        <w:t>iermattei</w:t>
      </w:r>
      <w:r w:rsidRPr="001C7FD3">
        <w:rPr>
          <w:rFonts w:ascii="Times New Roman" w:hAnsi="Times New Roman" w:cs="Times New Roman"/>
          <w:sz w:val="24"/>
          <w:szCs w:val="24"/>
        </w:rPr>
        <w:t>; F</w:t>
      </w:r>
      <w:r w:rsidR="00026F3E" w:rsidRPr="001C7FD3">
        <w:rPr>
          <w:rFonts w:ascii="Times New Roman" w:hAnsi="Times New Roman" w:cs="Times New Roman"/>
          <w:sz w:val="24"/>
          <w:szCs w:val="24"/>
        </w:rPr>
        <w:t>lo</w:t>
      </w:r>
      <w:r w:rsidRPr="001C7FD3">
        <w:rPr>
          <w:rFonts w:ascii="Times New Roman" w:hAnsi="Times New Roman" w:cs="Times New Roman"/>
          <w:sz w:val="24"/>
          <w:szCs w:val="24"/>
        </w:rPr>
        <w:t>; D</w:t>
      </w:r>
      <w:r w:rsidR="00026F3E" w:rsidRPr="001C7FD3">
        <w:rPr>
          <w:rFonts w:ascii="Times New Roman" w:hAnsi="Times New Roman" w:cs="Times New Roman"/>
          <w:sz w:val="24"/>
          <w:szCs w:val="24"/>
        </w:rPr>
        <w:t xml:space="preserve">ecamp, </w:t>
      </w:r>
      <w:r w:rsidRPr="001C7FD3">
        <w:rPr>
          <w:rFonts w:ascii="Times New Roman" w:hAnsi="Times New Roman" w:cs="Times New Roman"/>
          <w:sz w:val="24"/>
          <w:szCs w:val="24"/>
        </w:rPr>
        <w:t xml:space="preserve">2009). No presente caso, o tratamento instituído consistiu na utilização de bandagem corretiva associada ao manejo adequado do ambiente e estímulo locomotor. Segundo Kim </w:t>
      </w:r>
      <w:r w:rsidRPr="001C7FD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1C7FD3">
        <w:rPr>
          <w:rFonts w:ascii="Times New Roman" w:hAnsi="Times New Roman" w:cs="Times New Roman"/>
          <w:sz w:val="24"/>
          <w:szCs w:val="24"/>
        </w:rPr>
        <w:t>. (2013), o uso de bandagens aliado ao estímulo ao movimento pode favorecer o fortalecimento muscular e auxiliar na recuperação da locomoção dos filhotes acometidos.</w:t>
      </w:r>
      <w:r w:rsidR="004A1A94" w:rsidRPr="001C7FD3">
        <w:rPr>
          <w:rFonts w:ascii="Times New Roman" w:hAnsi="Times New Roman" w:cs="Times New Roman"/>
          <w:sz w:val="24"/>
          <w:szCs w:val="24"/>
        </w:rPr>
        <w:t xml:space="preserve"> </w:t>
      </w:r>
      <w:r w:rsidRPr="001C7FD3">
        <w:rPr>
          <w:rFonts w:ascii="Times New Roman" w:hAnsi="Times New Roman" w:cs="Times New Roman"/>
          <w:sz w:val="24"/>
          <w:szCs w:val="24"/>
        </w:rPr>
        <w:t>Após a instituição das medidas terapêuticas, observou-se melhora progressiva da postura e da capacidade</w:t>
      </w:r>
      <w:r w:rsidR="007C72BA" w:rsidRPr="001C7FD3">
        <w:rPr>
          <w:rFonts w:ascii="Times New Roman" w:hAnsi="Times New Roman" w:cs="Times New Roman"/>
          <w:sz w:val="24"/>
          <w:szCs w:val="24"/>
        </w:rPr>
        <w:t xml:space="preserve"> </w:t>
      </w:r>
      <w:r w:rsidRPr="001C7FD3">
        <w:rPr>
          <w:rFonts w:ascii="Times New Roman" w:hAnsi="Times New Roman" w:cs="Times New Roman"/>
          <w:sz w:val="24"/>
          <w:szCs w:val="24"/>
        </w:rPr>
        <w:t>locomo</w:t>
      </w:r>
      <w:r w:rsidR="00C977E5" w:rsidRPr="001C7FD3">
        <w:rPr>
          <w:rFonts w:ascii="Times New Roman" w:hAnsi="Times New Roman" w:cs="Times New Roman"/>
          <w:sz w:val="24"/>
          <w:szCs w:val="24"/>
        </w:rPr>
        <w:t>tora</w:t>
      </w:r>
      <w:r w:rsidRPr="001C7FD3">
        <w:rPr>
          <w:rFonts w:ascii="Times New Roman" w:hAnsi="Times New Roman" w:cs="Times New Roman"/>
          <w:sz w:val="24"/>
          <w:szCs w:val="24"/>
        </w:rPr>
        <w:t>. A literatura destaca que a intervenção precoce é</w:t>
      </w:r>
      <w:r w:rsidR="00D81670" w:rsidRPr="001C7FD3">
        <w:rPr>
          <w:rFonts w:ascii="Times New Roman" w:hAnsi="Times New Roman" w:cs="Times New Roman"/>
          <w:sz w:val="24"/>
          <w:szCs w:val="24"/>
        </w:rPr>
        <w:t xml:space="preserve"> </w:t>
      </w:r>
      <w:r w:rsidR="00C977E5" w:rsidRPr="001C7FD3">
        <w:rPr>
          <w:rFonts w:ascii="Times New Roman" w:hAnsi="Times New Roman" w:cs="Times New Roman"/>
          <w:sz w:val="24"/>
          <w:szCs w:val="24"/>
        </w:rPr>
        <w:t>determinant</w:t>
      </w:r>
      <w:r w:rsidRPr="001C7FD3">
        <w:rPr>
          <w:rFonts w:ascii="Times New Roman" w:hAnsi="Times New Roman" w:cs="Times New Roman"/>
          <w:sz w:val="24"/>
          <w:szCs w:val="24"/>
        </w:rPr>
        <w:t xml:space="preserve">e para </w:t>
      </w:r>
      <w:r w:rsidR="00D81670" w:rsidRPr="001C7FD3">
        <w:rPr>
          <w:rFonts w:ascii="Times New Roman" w:hAnsi="Times New Roman" w:cs="Times New Roman"/>
          <w:sz w:val="24"/>
          <w:szCs w:val="24"/>
        </w:rPr>
        <w:t>um</w:t>
      </w:r>
      <w:r w:rsidRPr="001C7FD3">
        <w:rPr>
          <w:rFonts w:ascii="Times New Roman" w:hAnsi="Times New Roman" w:cs="Times New Roman"/>
          <w:sz w:val="24"/>
          <w:szCs w:val="24"/>
        </w:rPr>
        <w:t xml:space="preserve"> prognóstico favorável, uma vez que o sistema musculoesquelético dos filhotes ainda se encontra em desenvolvimento (F</w:t>
      </w:r>
      <w:r w:rsidR="00026F3E" w:rsidRPr="001C7FD3">
        <w:rPr>
          <w:rFonts w:ascii="Times New Roman" w:hAnsi="Times New Roman" w:cs="Times New Roman"/>
          <w:sz w:val="24"/>
          <w:szCs w:val="24"/>
        </w:rPr>
        <w:t>ossum</w:t>
      </w:r>
      <w:r w:rsidRPr="001C7FD3">
        <w:rPr>
          <w:rFonts w:ascii="Times New Roman" w:hAnsi="Times New Roman" w:cs="Times New Roman"/>
          <w:sz w:val="24"/>
          <w:szCs w:val="24"/>
        </w:rPr>
        <w:t>, 2019; N</w:t>
      </w:r>
      <w:r w:rsidR="00026F3E" w:rsidRPr="001C7FD3">
        <w:rPr>
          <w:rFonts w:ascii="Times New Roman" w:hAnsi="Times New Roman" w:cs="Times New Roman"/>
          <w:sz w:val="24"/>
          <w:szCs w:val="24"/>
        </w:rPr>
        <w:t>elson</w:t>
      </w:r>
      <w:r w:rsidRPr="001C7FD3">
        <w:rPr>
          <w:rFonts w:ascii="Times New Roman" w:hAnsi="Times New Roman" w:cs="Times New Roman"/>
          <w:sz w:val="24"/>
          <w:szCs w:val="24"/>
        </w:rPr>
        <w:t>; C</w:t>
      </w:r>
      <w:r w:rsidR="00026F3E" w:rsidRPr="001C7FD3">
        <w:rPr>
          <w:rFonts w:ascii="Times New Roman" w:hAnsi="Times New Roman" w:cs="Times New Roman"/>
          <w:sz w:val="24"/>
          <w:szCs w:val="24"/>
        </w:rPr>
        <w:t>outo</w:t>
      </w:r>
      <w:r w:rsidRPr="001C7FD3">
        <w:rPr>
          <w:rFonts w:ascii="Times New Roman" w:hAnsi="Times New Roman" w:cs="Times New Roman"/>
          <w:sz w:val="24"/>
          <w:szCs w:val="24"/>
        </w:rPr>
        <w:t>, 2021</w:t>
      </w:r>
      <w:r w:rsidR="00D81670" w:rsidRPr="001C7FD3">
        <w:rPr>
          <w:rFonts w:ascii="Times New Roman" w:hAnsi="Times New Roman" w:cs="Times New Roman"/>
          <w:sz w:val="24"/>
          <w:szCs w:val="24"/>
        </w:rPr>
        <w:t>), sendo possível, entretanto, a recuperação funcional mesmo em casos tratados tardiamente, como observado neste relato.</w:t>
      </w:r>
    </w:p>
    <w:p w14:paraId="45CE11C7" w14:textId="0D8CC6EE" w:rsidR="00A438B8" w:rsidRDefault="00096391" w:rsidP="0080105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</w:p>
    <w:p w14:paraId="0A04D7BA" w14:textId="752902FA" w:rsidR="007E1329" w:rsidRPr="0022307B" w:rsidRDefault="00D737CD" w:rsidP="0080105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07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26F3E" w:rsidRPr="0022307B">
        <w:rPr>
          <w:rFonts w:ascii="Times New Roman" w:hAnsi="Times New Roman" w:cs="Times New Roman"/>
          <w:color w:val="000000"/>
          <w:sz w:val="24"/>
          <w:szCs w:val="24"/>
        </w:rPr>
        <w:t xml:space="preserve"> síndrome do filhote nadador compromete o desenvolvimento </w:t>
      </w:r>
      <w:r w:rsidR="000A744B" w:rsidRPr="0022307B">
        <w:rPr>
          <w:rFonts w:ascii="Times New Roman" w:hAnsi="Times New Roman" w:cs="Times New Roman"/>
          <w:color w:val="000000"/>
          <w:sz w:val="24"/>
          <w:szCs w:val="24"/>
        </w:rPr>
        <w:t xml:space="preserve">locomotor </w:t>
      </w:r>
      <w:r w:rsidR="00026F3E" w:rsidRPr="0022307B">
        <w:rPr>
          <w:rFonts w:ascii="Times New Roman" w:hAnsi="Times New Roman" w:cs="Times New Roman"/>
          <w:color w:val="000000"/>
          <w:sz w:val="24"/>
          <w:szCs w:val="24"/>
        </w:rPr>
        <w:t xml:space="preserve">de cães jovens. Neste relato, a intervenção precoce por meio de </w:t>
      </w:r>
      <w:r w:rsidR="00D81670" w:rsidRPr="0022307B">
        <w:rPr>
          <w:rFonts w:ascii="Times New Roman" w:hAnsi="Times New Roman" w:cs="Times New Roman"/>
          <w:color w:val="000000"/>
          <w:sz w:val="24"/>
          <w:szCs w:val="24"/>
        </w:rPr>
        <w:t>bandagem terapêutica</w:t>
      </w:r>
      <w:r w:rsidR="00026F3E" w:rsidRPr="0022307B">
        <w:rPr>
          <w:rFonts w:ascii="Times New Roman" w:hAnsi="Times New Roman" w:cs="Times New Roman"/>
          <w:color w:val="000000"/>
          <w:sz w:val="24"/>
          <w:szCs w:val="24"/>
        </w:rPr>
        <w:t xml:space="preserve"> não invasiv</w:t>
      </w:r>
      <w:r w:rsidR="007C72BA" w:rsidRPr="0022307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26F3E" w:rsidRPr="0022307B">
        <w:rPr>
          <w:rFonts w:ascii="Times New Roman" w:hAnsi="Times New Roman" w:cs="Times New Roman"/>
          <w:color w:val="000000"/>
          <w:sz w:val="24"/>
          <w:szCs w:val="24"/>
        </w:rPr>
        <w:t xml:space="preserve">, incluindo bandagem corretiva e manejo adequado, favoreceu a recuperação da postura e da locomoção do paciente, </w:t>
      </w:r>
      <w:r w:rsidR="00D81670" w:rsidRPr="0022307B">
        <w:rPr>
          <w:rFonts w:ascii="Times New Roman" w:hAnsi="Times New Roman" w:cs="Times New Roman"/>
          <w:color w:val="000000"/>
          <w:sz w:val="24"/>
          <w:szCs w:val="24"/>
        </w:rPr>
        <w:t xml:space="preserve">mesmo diante de apresentação tardia, </w:t>
      </w:r>
      <w:r w:rsidR="00026F3E" w:rsidRPr="0022307B">
        <w:rPr>
          <w:rFonts w:ascii="Times New Roman" w:hAnsi="Times New Roman" w:cs="Times New Roman"/>
          <w:color w:val="000000"/>
          <w:sz w:val="24"/>
          <w:szCs w:val="24"/>
        </w:rPr>
        <w:t>evidenciando a importância do diagnóstico e da abordagem terapêutica adequada.</w:t>
      </w:r>
    </w:p>
    <w:p w14:paraId="47365BF5" w14:textId="77777777" w:rsidR="00953779" w:rsidRPr="00953779" w:rsidRDefault="00953779" w:rsidP="00B829D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F2D7F" w14:textId="76D4C02D" w:rsidR="00DA0A6C" w:rsidRDefault="00771BAA" w:rsidP="004F70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27BB4756" w14:textId="77777777" w:rsidR="00B829DF" w:rsidRDefault="00B829DF" w:rsidP="004F7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32C4F" w14:textId="77777777" w:rsidR="00307703" w:rsidRDefault="00307703" w:rsidP="004F7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703">
        <w:rPr>
          <w:rFonts w:ascii="Times New Roman" w:hAnsi="Times New Roman" w:cs="Times New Roman"/>
          <w:sz w:val="24"/>
          <w:szCs w:val="24"/>
        </w:rPr>
        <w:t xml:space="preserve">FOSSUM, T. W. </w:t>
      </w:r>
      <w:r w:rsidRPr="00946AB3">
        <w:rPr>
          <w:rFonts w:ascii="Times New Roman" w:hAnsi="Times New Roman" w:cs="Times New Roman"/>
          <w:b/>
          <w:bCs/>
          <w:sz w:val="24"/>
          <w:szCs w:val="24"/>
        </w:rPr>
        <w:t>Cirurgia de pequenos animais.</w:t>
      </w:r>
      <w:r w:rsidRPr="00307703">
        <w:rPr>
          <w:rFonts w:ascii="Times New Roman" w:hAnsi="Times New Roman" w:cs="Times New Roman"/>
          <w:sz w:val="24"/>
          <w:szCs w:val="24"/>
        </w:rPr>
        <w:t xml:space="preserve"> 5. ed. Rio de Janeiro: Elsevier, 2019.</w:t>
      </w:r>
    </w:p>
    <w:p w14:paraId="31BFB08E" w14:textId="1B9670D4" w:rsidR="00307703" w:rsidRPr="004F70E7" w:rsidRDefault="00307703" w:rsidP="004F7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0E7">
        <w:rPr>
          <w:rFonts w:ascii="Times New Roman" w:hAnsi="Times New Roman" w:cs="Times New Roman"/>
          <w:sz w:val="24"/>
          <w:szCs w:val="24"/>
        </w:rPr>
        <w:t xml:space="preserve">GARCIA, C. </w:t>
      </w:r>
      <w:r w:rsidRPr="00D81670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4F70E7">
        <w:rPr>
          <w:rFonts w:ascii="Times New Roman" w:hAnsi="Times New Roman" w:cs="Times New Roman"/>
          <w:sz w:val="24"/>
          <w:szCs w:val="24"/>
        </w:rPr>
        <w:t xml:space="preserve"> Síndrome do filhote nadador em American Bully: relato de caso</w:t>
      </w:r>
      <w:r w:rsidRPr="004F70E7">
        <w:rPr>
          <w:rFonts w:ascii="Times New Roman" w:hAnsi="Times New Roman" w:cs="Times New Roman"/>
          <w:b/>
          <w:bCs/>
          <w:sz w:val="24"/>
          <w:szCs w:val="24"/>
        </w:rPr>
        <w:t>. PUBVET,</w:t>
      </w:r>
      <w:r w:rsidRPr="004F70E7">
        <w:rPr>
          <w:rFonts w:ascii="Times New Roman" w:hAnsi="Times New Roman" w:cs="Times New Roman"/>
          <w:sz w:val="24"/>
          <w:szCs w:val="24"/>
        </w:rPr>
        <w:t xml:space="preserve"> v. 15, n. 4, p. 1–5, 2021.</w:t>
      </w:r>
    </w:p>
    <w:p w14:paraId="67F20146" w14:textId="77777777" w:rsidR="00307703" w:rsidRPr="00307703" w:rsidRDefault="00307703" w:rsidP="004F7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703">
        <w:rPr>
          <w:rFonts w:ascii="Times New Roman" w:hAnsi="Times New Roman" w:cs="Times New Roman"/>
          <w:sz w:val="24"/>
          <w:szCs w:val="24"/>
        </w:rPr>
        <w:t xml:space="preserve">KIM, S. A. </w:t>
      </w:r>
      <w:r w:rsidRPr="00026F3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307703">
        <w:rPr>
          <w:rFonts w:ascii="Times New Roman" w:hAnsi="Times New Roman" w:cs="Times New Roman"/>
          <w:sz w:val="24"/>
          <w:szCs w:val="24"/>
        </w:rPr>
        <w:t>.</w:t>
      </w:r>
      <w:r w:rsidRPr="00D15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0E7">
        <w:rPr>
          <w:rFonts w:ascii="Times New Roman" w:hAnsi="Times New Roman" w:cs="Times New Roman"/>
          <w:sz w:val="24"/>
          <w:szCs w:val="24"/>
        </w:rPr>
        <w:t>Home-care treatment for swimmer syndrome in a miniature schnauzer puppy</w:t>
      </w:r>
      <w:r w:rsidRPr="00307703">
        <w:rPr>
          <w:rFonts w:ascii="Times New Roman" w:hAnsi="Times New Roman" w:cs="Times New Roman"/>
          <w:sz w:val="24"/>
          <w:szCs w:val="24"/>
        </w:rPr>
        <w:t xml:space="preserve">. </w:t>
      </w:r>
      <w:r w:rsidRPr="004F70E7">
        <w:rPr>
          <w:rFonts w:ascii="Times New Roman" w:hAnsi="Times New Roman" w:cs="Times New Roman"/>
          <w:b/>
          <w:bCs/>
          <w:sz w:val="24"/>
          <w:szCs w:val="24"/>
        </w:rPr>
        <w:t>Canadian Veterinary Journal</w:t>
      </w:r>
      <w:r w:rsidRPr="009B27B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07703">
        <w:rPr>
          <w:rFonts w:ascii="Times New Roman" w:hAnsi="Times New Roman" w:cs="Times New Roman"/>
          <w:sz w:val="24"/>
          <w:szCs w:val="24"/>
        </w:rPr>
        <w:t xml:space="preserve"> v. 54, p. 475–477, 2013.</w:t>
      </w:r>
    </w:p>
    <w:p w14:paraId="725DB42A" w14:textId="77777777" w:rsidR="00307703" w:rsidRPr="00307703" w:rsidRDefault="00307703" w:rsidP="004F7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703">
        <w:rPr>
          <w:rFonts w:ascii="Times New Roman" w:hAnsi="Times New Roman" w:cs="Times New Roman"/>
          <w:sz w:val="24"/>
          <w:szCs w:val="24"/>
        </w:rPr>
        <w:t xml:space="preserve">NELSON, R. W.; COUTO, C. G. </w:t>
      </w:r>
      <w:r w:rsidRPr="004F70E7">
        <w:rPr>
          <w:rFonts w:ascii="Times New Roman" w:hAnsi="Times New Roman" w:cs="Times New Roman"/>
          <w:b/>
          <w:bCs/>
          <w:sz w:val="24"/>
          <w:szCs w:val="24"/>
        </w:rPr>
        <w:t>Medicina interna de pequenos animais</w:t>
      </w:r>
      <w:r w:rsidRPr="009B27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307703">
        <w:rPr>
          <w:rFonts w:ascii="Times New Roman" w:hAnsi="Times New Roman" w:cs="Times New Roman"/>
          <w:sz w:val="24"/>
          <w:szCs w:val="24"/>
        </w:rPr>
        <w:t xml:space="preserve"> 6. ed. Rio de Janeiro: Elsevier, 2021.</w:t>
      </w:r>
    </w:p>
    <w:p w14:paraId="114C2F8D" w14:textId="1B0EB8F7" w:rsidR="00307703" w:rsidRPr="00307703" w:rsidRDefault="00307703" w:rsidP="004F7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703">
        <w:rPr>
          <w:rFonts w:ascii="Times New Roman" w:hAnsi="Times New Roman" w:cs="Times New Roman"/>
          <w:sz w:val="24"/>
          <w:szCs w:val="24"/>
        </w:rPr>
        <w:t xml:space="preserve">NGANVONGPANIT, K.; YANO, T. </w:t>
      </w:r>
      <w:r w:rsidRPr="004F70E7">
        <w:rPr>
          <w:rFonts w:ascii="Times New Roman" w:hAnsi="Times New Roman" w:cs="Times New Roman"/>
          <w:sz w:val="24"/>
          <w:szCs w:val="24"/>
        </w:rPr>
        <w:t>Prevalence of swimming puppy syndrome in 2,443 puppies during the years 2006–2012 in Thailand.</w:t>
      </w:r>
      <w:r w:rsidRPr="00307703">
        <w:rPr>
          <w:rFonts w:ascii="Times New Roman" w:hAnsi="Times New Roman" w:cs="Times New Roman"/>
          <w:sz w:val="24"/>
          <w:szCs w:val="24"/>
        </w:rPr>
        <w:t xml:space="preserve"> </w:t>
      </w:r>
      <w:r w:rsidRPr="004F70E7">
        <w:rPr>
          <w:rFonts w:ascii="Times New Roman" w:hAnsi="Times New Roman" w:cs="Times New Roman"/>
          <w:b/>
          <w:bCs/>
          <w:sz w:val="24"/>
          <w:szCs w:val="24"/>
        </w:rPr>
        <w:t>Veterinary Medicine International</w:t>
      </w:r>
      <w:r w:rsidRPr="00946AB3">
        <w:rPr>
          <w:rFonts w:ascii="Times New Roman" w:hAnsi="Times New Roman" w:cs="Times New Roman"/>
          <w:sz w:val="24"/>
          <w:szCs w:val="24"/>
        </w:rPr>
        <w:t>,</w:t>
      </w:r>
      <w:r w:rsidRPr="00307703">
        <w:rPr>
          <w:rFonts w:ascii="Times New Roman" w:hAnsi="Times New Roman" w:cs="Times New Roman"/>
          <w:sz w:val="24"/>
          <w:szCs w:val="24"/>
        </w:rPr>
        <w:t xml:space="preserve"> </w:t>
      </w:r>
      <w:r w:rsidR="00D81670">
        <w:rPr>
          <w:rFonts w:ascii="Times New Roman" w:hAnsi="Times New Roman" w:cs="Times New Roman"/>
          <w:sz w:val="24"/>
          <w:szCs w:val="24"/>
        </w:rPr>
        <w:t>v. 2013, p</w:t>
      </w:r>
      <w:r w:rsidR="00CE431A">
        <w:rPr>
          <w:rFonts w:ascii="Times New Roman" w:hAnsi="Times New Roman" w:cs="Times New Roman"/>
          <w:sz w:val="24"/>
          <w:szCs w:val="24"/>
        </w:rPr>
        <w:t>.</w:t>
      </w:r>
      <w:r w:rsidR="00D81670">
        <w:rPr>
          <w:rFonts w:ascii="Times New Roman" w:hAnsi="Times New Roman" w:cs="Times New Roman"/>
          <w:sz w:val="24"/>
          <w:szCs w:val="24"/>
        </w:rPr>
        <w:t xml:space="preserve"> 1-6, 2013.</w:t>
      </w:r>
    </w:p>
    <w:p w14:paraId="547AF4B0" w14:textId="0F24176C" w:rsidR="0075219E" w:rsidRPr="00C96F2D" w:rsidRDefault="00307703" w:rsidP="00E30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703">
        <w:rPr>
          <w:rFonts w:ascii="Times New Roman" w:hAnsi="Times New Roman" w:cs="Times New Roman"/>
          <w:sz w:val="24"/>
          <w:szCs w:val="24"/>
        </w:rPr>
        <w:t xml:space="preserve">PIERMATTEI, D. L.; FLO, G. L.; DECAMP, C. E. </w:t>
      </w:r>
      <w:r w:rsidRPr="00D15A27">
        <w:rPr>
          <w:rFonts w:ascii="Times New Roman" w:hAnsi="Times New Roman" w:cs="Times New Roman"/>
          <w:b/>
          <w:bCs/>
          <w:sz w:val="24"/>
          <w:szCs w:val="24"/>
        </w:rPr>
        <w:t>Ortopedia e tratamento de fraturas de pequenos animais.</w:t>
      </w:r>
      <w:r w:rsidRPr="00307703">
        <w:rPr>
          <w:rFonts w:ascii="Times New Roman" w:hAnsi="Times New Roman" w:cs="Times New Roman"/>
          <w:sz w:val="24"/>
          <w:szCs w:val="24"/>
        </w:rPr>
        <w:t xml:space="preserve"> 4. ed. São Paulo: Manole, 2009.</w:t>
      </w:r>
    </w:p>
    <w:sectPr w:rsidR="0075219E" w:rsidRPr="00C96F2D" w:rsidSect="001B7267">
      <w:headerReference w:type="default" r:id="rId7"/>
      <w:footerReference w:type="default" r:id="rId8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DF00" w14:textId="77777777" w:rsidR="00B77B01" w:rsidRDefault="00B77B01" w:rsidP="00AB75BD">
      <w:pPr>
        <w:spacing w:after="0" w:line="240" w:lineRule="auto"/>
      </w:pPr>
      <w:r>
        <w:separator/>
      </w:r>
    </w:p>
  </w:endnote>
  <w:endnote w:type="continuationSeparator" w:id="0">
    <w:p w14:paraId="295E5A31" w14:textId="77777777" w:rsidR="00B77B01" w:rsidRDefault="00B77B01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4C0D" w14:textId="77777777" w:rsidR="00B77B01" w:rsidRDefault="00B77B01" w:rsidP="00AB75BD">
      <w:pPr>
        <w:spacing w:after="0" w:line="240" w:lineRule="auto"/>
      </w:pPr>
      <w:r>
        <w:separator/>
      </w:r>
    </w:p>
  </w:footnote>
  <w:footnote w:type="continuationSeparator" w:id="0">
    <w:p w14:paraId="01B00163" w14:textId="77777777" w:rsidR="00B77B01" w:rsidRDefault="00B77B01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16A0B"/>
    <w:rsid w:val="00020F3A"/>
    <w:rsid w:val="000230FA"/>
    <w:rsid w:val="000249DA"/>
    <w:rsid w:val="00026CD4"/>
    <w:rsid w:val="00026F3E"/>
    <w:rsid w:val="00033942"/>
    <w:rsid w:val="000404C6"/>
    <w:rsid w:val="00044F1D"/>
    <w:rsid w:val="00051623"/>
    <w:rsid w:val="00072AB6"/>
    <w:rsid w:val="000738E7"/>
    <w:rsid w:val="00087BA3"/>
    <w:rsid w:val="000915F7"/>
    <w:rsid w:val="00096391"/>
    <w:rsid w:val="000978FB"/>
    <w:rsid w:val="000A744B"/>
    <w:rsid w:val="000B7BB7"/>
    <w:rsid w:val="000B7DEE"/>
    <w:rsid w:val="000C44E9"/>
    <w:rsid w:val="000C7B44"/>
    <w:rsid w:val="000D200C"/>
    <w:rsid w:val="000D2A70"/>
    <w:rsid w:val="000D741E"/>
    <w:rsid w:val="000E7CC2"/>
    <w:rsid w:val="0012501F"/>
    <w:rsid w:val="00126F26"/>
    <w:rsid w:val="00132F53"/>
    <w:rsid w:val="00133F76"/>
    <w:rsid w:val="001359B8"/>
    <w:rsid w:val="001517A5"/>
    <w:rsid w:val="0017524C"/>
    <w:rsid w:val="00187E72"/>
    <w:rsid w:val="00191E79"/>
    <w:rsid w:val="00193F35"/>
    <w:rsid w:val="00197666"/>
    <w:rsid w:val="001B7267"/>
    <w:rsid w:val="001C7FD3"/>
    <w:rsid w:val="001D2BFE"/>
    <w:rsid w:val="001D4FBB"/>
    <w:rsid w:val="001F77CF"/>
    <w:rsid w:val="00200BD8"/>
    <w:rsid w:val="00207DD5"/>
    <w:rsid w:val="0022307B"/>
    <w:rsid w:val="002241DD"/>
    <w:rsid w:val="002262E8"/>
    <w:rsid w:val="0024740F"/>
    <w:rsid w:val="00266DF0"/>
    <w:rsid w:val="00270BC3"/>
    <w:rsid w:val="002947DB"/>
    <w:rsid w:val="002A1EF5"/>
    <w:rsid w:val="002A6AA0"/>
    <w:rsid w:val="002E3894"/>
    <w:rsid w:val="002E7D95"/>
    <w:rsid w:val="002F117F"/>
    <w:rsid w:val="002F22C6"/>
    <w:rsid w:val="00307703"/>
    <w:rsid w:val="00314A28"/>
    <w:rsid w:val="00326A9A"/>
    <w:rsid w:val="00332B6E"/>
    <w:rsid w:val="00332CAC"/>
    <w:rsid w:val="0033556E"/>
    <w:rsid w:val="0033740F"/>
    <w:rsid w:val="003515C2"/>
    <w:rsid w:val="00365921"/>
    <w:rsid w:val="00371349"/>
    <w:rsid w:val="00372821"/>
    <w:rsid w:val="00374208"/>
    <w:rsid w:val="00381700"/>
    <w:rsid w:val="00383A79"/>
    <w:rsid w:val="003A40B1"/>
    <w:rsid w:val="003A5B3C"/>
    <w:rsid w:val="003B4DF7"/>
    <w:rsid w:val="003D561B"/>
    <w:rsid w:val="003F70C0"/>
    <w:rsid w:val="00407C06"/>
    <w:rsid w:val="004146B4"/>
    <w:rsid w:val="00417E52"/>
    <w:rsid w:val="00421F5B"/>
    <w:rsid w:val="004302E5"/>
    <w:rsid w:val="00431F4C"/>
    <w:rsid w:val="0045468D"/>
    <w:rsid w:val="004656B6"/>
    <w:rsid w:val="004713D7"/>
    <w:rsid w:val="004823C7"/>
    <w:rsid w:val="00495242"/>
    <w:rsid w:val="0049645F"/>
    <w:rsid w:val="004A1A94"/>
    <w:rsid w:val="004B31C1"/>
    <w:rsid w:val="004C2666"/>
    <w:rsid w:val="004E1F5A"/>
    <w:rsid w:val="004E64D8"/>
    <w:rsid w:val="004F70E7"/>
    <w:rsid w:val="00512482"/>
    <w:rsid w:val="00530FAF"/>
    <w:rsid w:val="005349D6"/>
    <w:rsid w:val="005371F7"/>
    <w:rsid w:val="00581AAE"/>
    <w:rsid w:val="00594058"/>
    <w:rsid w:val="005A6D2D"/>
    <w:rsid w:val="005A73B4"/>
    <w:rsid w:val="005C2B12"/>
    <w:rsid w:val="005F545F"/>
    <w:rsid w:val="006057C5"/>
    <w:rsid w:val="00622858"/>
    <w:rsid w:val="00631343"/>
    <w:rsid w:val="0064722F"/>
    <w:rsid w:val="00652263"/>
    <w:rsid w:val="00664B38"/>
    <w:rsid w:val="00665295"/>
    <w:rsid w:val="0067087E"/>
    <w:rsid w:val="0067167A"/>
    <w:rsid w:val="006875EA"/>
    <w:rsid w:val="006B3B3B"/>
    <w:rsid w:val="006B41C0"/>
    <w:rsid w:val="006C1804"/>
    <w:rsid w:val="006F5C08"/>
    <w:rsid w:val="0070355F"/>
    <w:rsid w:val="007144E5"/>
    <w:rsid w:val="007151A0"/>
    <w:rsid w:val="0075219E"/>
    <w:rsid w:val="007631AA"/>
    <w:rsid w:val="00766CE1"/>
    <w:rsid w:val="00771BAA"/>
    <w:rsid w:val="0079052A"/>
    <w:rsid w:val="007B686E"/>
    <w:rsid w:val="007C72BA"/>
    <w:rsid w:val="007E1329"/>
    <w:rsid w:val="007F6923"/>
    <w:rsid w:val="00801050"/>
    <w:rsid w:val="00805454"/>
    <w:rsid w:val="0081157E"/>
    <w:rsid w:val="00811CC3"/>
    <w:rsid w:val="00822565"/>
    <w:rsid w:val="0083312E"/>
    <w:rsid w:val="00846746"/>
    <w:rsid w:val="00850B78"/>
    <w:rsid w:val="0085652D"/>
    <w:rsid w:val="008636B8"/>
    <w:rsid w:val="008A3BFC"/>
    <w:rsid w:val="008D66ED"/>
    <w:rsid w:val="008E17CD"/>
    <w:rsid w:val="008F70B9"/>
    <w:rsid w:val="0090054B"/>
    <w:rsid w:val="0090092D"/>
    <w:rsid w:val="009012EB"/>
    <w:rsid w:val="00904400"/>
    <w:rsid w:val="00906F1D"/>
    <w:rsid w:val="00921FBF"/>
    <w:rsid w:val="00923552"/>
    <w:rsid w:val="00946AB3"/>
    <w:rsid w:val="00950F5D"/>
    <w:rsid w:val="00953779"/>
    <w:rsid w:val="00953E92"/>
    <w:rsid w:val="00955EF8"/>
    <w:rsid w:val="009563D2"/>
    <w:rsid w:val="009621A2"/>
    <w:rsid w:val="00964E5D"/>
    <w:rsid w:val="00981A3D"/>
    <w:rsid w:val="0098442A"/>
    <w:rsid w:val="009B27B3"/>
    <w:rsid w:val="009B2FB1"/>
    <w:rsid w:val="009D52B2"/>
    <w:rsid w:val="009D75D8"/>
    <w:rsid w:val="009E23CD"/>
    <w:rsid w:val="00A13DB2"/>
    <w:rsid w:val="00A438B8"/>
    <w:rsid w:val="00A81E0C"/>
    <w:rsid w:val="00A878EF"/>
    <w:rsid w:val="00A90D44"/>
    <w:rsid w:val="00AA7EED"/>
    <w:rsid w:val="00AB3616"/>
    <w:rsid w:val="00AB75BD"/>
    <w:rsid w:val="00AC4C9E"/>
    <w:rsid w:val="00AD21ED"/>
    <w:rsid w:val="00AD764A"/>
    <w:rsid w:val="00AE0522"/>
    <w:rsid w:val="00AE1567"/>
    <w:rsid w:val="00AE7494"/>
    <w:rsid w:val="00AF3850"/>
    <w:rsid w:val="00AF3B88"/>
    <w:rsid w:val="00B0066A"/>
    <w:rsid w:val="00B03E00"/>
    <w:rsid w:val="00B040C3"/>
    <w:rsid w:val="00B13936"/>
    <w:rsid w:val="00B21C05"/>
    <w:rsid w:val="00B27678"/>
    <w:rsid w:val="00B27DA7"/>
    <w:rsid w:val="00B35B93"/>
    <w:rsid w:val="00B40F63"/>
    <w:rsid w:val="00B545A5"/>
    <w:rsid w:val="00B77B01"/>
    <w:rsid w:val="00B829DF"/>
    <w:rsid w:val="00BB25D9"/>
    <w:rsid w:val="00BC5E67"/>
    <w:rsid w:val="00BD3E40"/>
    <w:rsid w:val="00BD52CF"/>
    <w:rsid w:val="00BD6EA9"/>
    <w:rsid w:val="00BE075D"/>
    <w:rsid w:val="00BE61DE"/>
    <w:rsid w:val="00BF2050"/>
    <w:rsid w:val="00C04C9C"/>
    <w:rsid w:val="00C05A68"/>
    <w:rsid w:val="00C239CE"/>
    <w:rsid w:val="00C34A7D"/>
    <w:rsid w:val="00C4304D"/>
    <w:rsid w:val="00C50B11"/>
    <w:rsid w:val="00C50D9B"/>
    <w:rsid w:val="00C512C2"/>
    <w:rsid w:val="00C55E7A"/>
    <w:rsid w:val="00C74280"/>
    <w:rsid w:val="00C74AA8"/>
    <w:rsid w:val="00C77A6D"/>
    <w:rsid w:val="00C820A7"/>
    <w:rsid w:val="00C836BB"/>
    <w:rsid w:val="00C86FE6"/>
    <w:rsid w:val="00C92A88"/>
    <w:rsid w:val="00C94FBF"/>
    <w:rsid w:val="00C963A5"/>
    <w:rsid w:val="00C96F2D"/>
    <w:rsid w:val="00C977E5"/>
    <w:rsid w:val="00CC766E"/>
    <w:rsid w:val="00CE431A"/>
    <w:rsid w:val="00CE73E4"/>
    <w:rsid w:val="00CF39A6"/>
    <w:rsid w:val="00D15A27"/>
    <w:rsid w:val="00D20B04"/>
    <w:rsid w:val="00D25BF7"/>
    <w:rsid w:val="00D26421"/>
    <w:rsid w:val="00D4484D"/>
    <w:rsid w:val="00D46A2B"/>
    <w:rsid w:val="00D540F6"/>
    <w:rsid w:val="00D737CD"/>
    <w:rsid w:val="00D81670"/>
    <w:rsid w:val="00D97BAA"/>
    <w:rsid w:val="00DA0A6C"/>
    <w:rsid w:val="00DA2C3B"/>
    <w:rsid w:val="00DA4EE9"/>
    <w:rsid w:val="00DB5F2C"/>
    <w:rsid w:val="00DC3874"/>
    <w:rsid w:val="00DD45AC"/>
    <w:rsid w:val="00DD4FD4"/>
    <w:rsid w:val="00DD6AFE"/>
    <w:rsid w:val="00DD6BDC"/>
    <w:rsid w:val="00DE71FF"/>
    <w:rsid w:val="00DE7B34"/>
    <w:rsid w:val="00DF506D"/>
    <w:rsid w:val="00E30D3C"/>
    <w:rsid w:val="00E34F6E"/>
    <w:rsid w:val="00E62894"/>
    <w:rsid w:val="00E736C0"/>
    <w:rsid w:val="00E8580D"/>
    <w:rsid w:val="00E977C9"/>
    <w:rsid w:val="00EB1855"/>
    <w:rsid w:val="00EB583C"/>
    <w:rsid w:val="00ED2087"/>
    <w:rsid w:val="00ED48BA"/>
    <w:rsid w:val="00EE0517"/>
    <w:rsid w:val="00EE7265"/>
    <w:rsid w:val="00EF5F82"/>
    <w:rsid w:val="00F054B0"/>
    <w:rsid w:val="00F14DD0"/>
    <w:rsid w:val="00F519AF"/>
    <w:rsid w:val="00F54B8C"/>
    <w:rsid w:val="00F56791"/>
    <w:rsid w:val="00F82C46"/>
    <w:rsid w:val="00FA1F4C"/>
    <w:rsid w:val="00FD382B"/>
    <w:rsid w:val="00FE6582"/>
    <w:rsid w:val="00FF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1195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Win10</cp:lastModifiedBy>
  <cp:revision>56</cp:revision>
  <dcterms:created xsi:type="dcterms:W3CDTF">2026-02-10T13:32:00Z</dcterms:created>
  <dcterms:modified xsi:type="dcterms:W3CDTF">2026-04-10T19:03:00Z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