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1A8C" w14:textId="52D92FB2" w:rsidR="000748A0" w:rsidRDefault="000748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B621B" w14:textId="4BD5DCF5" w:rsidR="00394A08" w:rsidRDefault="00177245" w:rsidP="00EA70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9E8">
        <w:rPr>
          <w:rFonts w:ascii="Times New Roman" w:hAnsi="Times New Roman" w:cs="Times New Roman"/>
          <w:b/>
          <w:bCs/>
          <w:sz w:val="24"/>
          <w:szCs w:val="24"/>
        </w:rPr>
        <w:t>EDUCAÇÃO MÉDICA VOLTADA À</w:t>
      </w:r>
      <w:r w:rsidR="007A7014" w:rsidRPr="00F8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9E8">
        <w:rPr>
          <w:rFonts w:ascii="Times New Roman" w:hAnsi="Times New Roman" w:cs="Times New Roman"/>
          <w:b/>
          <w:bCs/>
          <w:sz w:val="24"/>
          <w:szCs w:val="24"/>
        </w:rPr>
        <w:t>SEXUALIDADE E IDENTIDADE DE GÊNERO: COMO OS MÉDICOS BRASILEIROS ESTÃO SENDO QUALIFICADOS.</w:t>
      </w:r>
    </w:p>
    <w:p w14:paraId="7A8E278F" w14:textId="77777777" w:rsidR="005361BF" w:rsidRPr="00F829E8" w:rsidRDefault="005361BF" w:rsidP="00EA70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D2FF2" w14:textId="6C65179F" w:rsidR="005361BF" w:rsidRDefault="009535DA" w:rsidP="00EA70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A21">
        <w:rPr>
          <w:rFonts w:ascii="Times New Roman" w:hAnsi="Times New Roman" w:cs="Times New Roman"/>
          <w:sz w:val="24"/>
          <w:szCs w:val="24"/>
        </w:rPr>
        <w:t>Emanuella Maria Nascimento de Mou</w:t>
      </w:r>
      <w:r w:rsidR="00950E55" w:rsidRPr="00593A21">
        <w:rPr>
          <w:rFonts w:ascii="Times New Roman" w:hAnsi="Times New Roman" w:cs="Times New Roman"/>
          <w:sz w:val="24"/>
          <w:szCs w:val="24"/>
        </w:rPr>
        <w:t>ra</w:t>
      </w:r>
      <w:r w:rsidR="00950E55" w:rsidRPr="00593A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520FB">
        <w:rPr>
          <w:rFonts w:ascii="Times New Roman" w:hAnsi="Times New Roman" w:cs="Times New Roman"/>
          <w:sz w:val="24"/>
          <w:szCs w:val="24"/>
        </w:rPr>
        <w:t xml:space="preserve">; </w:t>
      </w:r>
      <w:r w:rsidR="00EA68C2" w:rsidRPr="00593A21">
        <w:rPr>
          <w:rFonts w:ascii="Times New Roman" w:hAnsi="Times New Roman" w:cs="Times New Roman"/>
          <w:sz w:val="24"/>
          <w:szCs w:val="24"/>
        </w:rPr>
        <w:t>João</w:t>
      </w:r>
      <w:r w:rsidR="00EA68C2">
        <w:rPr>
          <w:rFonts w:ascii="Times New Roman" w:hAnsi="Times New Roman" w:cs="Times New Roman"/>
          <w:sz w:val="24"/>
          <w:szCs w:val="24"/>
        </w:rPr>
        <w:t xml:space="preserve"> Victor</w:t>
      </w:r>
      <w:r w:rsidR="00EA68C2" w:rsidRPr="00593A21">
        <w:rPr>
          <w:rFonts w:ascii="Times New Roman" w:hAnsi="Times New Roman" w:cs="Times New Roman"/>
          <w:sz w:val="24"/>
          <w:szCs w:val="24"/>
        </w:rPr>
        <w:t xml:space="preserve"> das Chagas Evaristo</w:t>
      </w:r>
      <w:r w:rsidR="00EA68C2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="00EA68C2" w:rsidRPr="00593A21">
        <w:rPr>
          <w:rFonts w:ascii="Times New Roman" w:hAnsi="Times New Roman" w:cs="Times New Roman"/>
          <w:sz w:val="24"/>
          <w:szCs w:val="24"/>
        </w:rPr>
        <w:t>;</w:t>
      </w:r>
    </w:p>
    <w:p w14:paraId="15A2F6A2" w14:textId="7D481077" w:rsidR="005361BF" w:rsidRDefault="00D70F12" w:rsidP="00EA70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A21">
        <w:rPr>
          <w:rFonts w:ascii="Times New Roman" w:hAnsi="Times New Roman" w:cs="Times New Roman"/>
          <w:sz w:val="24"/>
          <w:szCs w:val="24"/>
        </w:rPr>
        <w:t xml:space="preserve">José </w:t>
      </w:r>
      <w:r w:rsidR="009535DA" w:rsidRPr="00593A21">
        <w:rPr>
          <w:rFonts w:ascii="Times New Roman" w:hAnsi="Times New Roman" w:cs="Times New Roman"/>
          <w:sz w:val="24"/>
          <w:szCs w:val="24"/>
        </w:rPr>
        <w:t xml:space="preserve">Krentel </w:t>
      </w:r>
      <w:r w:rsidRPr="00593A21">
        <w:rPr>
          <w:rFonts w:ascii="Times New Roman" w:hAnsi="Times New Roman" w:cs="Times New Roman"/>
          <w:sz w:val="24"/>
          <w:szCs w:val="24"/>
        </w:rPr>
        <w:t>Ferreira Net</w:t>
      </w:r>
      <w:r w:rsidR="00950E55" w:rsidRPr="00593A21">
        <w:rPr>
          <w:rFonts w:ascii="Times New Roman" w:hAnsi="Times New Roman" w:cs="Times New Roman"/>
          <w:sz w:val="24"/>
          <w:szCs w:val="24"/>
        </w:rPr>
        <w:t>o</w:t>
      </w:r>
      <w:r w:rsidR="00EA68C2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Pr="00593A21">
        <w:rPr>
          <w:rFonts w:ascii="Times New Roman" w:hAnsi="Times New Roman" w:cs="Times New Roman"/>
          <w:sz w:val="24"/>
          <w:szCs w:val="24"/>
        </w:rPr>
        <w:t>;</w:t>
      </w:r>
    </w:p>
    <w:p w14:paraId="714574D6" w14:textId="77777777" w:rsidR="005361BF" w:rsidRDefault="00D70F12" w:rsidP="00EA70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A21">
        <w:rPr>
          <w:rFonts w:ascii="Times New Roman" w:hAnsi="Times New Roman" w:cs="Times New Roman"/>
          <w:sz w:val="24"/>
          <w:szCs w:val="24"/>
        </w:rPr>
        <w:t>José Vieira Amorim Filho</w:t>
      </w:r>
      <w:r w:rsidR="00EA68C2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Pr="00593A21">
        <w:rPr>
          <w:rFonts w:ascii="Times New Roman" w:hAnsi="Times New Roman" w:cs="Times New Roman"/>
          <w:sz w:val="24"/>
          <w:szCs w:val="24"/>
        </w:rPr>
        <w:t>;</w:t>
      </w:r>
    </w:p>
    <w:p w14:paraId="0F1B5228" w14:textId="50ACA00A" w:rsidR="000D1381" w:rsidRPr="005361BF" w:rsidRDefault="00962F9F" w:rsidP="00EA70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da Chagas Candeira </w:t>
      </w:r>
      <w:r w:rsidR="000D1381" w:rsidRPr="00593A21">
        <w:rPr>
          <w:rFonts w:ascii="Times New Roman" w:hAnsi="Times New Roman" w:cs="Times New Roman"/>
          <w:sz w:val="24"/>
          <w:szCs w:val="24"/>
        </w:rPr>
        <w:t>Mendes J</w:t>
      </w:r>
      <w:r w:rsidR="00D21A69">
        <w:rPr>
          <w:rFonts w:ascii="Times New Roman" w:hAnsi="Times New Roman" w:cs="Times New Roman"/>
          <w:sz w:val="24"/>
          <w:szCs w:val="24"/>
        </w:rPr>
        <w:t>unio</w:t>
      </w:r>
      <w:r w:rsidR="000D1381" w:rsidRPr="00593A21">
        <w:rPr>
          <w:rFonts w:ascii="Times New Roman" w:hAnsi="Times New Roman" w:cs="Times New Roman"/>
          <w:sz w:val="24"/>
          <w:szCs w:val="24"/>
        </w:rPr>
        <w:t>r</w:t>
      </w:r>
      <w:r w:rsidR="00EA68C2">
        <w:rPr>
          <w:rFonts w:ascii="Times New Roman" w:hAnsi="Times New Roman" w:cs="Times New Roman"/>
          <w:sz w:val="24"/>
          <w:szCs w:val="24"/>
          <w:vertAlign w:val="superscript"/>
        </w:rPr>
        <w:t>²</w:t>
      </w:r>
    </w:p>
    <w:p w14:paraId="04876C4B" w14:textId="77777777" w:rsidR="00D21A69" w:rsidRDefault="00D21A69" w:rsidP="00EA7069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F8417CA" w14:textId="363DF62A" w:rsidR="005361BF" w:rsidRPr="005361BF" w:rsidRDefault="005361BF" w:rsidP="00EA7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  <w:vertAlign w:val="superscript"/>
        </w:rPr>
        <w:t>¹Faculdade de Ciências Humanas, Exatas e da Saúde do Piauí – FAHESP/IESVAP</w:t>
      </w:r>
      <w:r w:rsidRPr="00536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0B2DD" w14:textId="59915761" w:rsidR="00D21A69" w:rsidRPr="005361BF" w:rsidRDefault="00D21A69" w:rsidP="00EA7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  <w:vertAlign w:val="superscript"/>
        </w:rPr>
        <w:t xml:space="preserve">² Mestre em dimensões do cuidado e práticas sociais. Professor do curso de medicina –FAHESP/IESVAP e UNINASSAU </w:t>
      </w:r>
    </w:p>
    <w:p w14:paraId="689815C8" w14:textId="3E8DBA8E" w:rsidR="00CC242D" w:rsidRDefault="00CC242D" w:rsidP="00EA7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A21">
        <w:rPr>
          <w:rFonts w:ascii="Times New Roman" w:hAnsi="Times New Roman" w:cs="Times New Roman"/>
          <w:sz w:val="24"/>
          <w:szCs w:val="24"/>
        </w:rPr>
        <w:t xml:space="preserve">Email do autor: </w:t>
      </w:r>
      <w:r w:rsidR="000748A0" w:rsidRPr="00EA68C2">
        <w:rPr>
          <w:rFonts w:ascii="Times New Roman" w:hAnsi="Times New Roman" w:cs="Times New Roman"/>
          <w:sz w:val="24"/>
          <w:szCs w:val="24"/>
        </w:rPr>
        <w:t>emanuellamoura10@hotmail.com</w:t>
      </w:r>
    </w:p>
    <w:p w14:paraId="7A9D5D4B" w14:textId="2ED89401" w:rsidR="000748A0" w:rsidRDefault="007A64BC" w:rsidP="00EA7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</w:t>
      </w:r>
      <w:r w:rsidR="000748A0">
        <w:rPr>
          <w:rFonts w:ascii="Times New Roman" w:hAnsi="Times New Roman" w:cs="Times New Roman"/>
          <w:sz w:val="24"/>
          <w:szCs w:val="24"/>
        </w:rPr>
        <w:t>: Educação médica.</w:t>
      </w:r>
    </w:p>
    <w:p w14:paraId="09846E63" w14:textId="77777777" w:rsidR="005361BF" w:rsidRPr="00593A21" w:rsidRDefault="005361BF" w:rsidP="00EA7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B7FF56" w14:textId="778573F0" w:rsidR="006436BE" w:rsidRPr="00593A21" w:rsidRDefault="007A7014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23A5" w:rsidRPr="00F829E8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="00E47E14" w:rsidRPr="00593A21">
        <w:rPr>
          <w:rFonts w:ascii="Times New Roman" w:hAnsi="Times New Roman" w:cs="Times New Roman"/>
          <w:sz w:val="24"/>
          <w:szCs w:val="24"/>
        </w:rPr>
        <w:t xml:space="preserve">: </w:t>
      </w:r>
      <w:r w:rsidR="00B8147A" w:rsidRPr="00593A21">
        <w:rPr>
          <w:rFonts w:ascii="Times New Roman" w:hAnsi="Times New Roman" w:cs="Times New Roman"/>
          <w:sz w:val="24"/>
          <w:szCs w:val="24"/>
        </w:rPr>
        <w:t>N</w:t>
      </w:r>
      <w:r w:rsidR="00903642" w:rsidRPr="00593A21">
        <w:rPr>
          <w:rFonts w:ascii="Times New Roman" w:hAnsi="Times New Roman" w:cs="Times New Roman"/>
          <w:sz w:val="24"/>
          <w:szCs w:val="24"/>
        </w:rPr>
        <w:t>o campo médico, “sexo” é entendido como o conjunto de padrões biológicos associados ao indivíduo</w:t>
      </w:r>
      <w:r w:rsidR="006436BE" w:rsidRPr="00593A21">
        <w:rPr>
          <w:rFonts w:ascii="Times New Roman" w:hAnsi="Times New Roman" w:cs="Times New Roman"/>
          <w:sz w:val="24"/>
          <w:szCs w:val="24"/>
        </w:rPr>
        <w:t>, cromossomos, hormônios</w:t>
      </w:r>
      <w:r w:rsidR="00C0735D" w:rsidRPr="00593A21">
        <w:rPr>
          <w:rFonts w:ascii="Times New Roman" w:hAnsi="Times New Roman" w:cs="Times New Roman"/>
          <w:sz w:val="24"/>
          <w:szCs w:val="24"/>
        </w:rPr>
        <w:t xml:space="preserve"> e padrões morfológicos</w:t>
      </w:r>
      <w:r w:rsidR="006436BE" w:rsidRPr="00593A21">
        <w:rPr>
          <w:rFonts w:ascii="Times New Roman" w:hAnsi="Times New Roman" w:cs="Times New Roman"/>
          <w:sz w:val="24"/>
          <w:szCs w:val="24"/>
        </w:rPr>
        <w:t>. A</w:t>
      </w:r>
      <w:r w:rsidR="006802FE" w:rsidRPr="00593A21">
        <w:rPr>
          <w:rFonts w:ascii="Times New Roman" w:hAnsi="Times New Roman" w:cs="Times New Roman"/>
          <w:sz w:val="24"/>
          <w:szCs w:val="24"/>
        </w:rPr>
        <w:t>pós estudos</w:t>
      </w:r>
      <w:r w:rsidR="006436BE" w:rsidRPr="00593A21">
        <w:rPr>
          <w:rFonts w:ascii="Times New Roman" w:hAnsi="Times New Roman" w:cs="Times New Roman"/>
          <w:sz w:val="24"/>
          <w:szCs w:val="24"/>
        </w:rPr>
        <w:t>,</w:t>
      </w:r>
      <w:r w:rsidR="00903642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904B70" w:rsidRPr="00593A21">
        <w:rPr>
          <w:rFonts w:ascii="Times New Roman" w:hAnsi="Times New Roman" w:cs="Times New Roman"/>
          <w:sz w:val="24"/>
          <w:szCs w:val="24"/>
        </w:rPr>
        <w:t xml:space="preserve">a área </w:t>
      </w:r>
      <w:r w:rsidR="00903642" w:rsidRPr="00593A21">
        <w:rPr>
          <w:rFonts w:ascii="Times New Roman" w:hAnsi="Times New Roman" w:cs="Times New Roman"/>
          <w:sz w:val="24"/>
          <w:szCs w:val="24"/>
        </w:rPr>
        <w:t>biomédica</w:t>
      </w:r>
      <w:r w:rsidR="006802FE" w:rsidRPr="00593A21">
        <w:rPr>
          <w:rFonts w:ascii="Times New Roman" w:hAnsi="Times New Roman" w:cs="Times New Roman"/>
          <w:sz w:val="24"/>
          <w:szCs w:val="24"/>
        </w:rPr>
        <w:t xml:space="preserve"> elaborou uma nova categoria denominada “gênero”</w:t>
      </w:r>
      <w:r w:rsidR="001023A5" w:rsidRPr="00593A21">
        <w:rPr>
          <w:rFonts w:ascii="Times New Roman" w:hAnsi="Times New Roman" w:cs="Times New Roman"/>
          <w:sz w:val="24"/>
          <w:szCs w:val="24"/>
        </w:rPr>
        <w:t>.</w:t>
      </w:r>
      <w:r w:rsidR="00904B70" w:rsidRPr="00593A21">
        <w:rPr>
          <w:rFonts w:ascii="Times New Roman" w:hAnsi="Times New Roman" w:cs="Times New Roman"/>
          <w:sz w:val="24"/>
          <w:szCs w:val="24"/>
        </w:rPr>
        <w:t xml:space="preserve"> Esta categoria em questão, abrange diversos fatores psicossociais que se sobrepõem a ideia primordial de pertencer à um determinado “sexo” e com ele ter uma orientação sexual e identidade de gênero pré-definidas.</w:t>
      </w:r>
      <w:r w:rsidR="00B56619" w:rsidRPr="00593A21">
        <w:t xml:space="preserve"> </w:t>
      </w:r>
      <w:r w:rsidR="00EA68C2">
        <w:rPr>
          <w:rFonts w:ascii="Times New Roman" w:hAnsi="Times New Roman" w:cs="Times New Roman"/>
          <w:sz w:val="24"/>
          <w:szCs w:val="24"/>
        </w:rPr>
        <w:t>A Organização Mundial de Saúde (OMS)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 explica “gênero” como uma categoria de ide</w:t>
      </w:r>
      <w:r w:rsidR="00EA68C2">
        <w:rPr>
          <w:rFonts w:ascii="Times New Roman" w:hAnsi="Times New Roman" w:cs="Times New Roman"/>
          <w:sz w:val="24"/>
          <w:szCs w:val="24"/>
        </w:rPr>
        <w:t>ntidade social referente à auto</w:t>
      </w:r>
      <w:r w:rsidR="00EA68C2" w:rsidRPr="00593A21">
        <w:rPr>
          <w:rFonts w:ascii="Times New Roman" w:hAnsi="Times New Roman" w:cs="Times New Roman"/>
          <w:sz w:val="24"/>
          <w:szCs w:val="24"/>
        </w:rPr>
        <w:t xml:space="preserve"> identificação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 como homem, mulher ou outra categoria diferente destas</w:t>
      </w:r>
      <w:r w:rsidR="00686BC1" w:rsidRPr="00593A21">
        <w:rPr>
          <w:rFonts w:ascii="Times New Roman" w:hAnsi="Times New Roman" w:cs="Times New Roman"/>
          <w:sz w:val="24"/>
          <w:szCs w:val="24"/>
        </w:rPr>
        <w:t xml:space="preserve">. Ademais, a OMS considera a sexualidade como um aspecto extremamente importante na saúde física e mental do ser humano. </w:t>
      </w:r>
      <w:r w:rsidR="001023A5" w:rsidRPr="00F829E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7E5B58" w:rsidRPr="00593A21">
        <w:rPr>
          <w:rFonts w:ascii="Times New Roman" w:hAnsi="Times New Roman" w:cs="Times New Roman"/>
          <w:sz w:val="24"/>
          <w:szCs w:val="24"/>
        </w:rPr>
        <w:t>: Entender como a identidade de gênero</w:t>
      </w:r>
      <w:r w:rsidR="00904B70" w:rsidRPr="00593A21">
        <w:rPr>
          <w:rFonts w:ascii="Times New Roman" w:hAnsi="Times New Roman" w:cs="Times New Roman"/>
          <w:sz w:val="24"/>
          <w:szCs w:val="24"/>
        </w:rPr>
        <w:t xml:space="preserve"> e sexualidade</w:t>
      </w:r>
      <w:r w:rsidR="00EA68C2">
        <w:rPr>
          <w:rFonts w:ascii="Times New Roman" w:hAnsi="Times New Roman" w:cs="Times New Roman"/>
          <w:sz w:val="24"/>
          <w:szCs w:val="24"/>
        </w:rPr>
        <w:t xml:space="preserve"> são</w:t>
      </w:r>
      <w:r w:rsidR="007E5B58" w:rsidRPr="00593A21">
        <w:rPr>
          <w:rFonts w:ascii="Times New Roman" w:hAnsi="Times New Roman" w:cs="Times New Roman"/>
          <w:sz w:val="24"/>
          <w:szCs w:val="24"/>
        </w:rPr>
        <w:t xml:space="preserve"> enxergada</w:t>
      </w:r>
      <w:r w:rsidR="00EA68C2">
        <w:rPr>
          <w:rFonts w:ascii="Times New Roman" w:hAnsi="Times New Roman" w:cs="Times New Roman"/>
          <w:sz w:val="24"/>
          <w:szCs w:val="24"/>
        </w:rPr>
        <w:t>s</w:t>
      </w:r>
      <w:r w:rsidR="007E5B58" w:rsidRPr="00593A21">
        <w:rPr>
          <w:rFonts w:ascii="Times New Roman" w:hAnsi="Times New Roman" w:cs="Times New Roman"/>
          <w:sz w:val="24"/>
          <w:szCs w:val="24"/>
        </w:rPr>
        <w:t xml:space="preserve"> na medicina brasileira, como esse tema está sendo estudado nas escolas médicas </w:t>
      </w:r>
      <w:r w:rsidR="00910EC5" w:rsidRPr="00593A21">
        <w:rPr>
          <w:rFonts w:ascii="Times New Roman" w:hAnsi="Times New Roman" w:cs="Times New Roman"/>
          <w:sz w:val="24"/>
          <w:szCs w:val="24"/>
        </w:rPr>
        <w:t>e a ênfase dada para</w:t>
      </w:r>
      <w:r w:rsidR="00904B70" w:rsidRPr="00593A21">
        <w:rPr>
          <w:rFonts w:ascii="Times New Roman" w:hAnsi="Times New Roman" w:cs="Times New Roman"/>
          <w:sz w:val="24"/>
          <w:szCs w:val="24"/>
        </w:rPr>
        <w:t xml:space="preserve"> essas questões</w:t>
      </w:r>
      <w:r w:rsidR="00910EC5" w:rsidRPr="00593A21">
        <w:rPr>
          <w:rFonts w:ascii="Times New Roman" w:hAnsi="Times New Roman" w:cs="Times New Roman"/>
          <w:sz w:val="24"/>
          <w:szCs w:val="24"/>
        </w:rPr>
        <w:t>.</w:t>
      </w:r>
      <w:r w:rsidR="00403378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403378" w:rsidRPr="00F829E8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="00B8147A" w:rsidRPr="00593A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presente trabalho</w:t>
      </w:r>
      <w:r w:rsidR="00D21A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trata-se de uma revisão de literatura, </w:t>
      </w:r>
      <w:r w:rsidR="00E16F0B">
        <w:rPr>
          <w:rFonts w:ascii="Times New Roman" w:eastAsia="Calibri" w:hAnsi="Times New Roman" w:cs="Times New Roman"/>
          <w:sz w:val="24"/>
          <w:szCs w:val="24"/>
          <w:lang w:val="en-US"/>
        </w:rPr>
        <w:t>sobre a</w:t>
      </w:r>
      <w:r w:rsidR="00B8147A" w:rsidRPr="00593A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aplicabilidade</w:t>
      </w:r>
      <w:r w:rsidR="00EA68C2">
        <w:rPr>
          <w:rFonts w:ascii="Times New Roman" w:eastAsia="Calibri" w:hAnsi="Times New Roman" w:cs="Times New Roman"/>
          <w:sz w:val="24"/>
          <w:szCs w:val="24"/>
        </w:rPr>
        <w:t xml:space="preserve"> do ensino de </w:t>
      </w:r>
      <w:r w:rsidR="00B8147A" w:rsidRPr="00593A21">
        <w:rPr>
          <w:rFonts w:ascii="Times New Roman" w:eastAsia="Calibri" w:hAnsi="Times New Roman" w:cs="Times New Roman"/>
          <w:sz w:val="24"/>
          <w:szCs w:val="24"/>
        </w:rPr>
        <w:t>identidade de gênero</w:t>
      </w:r>
      <w:r w:rsidR="008E0F0A" w:rsidRPr="00593A21">
        <w:rPr>
          <w:rFonts w:ascii="Times New Roman" w:eastAsia="Calibri" w:hAnsi="Times New Roman" w:cs="Times New Roman"/>
          <w:sz w:val="24"/>
          <w:szCs w:val="24"/>
        </w:rPr>
        <w:t xml:space="preserve"> e sexu</w:t>
      </w:r>
      <w:r w:rsidR="00904B70" w:rsidRPr="00593A21">
        <w:rPr>
          <w:rFonts w:ascii="Times New Roman" w:eastAsia="Calibri" w:hAnsi="Times New Roman" w:cs="Times New Roman"/>
          <w:sz w:val="24"/>
          <w:szCs w:val="24"/>
        </w:rPr>
        <w:t>a</w:t>
      </w:r>
      <w:r w:rsidR="008E0F0A" w:rsidRPr="00593A21">
        <w:rPr>
          <w:rFonts w:ascii="Times New Roman" w:eastAsia="Calibri" w:hAnsi="Times New Roman" w:cs="Times New Roman"/>
          <w:sz w:val="24"/>
          <w:szCs w:val="24"/>
        </w:rPr>
        <w:t>lidade</w:t>
      </w:r>
      <w:r w:rsidR="00B8147A" w:rsidRPr="00593A21">
        <w:rPr>
          <w:rFonts w:ascii="Times New Roman" w:eastAsia="Calibri" w:hAnsi="Times New Roman" w:cs="Times New Roman"/>
          <w:sz w:val="24"/>
          <w:szCs w:val="24"/>
        </w:rPr>
        <w:t xml:space="preserve"> para os acadêmicos de medicina. Foi elaborada a busca de artigos científicos na base de dados S</w:t>
      </w:r>
      <w:r w:rsidR="008E0F0A" w:rsidRPr="00593A21">
        <w:rPr>
          <w:rFonts w:ascii="Times New Roman" w:eastAsia="Calibri" w:hAnsi="Times New Roman" w:cs="Times New Roman"/>
          <w:sz w:val="24"/>
          <w:szCs w:val="24"/>
        </w:rPr>
        <w:t xml:space="preserve">cientific Eletronic Library Online </w:t>
      </w:r>
      <w:r w:rsidR="00EA68C2">
        <w:rPr>
          <w:rFonts w:ascii="Times New Roman" w:eastAsia="Calibri" w:hAnsi="Times New Roman" w:cs="Times New Roman"/>
          <w:sz w:val="24"/>
          <w:szCs w:val="24"/>
        </w:rPr>
        <w:t>(Scielo) e School Google.</w:t>
      </w:r>
      <w:r w:rsidR="00D21A69" w:rsidRPr="00D21A69">
        <w:t xml:space="preserve"> </w:t>
      </w:r>
      <w:r w:rsidR="00D21A69" w:rsidRPr="00D21A69">
        <w:rPr>
          <w:rFonts w:ascii="Times New Roman" w:eastAsia="Calibri" w:hAnsi="Times New Roman" w:cs="Times New Roman"/>
          <w:sz w:val="24"/>
          <w:szCs w:val="24"/>
        </w:rPr>
        <w:t>Foram usados os seguintes descritores: educação; sexualidade; gênero no idioma português</w:t>
      </w:r>
      <w:r w:rsidR="00EA68C2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="00EB5F97" w:rsidRPr="00593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F0A" w:rsidRPr="00593A21">
        <w:rPr>
          <w:rFonts w:ascii="Times New Roman" w:eastAsia="Calibri" w:hAnsi="Times New Roman" w:cs="Times New Roman"/>
          <w:sz w:val="24"/>
          <w:szCs w:val="24"/>
        </w:rPr>
        <w:t>estudos selecionados estão entre 2009 a 2017</w:t>
      </w:r>
      <w:r w:rsidR="00B8147A" w:rsidRPr="00593A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68C2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r w:rsidR="00403378" w:rsidRPr="00F829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3378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EE3474" w:rsidRPr="00593A21">
        <w:rPr>
          <w:rFonts w:ascii="Times New Roman" w:hAnsi="Times New Roman" w:cs="Times New Roman"/>
          <w:sz w:val="24"/>
          <w:szCs w:val="24"/>
        </w:rPr>
        <w:t>Nas escolas médicas brasileiras,</w:t>
      </w:r>
      <w:r w:rsidR="00C0735D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EE3474" w:rsidRPr="00593A21">
        <w:rPr>
          <w:rFonts w:ascii="Times New Roman" w:hAnsi="Times New Roman" w:cs="Times New Roman"/>
          <w:sz w:val="24"/>
          <w:szCs w:val="24"/>
        </w:rPr>
        <w:t xml:space="preserve">o ambiente </w:t>
      </w:r>
      <w:r w:rsidR="002B1346" w:rsidRPr="00593A21">
        <w:rPr>
          <w:rFonts w:ascii="Times New Roman" w:hAnsi="Times New Roman" w:cs="Times New Roman"/>
          <w:sz w:val="24"/>
          <w:szCs w:val="24"/>
        </w:rPr>
        <w:t>é</w:t>
      </w:r>
      <w:r w:rsidR="00EE3474" w:rsidRPr="00593A21">
        <w:rPr>
          <w:rFonts w:ascii="Times New Roman" w:hAnsi="Times New Roman" w:cs="Times New Roman"/>
          <w:sz w:val="24"/>
          <w:szCs w:val="24"/>
        </w:rPr>
        <w:t xml:space="preserve"> marjoritariamente elitista</w:t>
      </w:r>
      <w:r w:rsidR="002B1346" w:rsidRPr="00593A21">
        <w:rPr>
          <w:rFonts w:ascii="Times New Roman" w:hAnsi="Times New Roman" w:cs="Times New Roman"/>
          <w:sz w:val="24"/>
          <w:szCs w:val="24"/>
        </w:rPr>
        <w:t xml:space="preserve"> e o discurso sobre minorias sociais nem sempre se faz pr</w:t>
      </w:r>
      <w:r w:rsidR="00EA68C2">
        <w:rPr>
          <w:rFonts w:ascii="Times New Roman" w:hAnsi="Times New Roman" w:cs="Times New Roman"/>
          <w:sz w:val="24"/>
          <w:szCs w:val="24"/>
        </w:rPr>
        <w:t>esente de forma eficaz. A discus</w:t>
      </w:r>
      <w:r w:rsidR="002B1346" w:rsidRPr="00593A21">
        <w:rPr>
          <w:rFonts w:ascii="Times New Roman" w:hAnsi="Times New Roman" w:cs="Times New Roman"/>
          <w:sz w:val="24"/>
          <w:szCs w:val="24"/>
        </w:rPr>
        <w:t>são</w:t>
      </w:r>
      <w:r w:rsidR="00DF6F8B" w:rsidRPr="00593A21">
        <w:rPr>
          <w:rFonts w:ascii="Times New Roman" w:hAnsi="Times New Roman" w:cs="Times New Roman"/>
          <w:sz w:val="24"/>
          <w:szCs w:val="24"/>
        </w:rPr>
        <w:t xml:space="preserve"> acerca da</w:t>
      </w:r>
      <w:r w:rsidR="002B1346" w:rsidRPr="00593A21">
        <w:rPr>
          <w:rFonts w:ascii="Times New Roman" w:hAnsi="Times New Roman" w:cs="Times New Roman"/>
          <w:sz w:val="24"/>
          <w:szCs w:val="24"/>
        </w:rPr>
        <w:t xml:space="preserve"> identidade de gênero </w:t>
      </w:r>
      <w:r w:rsidR="00DF6F8B" w:rsidRPr="00593A21">
        <w:rPr>
          <w:rFonts w:ascii="Times New Roman" w:hAnsi="Times New Roman" w:cs="Times New Roman"/>
          <w:sz w:val="24"/>
          <w:szCs w:val="24"/>
        </w:rPr>
        <w:t xml:space="preserve">e sexualidade </w:t>
      </w:r>
      <w:r w:rsidR="00EA68C2">
        <w:rPr>
          <w:rFonts w:ascii="Times New Roman" w:hAnsi="Times New Roman" w:cs="Times New Roman"/>
          <w:sz w:val="24"/>
          <w:szCs w:val="24"/>
        </w:rPr>
        <w:t>ainda é escassa</w:t>
      </w:r>
      <w:r w:rsidR="002B1346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EA68C2">
        <w:rPr>
          <w:rFonts w:ascii="Times New Roman" w:hAnsi="Times New Roman" w:cs="Times New Roman"/>
          <w:sz w:val="24"/>
          <w:szCs w:val="24"/>
        </w:rPr>
        <w:t xml:space="preserve">no currículo médico, sendo vista de forma mais predominante </w:t>
      </w:r>
      <w:r w:rsidR="002B1346" w:rsidRPr="00593A21">
        <w:rPr>
          <w:rFonts w:ascii="Times New Roman" w:hAnsi="Times New Roman" w:cs="Times New Roman"/>
          <w:sz w:val="24"/>
          <w:szCs w:val="24"/>
        </w:rPr>
        <w:t xml:space="preserve">os aspectos biológicos </w:t>
      </w:r>
      <w:r w:rsidR="00BD5457" w:rsidRPr="00593A21">
        <w:rPr>
          <w:rFonts w:ascii="Times New Roman" w:hAnsi="Times New Roman" w:cs="Times New Roman"/>
          <w:sz w:val="24"/>
          <w:szCs w:val="24"/>
        </w:rPr>
        <w:t xml:space="preserve">e patológicos </w:t>
      </w:r>
      <w:r w:rsidR="00577B7C">
        <w:rPr>
          <w:rFonts w:ascii="Times New Roman" w:hAnsi="Times New Roman" w:cs="Times New Roman"/>
          <w:sz w:val="24"/>
          <w:szCs w:val="24"/>
        </w:rPr>
        <w:t xml:space="preserve">em detrimento </w:t>
      </w:r>
      <w:r w:rsidR="00EA68C2">
        <w:rPr>
          <w:rFonts w:ascii="Times New Roman" w:hAnsi="Times New Roman" w:cs="Times New Roman"/>
          <w:sz w:val="24"/>
          <w:szCs w:val="24"/>
        </w:rPr>
        <w:t>d</w:t>
      </w:r>
      <w:r w:rsidR="002B1346" w:rsidRPr="00593A21">
        <w:rPr>
          <w:rFonts w:ascii="Times New Roman" w:hAnsi="Times New Roman" w:cs="Times New Roman"/>
          <w:sz w:val="24"/>
          <w:szCs w:val="24"/>
        </w:rPr>
        <w:t>aqueles relacionados à construção social da sexualidade e sua associação com a saú</w:t>
      </w:r>
      <w:r w:rsidR="006436BE" w:rsidRPr="00593A21">
        <w:rPr>
          <w:rFonts w:ascii="Times New Roman" w:hAnsi="Times New Roman" w:cs="Times New Roman"/>
          <w:sz w:val="24"/>
          <w:szCs w:val="24"/>
        </w:rPr>
        <w:t>de</w:t>
      </w:r>
      <w:r w:rsidR="00903642" w:rsidRPr="00593A21">
        <w:rPr>
          <w:rFonts w:ascii="Times New Roman" w:hAnsi="Times New Roman" w:cs="Times New Roman"/>
          <w:sz w:val="24"/>
          <w:szCs w:val="24"/>
        </w:rPr>
        <w:t>.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O estudo psicossocial</w:t>
      </w:r>
      <w:r w:rsidR="00EA68C2">
        <w:rPr>
          <w:rFonts w:ascii="Times New Roman" w:hAnsi="Times New Roman" w:cs="Times New Roman"/>
          <w:sz w:val="24"/>
          <w:szCs w:val="24"/>
        </w:rPr>
        <w:t>,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no que condiz à questão de gênero, apro</w:t>
      </w:r>
      <w:r w:rsidR="00EA68C2">
        <w:rPr>
          <w:rFonts w:ascii="Times New Roman" w:hAnsi="Times New Roman" w:cs="Times New Roman"/>
          <w:sz w:val="24"/>
          <w:szCs w:val="24"/>
        </w:rPr>
        <w:t>priado pela medicina, analisa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a coexist</w:t>
      </w:r>
      <w:r w:rsidR="00EA68C2">
        <w:rPr>
          <w:rFonts w:ascii="Times New Roman" w:hAnsi="Times New Roman" w:cs="Times New Roman"/>
          <w:sz w:val="24"/>
          <w:szCs w:val="24"/>
        </w:rPr>
        <w:t>ência de “dois corpos” em um só: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o corpo fisiológico e o corpo social. A partir disso, entende-se que o corpo humano</w:t>
      </w:r>
      <w:r w:rsidR="00EA68C2">
        <w:rPr>
          <w:rFonts w:ascii="Times New Roman" w:hAnsi="Times New Roman" w:cs="Times New Roman"/>
          <w:sz w:val="24"/>
          <w:szCs w:val="24"/>
        </w:rPr>
        <w:t>,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como </w:t>
      </w:r>
      <w:r w:rsidR="00EA68C2">
        <w:rPr>
          <w:rFonts w:ascii="Times New Roman" w:hAnsi="Times New Roman" w:cs="Times New Roman"/>
          <w:sz w:val="24"/>
          <w:szCs w:val="24"/>
        </w:rPr>
        <w:t xml:space="preserve">um </w:t>
      </w:r>
      <w:r w:rsidR="008E0F0A" w:rsidRPr="00593A21">
        <w:rPr>
          <w:rFonts w:ascii="Times New Roman" w:hAnsi="Times New Roman" w:cs="Times New Roman"/>
          <w:sz w:val="24"/>
          <w:szCs w:val="24"/>
        </w:rPr>
        <w:t>sistema biológico</w:t>
      </w:r>
      <w:r w:rsidR="00EA68C2">
        <w:rPr>
          <w:rFonts w:ascii="Times New Roman" w:hAnsi="Times New Roman" w:cs="Times New Roman"/>
          <w:sz w:val="24"/>
          <w:szCs w:val="24"/>
        </w:rPr>
        <w:t xml:space="preserve">, é afetado pelo </w:t>
      </w:r>
      <w:r w:rsidR="008E0F0A" w:rsidRPr="00593A21">
        <w:rPr>
          <w:rFonts w:ascii="Times New Roman" w:hAnsi="Times New Roman" w:cs="Times New Roman"/>
          <w:sz w:val="24"/>
          <w:szCs w:val="24"/>
        </w:rPr>
        <w:t>mundo que o rodeia, tendo ações, pensamentos e comportamentos influenciados pela cultura e sociedade no qual está inserido.</w:t>
      </w:r>
      <w:r w:rsidR="00C0735D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A </w:t>
      </w:r>
      <w:r w:rsidR="008E0F0A" w:rsidRPr="00593A21">
        <w:rPr>
          <w:rFonts w:ascii="Times New Roman" w:hAnsi="Times New Roman" w:cs="Times New Roman"/>
          <w:sz w:val="24"/>
          <w:szCs w:val="24"/>
        </w:rPr>
        <w:t>maioria dos ind</w:t>
      </w:r>
      <w:r w:rsidR="00EA68C2">
        <w:rPr>
          <w:rFonts w:ascii="Times New Roman" w:hAnsi="Times New Roman" w:cs="Times New Roman"/>
          <w:sz w:val="24"/>
          <w:szCs w:val="24"/>
        </w:rPr>
        <w:t>ivíduos está</w:t>
      </w:r>
      <w:r w:rsidR="008E0F0A" w:rsidRPr="00593A21">
        <w:rPr>
          <w:rFonts w:ascii="Times New Roman" w:hAnsi="Times New Roman" w:cs="Times New Roman"/>
          <w:sz w:val="24"/>
          <w:szCs w:val="24"/>
        </w:rPr>
        <w:t xml:space="preserve"> em estado de anuência com seu sexo biológico (sistema fisiológico urogenital no qual nasceu) e sua identidade de gênero</w:t>
      </w:r>
      <w:r w:rsidR="00904B70" w:rsidRPr="00593A21">
        <w:rPr>
          <w:rFonts w:ascii="Times New Roman" w:hAnsi="Times New Roman" w:cs="Times New Roman"/>
          <w:sz w:val="24"/>
          <w:szCs w:val="24"/>
        </w:rPr>
        <w:t xml:space="preserve">. </w:t>
      </w:r>
      <w:r w:rsidR="008E0F0A" w:rsidRPr="00593A21">
        <w:rPr>
          <w:rFonts w:ascii="Times New Roman" w:hAnsi="Times New Roman" w:cs="Times New Roman"/>
          <w:sz w:val="24"/>
          <w:szCs w:val="24"/>
        </w:rPr>
        <w:t>Os indivíduos nos quais vivem em desconformidade entre seu sexo biológico e sua identidade de gênero são denominados de transgêneros ou transexuais</w:t>
      </w:r>
      <w:r w:rsidR="00EA68C2">
        <w:rPr>
          <w:rFonts w:ascii="Times New Roman" w:hAnsi="Times New Roman" w:cs="Times New Roman"/>
          <w:sz w:val="24"/>
          <w:szCs w:val="24"/>
        </w:rPr>
        <w:t>. No Brasil, o Sistema Único de Saúde (SUS)</w:t>
      </w:r>
      <w:r w:rsidR="00AD0C02" w:rsidRPr="00593A21">
        <w:rPr>
          <w:rFonts w:ascii="Times New Roman" w:hAnsi="Times New Roman" w:cs="Times New Roman"/>
          <w:sz w:val="24"/>
          <w:szCs w:val="24"/>
        </w:rPr>
        <w:t xml:space="preserve"> já adota alguns </w:t>
      </w:r>
      <w:r w:rsidR="00AD0C02" w:rsidRPr="00593A21">
        <w:rPr>
          <w:rFonts w:ascii="Times New Roman" w:hAnsi="Times New Roman" w:cs="Times New Roman"/>
          <w:sz w:val="24"/>
          <w:szCs w:val="24"/>
        </w:rPr>
        <w:lastRenderedPageBreak/>
        <w:t>procedimentos de transgenitalização, apesar de serem falhos e deixarem milhares de pessoas à espera de al</w:t>
      </w:r>
      <w:r w:rsidR="00B56619" w:rsidRPr="00593A21">
        <w:rPr>
          <w:rFonts w:ascii="Times New Roman" w:hAnsi="Times New Roman" w:cs="Times New Roman"/>
          <w:sz w:val="24"/>
          <w:szCs w:val="24"/>
        </w:rPr>
        <w:t>g</w:t>
      </w:r>
      <w:r w:rsidR="00AD0C02" w:rsidRPr="00593A21">
        <w:rPr>
          <w:rFonts w:ascii="Times New Roman" w:hAnsi="Times New Roman" w:cs="Times New Roman"/>
          <w:sz w:val="24"/>
          <w:szCs w:val="24"/>
        </w:rPr>
        <w:t>um atendiment</w:t>
      </w:r>
      <w:r w:rsidR="00B56619" w:rsidRPr="00593A21">
        <w:rPr>
          <w:rFonts w:ascii="Times New Roman" w:hAnsi="Times New Roman" w:cs="Times New Roman"/>
          <w:sz w:val="24"/>
          <w:szCs w:val="24"/>
        </w:rPr>
        <w:t>o. Decerto, associa-se a falta de ênfase sobre sexualidade e identidade de gênero</w:t>
      </w:r>
      <w:r w:rsidR="00BF5BE8">
        <w:rPr>
          <w:rFonts w:ascii="Times New Roman" w:hAnsi="Times New Roman" w:cs="Times New Roman"/>
          <w:sz w:val="24"/>
          <w:szCs w:val="24"/>
        </w:rPr>
        <w:t xml:space="preserve"> nas escolas médicas 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à </w:t>
      </w:r>
      <w:r w:rsidR="00962F9F">
        <w:rPr>
          <w:rFonts w:ascii="Times New Roman" w:hAnsi="Times New Roman" w:cs="Times New Roman"/>
          <w:sz w:val="24"/>
          <w:szCs w:val="24"/>
        </w:rPr>
        <w:t>precariedade da saúde pública e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EA68C2">
        <w:rPr>
          <w:rFonts w:ascii="Times New Roman" w:hAnsi="Times New Roman" w:cs="Times New Roman"/>
          <w:sz w:val="24"/>
          <w:szCs w:val="24"/>
        </w:rPr>
        <w:t xml:space="preserve">a deficiente abordagem </w:t>
      </w:r>
      <w:r w:rsidR="00B56619" w:rsidRPr="00593A21">
        <w:rPr>
          <w:rFonts w:ascii="Times New Roman" w:hAnsi="Times New Roman" w:cs="Times New Roman"/>
          <w:sz w:val="24"/>
          <w:szCs w:val="24"/>
        </w:rPr>
        <w:t xml:space="preserve">de alguns profissionais quanto a esse tema. </w:t>
      </w:r>
      <w:r w:rsidR="006436BE" w:rsidRPr="00A32375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6436BE" w:rsidRPr="00593A21">
        <w:rPr>
          <w:rFonts w:ascii="Times New Roman" w:hAnsi="Times New Roman" w:cs="Times New Roman"/>
          <w:sz w:val="24"/>
          <w:szCs w:val="24"/>
        </w:rPr>
        <w:t xml:space="preserve"> A revisão da literatura expõe a realidade dos cursos médicos no Brasil, os quais, apesar de inserirem em seus currículos o ensino da sexualidade, acabam por priorizar aspectos biológicos e patológicos, com pequeno destaque para a construção social da sexualidade. A visão organicista e reducionista da sexualidade e do gênero, além da pequena abordagem de aspectos socioculturais configuram-se como um empecilho à formação humanística do profissional médico, por não instigar o surgimento de debates capazes de mitigar dúvidas, mitos e preconceitos. Dessa forma, cumpre proporcionar aos futuros profissionais uma formação que valorize os diversos aspectos da sexualidade humana, a fim de formar médicos sensíveis ao tema e mais preparados a trabalhar para a promoção integral da saúde sexual da população.</w:t>
      </w:r>
    </w:p>
    <w:p w14:paraId="284B1D82" w14:textId="72D816C6" w:rsidR="00156119" w:rsidRDefault="00156119" w:rsidP="00EA7069">
      <w:pPr>
        <w:tabs>
          <w:tab w:val="left" w:pos="80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7C">
        <w:rPr>
          <w:rFonts w:ascii="Times New Roman" w:hAnsi="Times New Roman" w:cs="Times New Roman"/>
          <w:b/>
          <w:sz w:val="24"/>
          <w:szCs w:val="24"/>
        </w:rPr>
        <w:t>PALAVRAS CHAVE</w:t>
      </w:r>
      <w:r w:rsidR="00962F9F">
        <w:rPr>
          <w:rFonts w:ascii="Times New Roman" w:hAnsi="Times New Roman" w:cs="Times New Roman"/>
          <w:sz w:val="24"/>
          <w:szCs w:val="24"/>
        </w:rPr>
        <w:t>: educação,</w:t>
      </w:r>
      <w:r w:rsidR="00AD5292" w:rsidRPr="00593A21">
        <w:rPr>
          <w:rFonts w:ascii="Times New Roman" w:hAnsi="Times New Roman" w:cs="Times New Roman"/>
          <w:sz w:val="24"/>
          <w:szCs w:val="24"/>
        </w:rPr>
        <w:t xml:space="preserve"> </w:t>
      </w:r>
      <w:r w:rsidR="00113E75">
        <w:rPr>
          <w:rFonts w:ascii="Times New Roman" w:hAnsi="Times New Roman" w:cs="Times New Roman"/>
          <w:sz w:val="24"/>
          <w:szCs w:val="24"/>
        </w:rPr>
        <w:t>gênero</w:t>
      </w:r>
      <w:bookmarkStart w:id="0" w:name="_GoBack"/>
      <w:bookmarkEnd w:id="0"/>
      <w:r w:rsidR="000748A0">
        <w:rPr>
          <w:rFonts w:ascii="Times New Roman" w:hAnsi="Times New Roman" w:cs="Times New Roman"/>
          <w:sz w:val="24"/>
          <w:szCs w:val="24"/>
        </w:rPr>
        <w:t>, sexualidade</w:t>
      </w:r>
      <w:r w:rsidR="00AD5292" w:rsidRPr="00593A21">
        <w:rPr>
          <w:rFonts w:ascii="Times New Roman" w:hAnsi="Times New Roman" w:cs="Times New Roman"/>
          <w:sz w:val="24"/>
          <w:szCs w:val="24"/>
        </w:rPr>
        <w:t>.</w:t>
      </w:r>
      <w:r w:rsidR="00BF5BE8">
        <w:rPr>
          <w:rFonts w:ascii="Times New Roman" w:hAnsi="Times New Roman" w:cs="Times New Roman"/>
          <w:sz w:val="24"/>
          <w:szCs w:val="24"/>
        </w:rPr>
        <w:tab/>
      </w:r>
    </w:p>
    <w:p w14:paraId="131E70C8" w14:textId="77777777" w:rsidR="00962F9F" w:rsidRDefault="00962F9F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56796" w14:textId="3361E20E" w:rsidR="001C308F" w:rsidRPr="005361BF" w:rsidRDefault="00962F9F" w:rsidP="00EA70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1BF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71C090EB" w14:textId="77777777" w:rsidR="00DF6F8B" w:rsidRPr="005361BF" w:rsidRDefault="00DF6F8B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</w:rPr>
        <w:t>FERNANDES, Maria das Graças Melo. O corpo e a construção das desigualdades de gênero pela ciência. Physis: Revista de Saúde Coletiva, v. 19, p. 1051-1065, 2009.</w:t>
      </w:r>
    </w:p>
    <w:p w14:paraId="03848A33" w14:textId="77777777" w:rsidR="00DF6F8B" w:rsidRPr="005361BF" w:rsidRDefault="00DF6F8B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</w:rPr>
        <w:t>BERMUDEZ, Beatriz Elizabeth Bagatin Veleda. Disforia de Gênero. 2017.</w:t>
      </w:r>
    </w:p>
    <w:p w14:paraId="0EB67FB3" w14:textId="77777777" w:rsidR="00DF6F8B" w:rsidRPr="005361BF" w:rsidRDefault="00DF6F8B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</w:rPr>
        <w:t>SAMPAIO, Liliana Lopes Pedral; COELHO, Maria Thereza Ávila Dantas. Transexualidade: aspectos psicológicos e novas demandas ao setor saúde. Interface-Comunicação, Saúde, Educação, v. 16, p. 637-649, 2012.</w:t>
      </w:r>
    </w:p>
    <w:p w14:paraId="2BECAD90" w14:textId="77777777" w:rsidR="000D4F3C" w:rsidRPr="005361BF" w:rsidRDefault="00DF6F8B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</w:rPr>
        <w:t>RUFINO, Andréa C.; MADEIRO, Alberto P.; GIRÃO, M. J. B. C. O ensino da sexualidade nos cursos médicos: a percepção de estudantes do Piauí. Rev Bras Educ Med, v. 37, n. 2, p. 178-85, 2013.</w:t>
      </w:r>
    </w:p>
    <w:p w14:paraId="78A5D874" w14:textId="0D1126B3" w:rsidR="000D4F3C" w:rsidRPr="005361BF" w:rsidRDefault="000D4F3C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sz w:val="24"/>
          <w:szCs w:val="24"/>
        </w:rPr>
        <w:t>COSTA-VAL, Alexandre; GUERRA, Andréa. Corpos trans: um ensaio sobre normas, singularidades e acontecimento político. Saúde e Sociedade, v. 28, p. 121-134, 2019.</w:t>
      </w:r>
    </w:p>
    <w:p w14:paraId="5A180A0F" w14:textId="7D356771" w:rsidR="005361BF" w:rsidRPr="005361BF" w:rsidRDefault="005361BF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RUFINO, Andréa Cronemberger; MADEIRO, Alberto Pereira. 6 Práticas Educativas em Saúde: integrando Sexualidade e Gênero na Graduação em medicina. </w:t>
      </w:r>
      <w:r w:rsidRPr="005361B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Rev. bras. educ. méd</w:t>
      </w:r>
      <w:r w:rsidRPr="00536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41, n. 1, p. 170-178, 2017.</w:t>
      </w:r>
    </w:p>
    <w:p w14:paraId="31C74160" w14:textId="4423C2F0" w:rsidR="00394A08" w:rsidRPr="00593A21" w:rsidRDefault="00394A08" w:rsidP="00EA7069">
      <w:pPr>
        <w:spacing w:line="240" w:lineRule="auto"/>
      </w:pPr>
    </w:p>
    <w:p w14:paraId="2AFA3A78" w14:textId="5CA1D9CB" w:rsidR="00394A08" w:rsidRPr="00593A21" w:rsidRDefault="00394A08" w:rsidP="00EA7069">
      <w:pPr>
        <w:spacing w:line="240" w:lineRule="auto"/>
      </w:pPr>
    </w:p>
    <w:p w14:paraId="482D3688" w14:textId="77777777" w:rsidR="00394A08" w:rsidRPr="00593A21" w:rsidRDefault="00394A08" w:rsidP="00EA7069">
      <w:pPr>
        <w:spacing w:line="240" w:lineRule="auto"/>
      </w:pPr>
    </w:p>
    <w:sectPr w:rsidR="00394A08" w:rsidRPr="00593A21" w:rsidSect="005361BF">
      <w:headerReference w:type="default" r:id="rId8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D188B" w14:textId="77777777" w:rsidR="00A14B99" w:rsidRDefault="00A14B99" w:rsidP="005361BF">
      <w:pPr>
        <w:spacing w:after="0" w:line="240" w:lineRule="auto"/>
      </w:pPr>
      <w:r>
        <w:separator/>
      </w:r>
    </w:p>
  </w:endnote>
  <w:endnote w:type="continuationSeparator" w:id="0">
    <w:p w14:paraId="2CCB84AB" w14:textId="77777777" w:rsidR="00A14B99" w:rsidRDefault="00A14B99" w:rsidP="0053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8B5B" w14:textId="77777777" w:rsidR="00A14B99" w:rsidRDefault="00A14B99" w:rsidP="005361BF">
      <w:pPr>
        <w:spacing w:after="0" w:line="240" w:lineRule="auto"/>
      </w:pPr>
      <w:r>
        <w:separator/>
      </w:r>
    </w:p>
  </w:footnote>
  <w:footnote w:type="continuationSeparator" w:id="0">
    <w:p w14:paraId="203114DE" w14:textId="77777777" w:rsidR="00A14B99" w:rsidRDefault="00A14B99" w:rsidP="0053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B1A7" w14:textId="593CF7BB" w:rsidR="005361BF" w:rsidRDefault="005361BF" w:rsidP="005361B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F8AB43" wp14:editId="68CED326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11102"/>
    <w:multiLevelType w:val="hybridMultilevel"/>
    <w:tmpl w:val="6E22A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7"/>
    <w:rsid w:val="000748A0"/>
    <w:rsid w:val="000D1381"/>
    <w:rsid w:val="000D4F3C"/>
    <w:rsid w:val="000F4759"/>
    <w:rsid w:val="001023A5"/>
    <w:rsid w:val="00113E75"/>
    <w:rsid w:val="001520FB"/>
    <w:rsid w:val="00156119"/>
    <w:rsid w:val="00177245"/>
    <w:rsid w:val="0018507A"/>
    <w:rsid w:val="001C308F"/>
    <w:rsid w:val="001E22EB"/>
    <w:rsid w:val="001E39F2"/>
    <w:rsid w:val="001F0FC1"/>
    <w:rsid w:val="001F4C2D"/>
    <w:rsid w:val="00212195"/>
    <w:rsid w:val="00287BFB"/>
    <w:rsid w:val="0029430E"/>
    <w:rsid w:val="002A0B90"/>
    <w:rsid w:val="002B1346"/>
    <w:rsid w:val="00394A08"/>
    <w:rsid w:val="003B38F4"/>
    <w:rsid w:val="003F2D0B"/>
    <w:rsid w:val="00403378"/>
    <w:rsid w:val="004035E5"/>
    <w:rsid w:val="00436EC9"/>
    <w:rsid w:val="005361BF"/>
    <w:rsid w:val="00577B7C"/>
    <w:rsid w:val="00593A21"/>
    <w:rsid w:val="006436BE"/>
    <w:rsid w:val="006802FE"/>
    <w:rsid w:val="00686BC1"/>
    <w:rsid w:val="0069336D"/>
    <w:rsid w:val="006B7E15"/>
    <w:rsid w:val="006F2957"/>
    <w:rsid w:val="00770960"/>
    <w:rsid w:val="007A64BC"/>
    <w:rsid w:val="007A7014"/>
    <w:rsid w:val="007E5B58"/>
    <w:rsid w:val="008B52BA"/>
    <w:rsid w:val="008E0F0A"/>
    <w:rsid w:val="008E63DA"/>
    <w:rsid w:val="00903642"/>
    <w:rsid w:val="00904B70"/>
    <w:rsid w:val="00910EC5"/>
    <w:rsid w:val="00950E55"/>
    <w:rsid w:val="009535DA"/>
    <w:rsid w:val="00962F9F"/>
    <w:rsid w:val="009A7A99"/>
    <w:rsid w:val="00A14B99"/>
    <w:rsid w:val="00A32375"/>
    <w:rsid w:val="00A45CBF"/>
    <w:rsid w:val="00AD0C02"/>
    <w:rsid w:val="00AD5292"/>
    <w:rsid w:val="00B56619"/>
    <w:rsid w:val="00B61F56"/>
    <w:rsid w:val="00B7346C"/>
    <w:rsid w:val="00B807E1"/>
    <w:rsid w:val="00B8147A"/>
    <w:rsid w:val="00BD5457"/>
    <w:rsid w:val="00BF5BE8"/>
    <w:rsid w:val="00C0735D"/>
    <w:rsid w:val="00CC242D"/>
    <w:rsid w:val="00D21A69"/>
    <w:rsid w:val="00D37C50"/>
    <w:rsid w:val="00D53676"/>
    <w:rsid w:val="00D70F12"/>
    <w:rsid w:val="00DF6F8B"/>
    <w:rsid w:val="00E16F0B"/>
    <w:rsid w:val="00E47E14"/>
    <w:rsid w:val="00EA68C2"/>
    <w:rsid w:val="00EA7069"/>
    <w:rsid w:val="00EB5F97"/>
    <w:rsid w:val="00EB6027"/>
    <w:rsid w:val="00ED54F4"/>
    <w:rsid w:val="00EE3474"/>
    <w:rsid w:val="00F829E8"/>
    <w:rsid w:val="00F833A8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3236"/>
  <w15:chartTrackingRefBased/>
  <w15:docId w15:val="{E7A5EC11-3679-405B-B8DF-B15A93D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748A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3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1BF"/>
  </w:style>
  <w:style w:type="paragraph" w:styleId="Rodap">
    <w:name w:val="footer"/>
    <w:basedOn w:val="Normal"/>
    <w:link w:val="RodapChar"/>
    <w:uiPriority w:val="99"/>
    <w:unhideWhenUsed/>
    <w:rsid w:val="0053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2127-736C-4818-BFBC-F9B77084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Emanuella Moura</dc:creator>
  <cp:keywords/>
  <dc:description/>
  <cp:lastModifiedBy>João Victor ..</cp:lastModifiedBy>
  <cp:revision>8</cp:revision>
  <dcterms:created xsi:type="dcterms:W3CDTF">2019-10-29T18:57:00Z</dcterms:created>
  <dcterms:modified xsi:type="dcterms:W3CDTF">2019-10-29T20:56:00Z</dcterms:modified>
</cp:coreProperties>
</file>