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D1D" w:rsidRDefault="00F01D1D" w:rsidP="00EA292B">
      <w:pPr>
        <w:jc w:val="both"/>
      </w:pPr>
    </w:p>
    <w:p w:rsidR="00F01D1D" w:rsidRPr="00C52942" w:rsidRDefault="00F01D1D" w:rsidP="00EA292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19B8">
        <w:rPr>
          <w:rFonts w:ascii="Arial" w:hAnsi="Arial" w:cs="Arial"/>
          <w:b/>
          <w:sz w:val="24"/>
          <w:szCs w:val="24"/>
        </w:rPr>
        <w:t>PREVALÊNCIA DO ALEITAMENTO MATERNO DE ACORDO COM AS REGIÕES E RAÇAS ENTRE OS ANOS DE 2013 E 2017</w:t>
      </w:r>
    </w:p>
    <w:p w:rsidR="00EA292B" w:rsidRDefault="00203947" w:rsidP="00EA292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Luana Oliveira Ribeiro; Amanda Rocha Cardoso</w:t>
      </w:r>
      <w:r w:rsidR="00EA292B" w:rsidRPr="00C619B8">
        <w:rPr>
          <w:rFonts w:ascii="Arial" w:hAnsi="Arial" w:cs="Arial"/>
          <w:sz w:val="24"/>
          <w:szCs w:val="24"/>
        </w:rPr>
        <w:t>; Amanda Thaís</w:t>
      </w:r>
      <w:r w:rsidR="006B6F1B" w:rsidRPr="00C619B8">
        <w:rPr>
          <w:rFonts w:ascii="Arial" w:hAnsi="Arial" w:cs="Arial"/>
          <w:sz w:val="24"/>
          <w:szCs w:val="24"/>
        </w:rPr>
        <w:t xml:space="preserve"> de Souza</w:t>
      </w:r>
      <w:r w:rsidR="00DD7BF6" w:rsidRPr="00C619B8">
        <w:rPr>
          <w:rFonts w:ascii="Arial" w:hAnsi="Arial" w:cs="Arial"/>
          <w:sz w:val="24"/>
          <w:szCs w:val="24"/>
        </w:rPr>
        <w:t xml:space="preserve">; </w:t>
      </w:r>
      <w:r w:rsidR="000A2383" w:rsidRPr="00C619B8">
        <w:rPr>
          <w:rFonts w:ascii="Arial" w:hAnsi="Arial" w:cs="Arial"/>
          <w:sz w:val="24"/>
          <w:szCs w:val="24"/>
        </w:rPr>
        <w:t>Amaro José Alves Junior</w:t>
      </w:r>
      <w:r w:rsidR="00DD7BF6" w:rsidRPr="00C619B8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0A2383" w:rsidRPr="00C619B8">
        <w:rPr>
          <w:rFonts w:ascii="Arial" w:hAnsi="Arial" w:cs="Arial"/>
          <w:sz w:val="24"/>
          <w:szCs w:val="24"/>
        </w:rPr>
        <w:t>Fyllipe</w:t>
      </w:r>
      <w:proofErr w:type="spellEnd"/>
      <w:r w:rsidR="000A2383" w:rsidRPr="00C619B8">
        <w:rPr>
          <w:rFonts w:ascii="Arial" w:hAnsi="Arial" w:cs="Arial"/>
          <w:sz w:val="24"/>
          <w:szCs w:val="24"/>
        </w:rPr>
        <w:t xml:space="preserve"> Roberto</w:t>
      </w:r>
      <w:r w:rsidR="00DD7BF6" w:rsidRPr="00C619B8">
        <w:rPr>
          <w:rFonts w:ascii="Arial" w:hAnsi="Arial" w:cs="Arial"/>
          <w:sz w:val="24"/>
          <w:szCs w:val="24"/>
        </w:rPr>
        <w:t xml:space="preserve"> da Silva Cabral; </w:t>
      </w:r>
      <w:r w:rsidR="00EA292B" w:rsidRPr="00C619B8">
        <w:rPr>
          <w:rFonts w:ascii="Arial" w:hAnsi="Arial" w:cs="Arial"/>
          <w:sz w:val="24"/>
          <w:szCs w:val="24"/>
        </w:rPr>
        <w:t>I</w:t>
      </w:r>
      <w:r w:rsidR="000A2383" w:rsidRPr="00C619B8">
        <w:rPr>
          <w:rFonts w:ascii="Arial" w:hAnsi="Arial" w:cs="Arial"/>
          <w:sz w:val="24"/>
          <w:szCs w:val="24"/>
        </w:rPr>
        <w:t>sabella Cristina de Oliveira Lopes</w:t>
      </w:r>
      <w:r w:rsidR="00DD7BF6" w:rsidRPr="00C619B8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EA292B" w:rsidRPr="00C619B8">
        <w:rPr>
          <w:rFonts w:ascii="Arial" w:hAnsi="Arial" w:cs="Arial"/>
          <w:sz w:val="24"/>
          <w:szCs w:val="24"/>
        </w:rPr>
        <w:t>E</w:t>
      </w:r>
      <w:r w:rsidR="000A2383" w:rsidRPr="00C619B8">
        <w:rPr>
          <w:rFonts w:ascii="Arial" w:hAnsi="Arial" w:cs="Arial"/>
          <w:sz w:val="24"/>
          <w:szCs w:val="24"/>
        </w:rPr>
        <w:t>dlaine</w:t>
      </w:r>
      <w:proofErr w:type="spellEnd"/>
      <w:r w:rsidR="000A2383" w:rsidRPr="00C619B8">
        <w:rPr>
          <w:rFonts w:ascii="Arial" w:hAnsi="Arial" w:cs="Arial"/>
          <w:sz w:val="24"/>
          <w:szCs w:val="24"/>
        </w:rPr>
        <w:t xml:space="preserve"> </w:t>
      </w:r>
      <w:r w:rsidR="00C619B8" w:rsidRPr="00C619B8">
        <w:rPr>
          <w:rFonts w:ascii="Arial" w:hAnsi="Arial" w:cs="Arial"/>
          <w:sz w:val="24"/>
          <w:szCs w:val="24"/>
        </w:rPr>
        <w:t>Faria de Moura Vilela</w:t>
      </w:r>
    </w:p>
    <w:p w:rsidR="00203947" w:rsidRPr="00C619B8" w:rsidRDefault="00203947" w:rsidP="00EA292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Universidade Federal de Goiás, Curso de Medicina, Jataí, GO, Brasil.</w:t>
      </w:r>
    </w:p>
    <w:p w:rsidR="00F01D1D" w:rsidRPr="00C619B8" w:rsidRDefault="00F01D1D" w:rsidP="00EA292B">
      <w:pPr>
        <w:jc w:val="both"/>
        <w:rPr>
          <w:rFonts w:ascii="Arial" w:hAnsi="Arial" w:cs="Arial"/>
          <w:sz w:val="24"/>
          <w:szCs w:val="24"/>
        </w:rPr>
      </w:pPr>
      <w:r w:rsidRPr="00C619B8">
        <w:rPr>
          <w:rFonts w:ascii="Arial" w:hAnsi="Arial" w:cs="Arial"/>
          <w:sz w:val="24"/>
          <w:szCs w:val="24"/>
        </w:rPr>
        <w:t>Palavras-chave: Aleitamento Materno; Desenvolvimento Infantil; Lactente.</w:t>
      </w:r>
    </w:p>
    <w:p w:rsidR="00C5274F" w:rsidRDefault="00F01D1D" w:rsidP="00DD7B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19B8">
        <w:rPr>
          <w:rFonts w:ascii="Arial" w:hAnsi="Arial" w:cs="Arial"/>
          <w:b/>
          <w:sz w:val="24"/>
          <w:szCs w:val="24"/>
        </w:rPr>
        <w:t>Introdução</w:t>
      </w:r>
      <w:r w:rsidR="00C52942">
        <w:rPr>
          <w:rFonts w:ascii="Arial" w:hAnsi="Arial" w:cs="Arial"/>
          <w:b/>
          <w:sz w:val="24"/>
          <w:szCs w:val="24"/>
        </w:rPr>
        <w:t xml:space="preserve"> e objetivo:</w:t>
      </w:r>
      <w:r w:rsidRPr="00C619B8">
        <w:rPr>
          <w:rFonts w:ascii="Arial" w:hAnsi="Arial" w:cs="Arial"/>
          <w:sz w:val="24"/>
          <w:szCs w:val="24"/>
        </w:rPr>
        <w:t xml:space="preserve"> O aleitame</w:t>
      </w:r>
      <w:r w:rsidR="00C52942">
        <w:rPr>
          <w:rFonts w:ascii="Arial" w:hAnsi="Arial" w:cs="Arial"/>
          <w:sz w:val="24"/>
          <w:szCs w:val="24"/>
        </w:rPr>
        <w:t>nto materno é fundamental para o bebê e</w:t>
      </w:r>
      <w:r w:rsidRPr="00C619B8">
        <w:rPr>
          <w:rFonts w:ascii="Arial" w:hAnsi="Arial" w:cs="Arial"/>
          <w:sz w:val="24"/>
          <w:szCs w:val="24"/>
        </w:rPr>
        <w:t xml:space="preserve"> para a mãe, uma vez que, o contato entre o seio materno e a boca da criança, </w:t>
      </w:r>
      <w:r w:rsidR="00B85CE8">
        <w:rPr>
          <w:rFonts w:ascii="Arial" w:hAnsi="Arial" w:cs="Arial"/>
          <w:sz w:val="24"/>
          <w:szCs w:val="24"/>
        </w:rPr>
        <w:t xml:space="preserve">inicia </w:t>
      </w:r>
      <w:r w:rsidR="00C52942">
        <w:rPr>
          <w:rFonts w:ascii="Arial" w:hAnsi="Arial" w:cs="Arial"/>
          <w:sz w:val="24"/>
          <w:szCs w:val="24"/>
        </w:rPr>
        <w:t>uma relação íntima</w:t>
      </w:r>
      <w:r w:rsidR="00B637D2">
        <w:rPr>
          <w:rFonts w:ascii="Arial" w:hAnsi="Arial" w:cs="Arial"/>
          <w:sz w:val="24"/>
          <w:szCs w:val="24"/>
        </w:rPr>
        <w:t xml:space="preserve"> e </w:t>
      </w:r>
      <w:r w:rsidR="00C52942">
        <w:rPr>
          <w:rFonts w:ascii="Arial" w:hAnsi="Arial" w:cs="Arial"/>
          <w:sz w:val="24"/>
          <w:szCs w:val="24"/>
        </w:rPr>
        <w:t xml:space="preserve">de </w:t>
      </w:r>
      <w:r w:rsidR="00FA5521">
        <w:rPr>
          <w:rFonts w:ascii="Arial" w:hAnsi="Arial" w:cs="Arial"/>
          <w:sz w:val="24"/>
          <w:szCs w:val="24"/>
        </w:rPr>
        <w:t>união entre ambos</w:t>
      </w:r>
      <w:r w:rsidR="00B637D2">
        <w:rPr>
          <w:rFonts w:ascii="Arial" w:hAnsi="Arial" w:cs="Arial"/>
          <w:sz w:val="24"/>
          <w:szCs w:val="24"/>
        </w:rPr>
        <w:t xml:space="preserve">. </w:t>
      </w:r>
      <w:r w:rsidR="00C5274F">
        <w:rPr>
          <w:rFonts w:ascii="Arial" w:hAnsi="Arial" w:cs="Arial"/>
          <w:sz w:val="24"/>
          <w:szCs w:val="24"/>
        </w:rPr>
        <w:t xml:space="preserve">Desde a década de 1980 a </w:t>
      </w:r>
      <w:r w:rsidRPr="00C619B8">
        <w:rPr>
          <w:rFonts w:ascii="Arial" w:hAnsi="Arial" w:cs="Arial"/>
          <w:sz w:val="24"/>
          <w:szCs w:val="24"/>
        </w:rPr>
        <w:t xml:space="preserve">OMS e </w:t>
      </w:r>
      <w:r w:rsidR="00C5274F">
        <w:rPr>
          <w:rFonts w:ascii="Arial" w:hAnsi="Arial" w:cs="Arial"/>
          <w:sz w:val="24"/>
          <w:szCs w:val="24"/>
        </w:rPr>
        <w:t xml:space="preserve">a </w:t>
      </w:r>
      <w:r w:rsidRPr="00C619B8">
        <w:rPr>
          <w:rFonts w:ascii="Arial" w:hAnsi="Arial" w:cs="Arial"/>
          <w:sz w:val="24"/>
          <w:szCs w:val="24"/>
        </w:rPr>
        <w:t>Unicef</w:t>
      </w:r>
      <w:r w:rsidR="00C5274F">
        <w:rPr>
          <w:rFonts w:ascii="Arial" w:hAnsi="Arial" w:cs="Arial"/>
          <w:sz w:val="24"/>
          <w:szCs w:val="24"/>
        </w:rPr>
        <w:t xml:space="preserve"> preconiza</w:t>
      </w:r>
      <w:bookmarkStart w:id="0" w:name="_GoBack"/>
      <w:bookmarkEnd w:id="0"/>
      <w:r w:rsidR="00C5274F">
        <w:rPr>
          <w:rFonts w:ascii="Arial" w:hAnsi="Arial" w:cs="Arial"/>
          <w:sz w:val="24"/>
          <w:szCs w:val="24"/>
        </w:rPr>
        <w:t>m o</w:t>
      </w:r>
      <w:r w:rsidRPr="00C619B8">
        <w:rPr>
          <w:rFonts w:ascii="Arial" w:hAnsi="Arial" w:cs="Arial"/>
          <w:sz w:val="24"/>
          <w:szCs w:val="24"/>
        </w:rPr>
        <w:t xml:space="preserve"> </w:t>
      </w:r>
      <w:r w:rsidR="00C5274F">
        <w:rPr>
          <w:rFonts w:ascii="Arial" w:hAnsi="Arial" w:cs="Arial"/>
          <w:sz w:val="24"/>
          <w:szCs w:val="24"/>
        </w:rPr>
        <w:t>a</w:t>
      </w:r>
      <w:r w:rsidRPr="00C619B8">
        <w:rPr>
          <w:rFonts w:ascii="Arial" w:hAnsi="Arial" w:cs="Arial"/>
          <w:sz w:val="24"/>
          <w:szCs w:val="24"/>
        </w:rPr>
        <w:t xml:space="preserve">leitamento </w:t>
      </w:r>
      <w:r w:rsidR="00C5274F">
        <w:rPr>
          <w:rFonts w:ascii="Arial" w:hAnsi="Arial" w:cs="Arial"/>
          <w:sz w:val="24"/>
          <w:szCs w:val="24"/>
        </w:rPr>
        <w:t xml:space="preserve">materno exclusivo </w:t>
      </w:r>
      <w:r w:rsidRPr="00C619B8">
        <w:rPr>
          <w:rFonts w:ascii="Arial" w:hAnsi="Arial" w:cs="Arial"/>
          <w:sz w:val="24"/>
          <w:szCs w:val="24"/>
        </w:rPr>
        <w:t>até os 6 meses de idade</w:t>
      </w:r>
      <w:r w:rsidR="00C5274F">
        <w:rPr>
          <w:rFonts w:ascii="Arial" w:hAnsi="Arial" w:cs="Arial"/>
          <w:sz w:val="24"/>
          <w:szCs w:val="24"/>
        </w:rPr>
        <w:t>.</w:t>
      </w:r>
      <w:r w:rsidRPr="00C619B8">
        <w:rPr>
          <w:rFonts w:ascii="Arial" w:hAnsi="Arial" w:cs="Arial"/>
          <w:sz w:val="24"/>
          <w:szCs w:val="24"/>
        </w:rPr>
        <w:t xml:space="preserve"> Segundo estudos </w:t>
      </w:r>
      <w:r w:rsidR="00C5274F">
        <w:rPr>
          <w:rFonts w:ascii="Arial" w:hAnsi="Arial" w:cs="Arial"/>
          <w:sz w:val="24"/>
          <w:szCs w:val="24"/>
        </w:rPr>
        <w:t>com</w:t>
      </w:r>
      <w:r w:rsidRPr="00C619B8">
        <w:rPr>
          <w:rFonts w:ascii="Arial" w:hAnsi="Arial" w:cs="Arial"/>
          <w:sz w:val="24"/>
          <w:szCs w:val="24"/>
        </w:rPr>
        <w:t xml:space="preserve"> mulheres de diferentes etnias, idade e passagem ou não pela menopausa, a amamentação pode interferir diminuindo </w:t>
      </w:r>
      <w:r w:rsidR="00B637D2">
        <w:rPr>
          <w:rFonts w:ascii="Arial" w:hAnsi="Arial" w:cs="Arial"/>
          <w:sz w:val="24"/>
          <w:szCs w:val="24"/>
        </w:rPr>
        <w:t>a ocorrência de câncer de mama.</w:t>
      </w:r>
      <w:r w:rsidRPr="00C619B8">
        <w:rPr>
          <w:rFonts w:ascii="Arial" w:hAnsi="Arial" w:cs="Arial"/>
          <w:sz w:val="24"/>
          <w:szCs w:val="24"/>
        </w:rPr>
        <w:t xml:space="preserve"> O aleitamento também é capaz de influenciar na perda de peso pós-parto e no retorno à morfologi</w:t>
      </w:r>
      <w:r w:rsidR="00FA5521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FA5521">
        <w:rPr>
          <w:rFonts w:ascii="Arial" w:hAnsi="Arial" w:cs="Arial"/>
          <w:sz w:val="24"/>
          <w:szCs w:val="24"/>
        </w:rPr>
        <w:t>pré</w:t>
      </w:r>
      <w:proofErr w:type="spellEnd"/>
      <w:r w:rsidR="00FA5521">
        <w:rPr>
          <w:rFonts w:ascii="Arial" w:hAnsi="Arial" w:cs="Arial"/>
          <w:sz w:val="24"/>
          <w:szCs w:val="24"/>
        </w:rPr>
        <w:t>-gestacional</w:t>
      </w:r>
      <w:r w:rsidR="00B637D2">
        <w:rPr>
          <w:rFonts w:ascii="Arial" w:hAnsi="Arial" w:cs="Arial"/>
          <w:sz w:val="24"/>
          <w:szCs w:val="24"/>
        </w:rPr>
        <w:t xml:space="preserve"> do út</w:t>
      </w:r>
      <w:r w:rsidR="00045651">
        <w:rPr>
          <w:rFonts w:ascii="Arial" w:hAnsi="Arial" w:cs="Arial"/>
          <w:sz w:val="24"/>
          <w:szCs w:val="24"/>
        </w:rPr>
        <w:t>ero e vagina além de reduzir custos com alimentação precoce.</w:t>
      </w:r>
      <w:r w:rsidRPr="00C619B8">
        <w:rPr>
          <w:rFonts w:ascii="Arial" w:hAnsi="Arial" w:cs="Arial"/>
          <w:sz w:val="24"/>
          <w:szCs w:val="24"/>
        </w:rPr>
        <w:t xml:space="preserve"> Entretanto, </w:t>
      </w:r>
      <w:r w:rsidR="00FA5521">
        <w:rPr>
          <w:rFonts w:ascii="Arial" w:hAnsi="Arial" w:cs="Arial"/>
          <w:sz w:val="24"/>
          <w:szCs w:val="24"/>
        </w:rPr>
        <w:t>necessita-se</w:t>
      </w:r>
      <w:r w:rsidRPr="00C619B8">
        <w:rPr>
          <w:rFonts w:ascii="Arial" w:hAnsi="Arial" w:cs="Arial"/>
          <w:sz w:val="24"/>
          <w:szCs w:val="24"/>
        </w:rPr>
        <w:t xml:space="preserve"> de um</w:t>
      </w:r>
      <w:r w:rsidR="00FA5521">
        <w:rPr>
          <w:rFonts w:ascii="Arial" w:hAnsi="Arial" w:cs="Arial"/>
          <w:sz w:val="24"/>
          <w:szCs w:val="24"/>
        </w:rPr>
        <w:t xml:space="preserve"> ambiente favorável a</w:t>
      </w:r>
      <w:r w:rsidRPr="00C619B8">
        <w:rPr>
          <w:rFonts w:ascii="Arial" w:hAnsi="Arial" w:cs="Arial"/>
          <w:sz w:val="24"/>
          <w:szCs w:val="24"/>
        </w:rPr>
        <w:t xml:space="preserve"> amamentaçã</w:t>
      </w:r>
      <w:r w:rsidR="00FA5521">
        <w:rPr>
          <w:rFonts w:ascii="Arial" w:hAnsi="Arial" w:cs="Arial"/>
          <w:sz w:val="24"/>
          <w:szCs w:val="24"/>
        </w:rPr>
        <w:t>o que respeite e assegure a saúde da mulher e</w:t>
      </w:r>
      <w:r w:rsidRPr="00C619B8">
        <w:rPr>
          <w:rFonts w:ascii="Arial" w:hAnsi="Arial" w:cs="Arial"/>
          <w:sz w:val="24"/>
          <w:szCs w:val="24"/>
        </w:rPr>
        <w:t xml:space="preserve"> da criança. Além diss</w:t>
      </w:r>
      <w:r w:rsidR="00FA5521">
        <w:rPr>
          <w:rFonts w:ascii="Arial" w:hAnsi="Arial" w:cs="Arial"/>
          <w:sz w:val="24"/>
          <w:szCs w:val="24"/>
        </w:rPr>
        <w:t xml:space="preserve">o, benefícios foram comprovados </w:t>
      </w:r>
      <w:r w:rsidR="00C52942">
        <w:rPr>
          <w:rFonts w:ascii="Arial" w:hAnsi="Arial" w:cs="Arial"/>
          <w:sz w:val="24"/>
          <w:szCs w:val="24"/>
        </w:rPr>
        <w:t>como o</w:t>
      </w:r>
      <w:r w:rsidRPr="00C619B8">
        <w:rPr>
          <w:rFonts w:ascii="Arial" w:hAnsi="Arial" w:cs="Arial"/>
          <w:sz w:val="24"/>
          <w:szCs w:val="24"/>
        </w:rPr>
        <w:t xml:space="preserve"> adequado crescimento e desenvolvimento craniofacial e cap</w:t>
      </w:r>
      <w:r w:rsidR="00B637D2">
        <w:rPr>
          <w:rFonts w:ascii="Arial" w:hAnsi="Arial" w:cs="Arial"/>
          <w:sz w:val="24"/>
          <w:szCs w:val="24"/>
        </w:rPr>
        <w:t>acidade de articulação da fala.</w:t>
      </w:r>
      <w:r w:rsidRPr="00C619B8">
        <w:rPr>
          <w:rFonts w:ascii="Arial" w:hAnsi="Arial" w:cs="Arial"/>
          <w:sz w:val="24"/>
          <w:szCs w:val="24"/>
        </w:rPr>
        <w:t xml:space="preserve"> As vantagens fisiológicas adquiridas pelos bebês são inúmeras, pois o alimento contém propriedades nutricio</w:t>
      </w:r>
      <w:r w:rsidR="00FA5521">
        <w:rPr>
          <w:rFonts w:ascii="Arial" w:hAnsi="Arial" w:cs="Arial"/>
          <w:sz w:val="24"/>
          <w:szCs w:val="24"/>
        </w:rPr>
        <w:t xml:space="preserve">nais necessárias e </w:t>
      </w:r>
      <w:r w:rsidRPr="00C619B8">
        <w:rPr>
          <w:rFonts w:ascii="Arial" w:hAnsi="Arial" w:cs="Arial"/>
          <w:sz w:val="24"/>
          <w:szCs w:val="24"/>
        </w:rPr>
        <w:t>fornecer a primeir</w:t>
      </w:r>
      <w:r w:rsidR="00C52942">
        <w:rPr>
          <w:rFonts w:ascii="Arial" w:hAnsi="Arial" w:cs="Arial"/>
          <w:sz w:val="24"/>
          <w:szCs w:val="24"/>
        </w:rPr>
        <w:t>a f</w:t>
      </w:r>
      <w:r w:rsidR="00FA5521">
        <w:rPr>
          <w:rFonts w:ascii="Arial" w:hAnsi="Arial" w:cs="Arial"/>
          <w:sz w:val="24"/>
          <w:szCs w:val="24"/>
        </w:rPr>
        <w:t xml:space="preserve">orma de imunização adquirida. </w:t>
      </w:r>
      <w:r w:rsidR="00621190">
        <w:rPr>
          <w:rFonts w:ascii="Arial" w:hAnsi="Arial" w:cs="Arial"/>
          <w:sz w:val="24"/>
          <w:szCs w:val="24"/>
        </w:rPr>
        <w:t>O</w:t>
      </w:r>
      <w:r w:rsidR="00FA5521">
        <w:rPr>
          <w:rFonts w:ascii="Arial" w:hAnsi="Arial" w:cs="Arial"/>
          <w:sz w:val="24"/>
          <w:szCs w:val="24"/>
        </w:rPr>
        <w:t>bjetivou</w:t>
      </w:r>
      <w:r w:rsidR="00621190">
        <w:rPr>
          <w:rFonts w:ascii="Arial" w:hAnsi="Arial" w:cs="Arial"/>
          <w:sz w:val="24"/>
          <w:szCs w:val="24"/>
        </w:rPr>
        <w:t>-se</w:t>
      </w:r>
      <w:r w:rsidRPr="00C619B8">
        <w:rPr>
          <w:rFonts w:ascii="Arial" w:hAnsi="Arial" w:cs="Arial"/>
          <w:b/>
          <w:sz w:val="24"/>
          <w:szCs w:val="24"/>
        </w:rPr>
        <w:t xml:space="preserve"> </w:t>
      </w:r>
      <w:r w:rsidR="00C52942">
        <w:rPr>
          <w:rFonts w:ascii="Arial" w:hAnsi="Arial" w:cs="Arial"/>
          <w:sz w:val="24"/>
          <w:szCs w:val="24"/>
        </w:rPr>
        <w:t>a</w:t>
      </w:r>
      <w:r w:rsidRPr="00C619B8">
        <w:rPr>
          <w:rFonts w:ascii="Arial" w:hAnsi="Arial" w:cs="Arial"/>
          <w:sz w:val="24"/>
          <w:szCs w:val="24"/>
        </w:rPr>
        <w:t xml:space="preserve">valiar a prevalência do aleitamento materno de acordo com as regiões brasileiras e as raças entre os anos de 2013 e 2017. </w:t>
      </w:r>
      <w:r w:rsidR="00C52942">
        <w:rPr>
          <w:rFonts w:ascii="Arial" w:hAnsi="Arial" w:cs="Arial"/>
          <w:b/>
          <w:sz w:val="24"/>
          <w:szCs w:val="24"/>
        </w:rPr>
        <w:t>Método:</w:t>
      </w:r>
      <w:r w:rsidR="00C52942">
        <w:rPr>
          <w:rFonts w:ascii="Arial" w:hAnsi="Arial" w:cs="Arial"/>
          <w:sz w:val="24"/>
          <w:szCs w:val="24"/>
        </w:rPr>
        <w:t xml:space="preserve"> Realizou-se um estudo</w:t>
      </w:r>
      <w:r w:rsidRPr="00C619B8">
        <w:rPr>
          <w:rFonts w:ascii="Arial" w:hAnsi="Arial" w:cs="Arial"/>
          <w:sz w:val="24"/>
          <w:szCs w:val="24"/>
        </w:rPr>
        <w:t xml:space="preserve"> descritivo de base secundária com dados públicos do Sistema de Vigilância Alimentar e Nutricional (SISVAN). A plataforma registra informações relacionadas a medidas antropométricas e consumo alimentar de várias faixas etárias na atenção básica do Sistema Único de Saúde. Para este estudo, coletaram-se informações do SISVAN sobre aleitamento materno exclusivo, utilizando-se os filtros “consumo alimentar”, a faixa etária de 0 a 6 meses, o aleitamento materno exclusivo, estratificado por regiões brasileiras, raças e escolari</w:t>
      </w:r>
      <w:r w:rsidR="00C52942">
        <w:rPr>
          <w:rFonts w:ascii="Arial" w:hAnsi="Arial" w:cs="Arial"/>
          <w:sz w:val="24"/>
          <w:szCs w:val="24"/>
        </w:rPr>
        <w:t xml:space="preserve">dade no período de 2013 a 2017. </w:t>
      </w:r>
      <w:r w:rsidRPr="005F3365">
        <w:rPr>
          <w:rFonts w:ascii="Arial" w:hAnsi="Arial" w:cs="Arial"/>
          <w:b/>
          <w:sz w:val="24"/>
          <w:szCs w:val="24"/>
        </w:rPr>
        <w:t>Resultados</w:t>
      </w:r>
      <w:r w:rsidR="00FD33E3" w:rsidRPr="005F3365">
        <w:rPr>
          <w:rFonts w:ascii="Arial" w:hAnsi="Arial" w:cs="Arial"/>
          <w:b/>
          <w:sz w:val="24"/>
          <w:szCs w:val="24"/>
        </w:rPr>
        <w:t>:</w:t>
      </w:r>
      <w:r w:rsidR="00514782" w:rsidRPr="005F3365">
        <w:rPr>
          <w:rFonts w:ascii="Arial" w:hAnsi="Arial" w:cs="Arial"/>
          <w:sz w:val="24"/>
          <w:szCs w:val="24"/>
        </w:rPr>
        <w:t xml:space="preserve"> Evidencia-se que </w:t>
      </w:r>
      <w:r w:rsidR="00045651" w:rsidRPr="005F3365">
        <w:rPr>
          <w:rFonts w:ascii="Arial" w:hAnsi="Arial" w:cs="Arial"/>
          <w:sz w:val="24"/>
          <w:szCs w:val="24"/>
        </w:rPr>
        <w:t xml:space="preserve">o aleitamento nos anos em análise foi </w:t>
      </w:r>
      <w:r w:rsidR="005F3365" w:rsidRPr="005F3365">
        <w:rPr>
          <w:rFonts w:ascii="Arial" w:hAnsi="Arial" w:cs="Arial"/>
          <w:sz w:val="24"/>
          <w:szCs w:val="24"/>
        </w:rPr>
        <w:t>significativamente positivo em todos os estados, com exceção do Nordeste que ficou frequentemente abaixo da média nacional</w:t>
      </w:r>
      <w:r w:rsidR="000C62C3">
        <w:rPr>
          <w:rFonts w:ascii="Arial" w:hAnsi="Arial" w:cs="Arial"/>
          <w:sz w:val="24"/>
          <w:szCs w:val="24"/>
        </w:rPr>
        <w:t>. Além disso</w:t>
      </w:r>
      <w:r w:rsidR="005F3365" w:rsidRPr="005F3365">
        <w:rPr>
          <w:rFonts w:ascii="Arial" w:hAnsi="Arial" w:cs="Arial"/>
          <w:sz w:val="24"/>
          <w:szCs w:val="24"/>
        </w:rPr>
        <w:t>, n</w:t>
      </w:r>
      <w:r w:rsidR="00514782" w:rsidRPr="005F3365">
        <w:rPr>
          <w:rFonts w:ascii="Arial" w:hAnsi="Arial" w:cs="Arial"/>
          <w:sz w:val="24"/>
          <w:szCs w:val="24"/>
        </w:rPr>
        <w:t>o</w:t>
      </w:r>
      <w:r w:rsidR="00BA3FD8">
        <w:rPr>
          <w:rFonts w:ascii="Arial" w:hAnsi="Arial" w:cs="Arial"/>
          <w:sz w:val="24"/>
          <w:szCs w:val="24"/>
        </w:rPr>
        <w:t>s</w:t>
      </w:r>
      <w:r w:rsidR="00514782" w:rsidRPr="005F3365">
        <w:rPr>
          <w:rFonts w:ascii="Arial" w:hAnsi="Arial" w:cs="Arial"/>
          <w:sz w:val="24"/>
          <w:szCs w:val="24"/>
        </w:rPr>
        <w:t xml:space="preserve"> an</w:t>
      </w:r>
      <w:r w:rsidR="00BA3FD8">
        <w:rPr>
          <w:rFonts w:ascii="Arial" w:hAnsi="Arial" w:cs="Arial"/>
          <w:sz w:val="24"/>
          <w:szCs w:val="24"/>
        </w:rPr>
        <w:t>os</w:t>
      </w:r>
      <w:r w:rsidR="00514782" w:rsidRPr="005F3365">
        <w:rPr>
          <w:rFonts w:ascii="Arial" w:hAnsi="Arial" w:cs="Arial"/>
          <w:sz w:val="24"/>
          <w:szCs w:val="24"/>
        </w:rPr>
        <w:t xml:space="preserve"> de 2015 </w:t>
      </w:r>
      <w:r w:rsidR="00BA3FD8">
        <w:rPr>
          <w:rFonts w:ascii="Arial" w:hAnsi="Arial" w:cs="Arial"/>
          <w:sz w:val="24"/>
          <w:szCs w:val="24"/>
        </w:rPr>
        <w:t xml:space="preserve">e 2016 </w:t>
      </w:r>
      <w:r w:rsidR="00514782" w:rsidRPr="005F3365">
        <w:rPr>
          <w:rFonts w:ascii="Arial" w:hAnsi="Arial" w:cs="Arial"/>
          <w:sz w:val="24"/>
          <w:szCs w:val="24"/>
        </w:rPr>
        <w:t>houve uma possível subnotificaç</w:t>
      </w:r>
      <w:r w:rsidR="000C62C3">
        <w:rPr>
          <w:rFonts w:ascii="Arial" w:hAnsi="Arial" w:cs="Arial"/>
          <w:sz w:val="24"/>
          <w:szCs w:val="24"/>
        </w:rPr>
        <w:t>ão, já que o aleitamento em todas as R</w:t>
      </w:r>
      <w:r w:rsidR="00514782" w:rsidRPr="005F3365">
        <w:rPr>
          <w:rFonts w:ascii="Arial" w:hAnsi="Arial" w:cs="Arial"/>
          <w:sz w:val="24"/>
          <w:szCs w:val="24"/>
        </w:rPr>
        <w:t>egiões reduziu de modo significativo</w:t>
      </w:r>
      <w:r w:rsidR="00BA3FD8">
        <w:rPr>
          <w:rFonts w:ascii="Arial" w:hAnsi="Arial" w:cs="Arial"/>
          <w:sz w:val="24"/>
          <w:szCs w:val="24"/>
        </w:rPr>
        <w:t xml:space="preserve"> e em 2017 voltaram aos valores numéricos e percentuais de costume.</w:t>
      </w:r>
      <w:r w:rsidR="000C62C3">
        <w:rPr>
          <w:rFonts w:ascii="Arial" w:hAnsi="Arial" w:cs="Arial"/>
          <w:sz w:val="24"/>
          <w:szCs w:val="24"/>
        </w:rPr>
        <w:t xml:space="preserve"> Os valores absolutos não foram comparados, já que a densidade populacional e o número de pessoas acompanhadas variam de acordo com a Região.</w:t>
      </w:r>
    </w:p>
    <w:p w:rsidR="00BA0FEF" w:rsidRPr="00C619B8" w:rsidRDefault="00BA0FEF" w:rsidP="00BA0FE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19B8">
        <w:rPr>
          <w:rFonts w:ascii="Arial" w:hAnsi="Arial" w:cs="Arial"/>
          <w:b/>
          <w:sz w:val="24"/>
          <w:szCs w:val="24"/>
        </w:rPr>
        <w:t>Referências</w:t>
      </w:r>
      <w:r>
        <w:rPr>
          <w:rFonts w:ascii="Arial" w:hAnsi="Arial" w:cs="Arial"/>
          <w:b/>
          <w:sz w:val="24"/>
          <w:szCs w:val="24"/>
        </w:rPr>
        <w:t>:</w:t>
      </w:r>
      <w:r w:rsidRPr="00C619B8">
        <w:rPr>
          <w:rFonts w:ascii="Arial" w:hAnsi="Arial" w:cs="Arial"/>
          <w:b/>
          <w:sz w:val="24"/>
          <w:szCs w:val="24"/>
        </w:rPr>
        <w:t xml:space="preserve"> </w:t>
      </w:r>
    </w:p>
    <w:p w:rsidR="00BA0FEF" w:rsidRPr="00C619B8" w:rsidRDefault="00BA0FEF" w:rsidP="00BA0FE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19B8">
        <w:rPr>
          <w:rFonts w:ascii="Arial" w:hAnsi="Arial" w:cs="Arial"/>
          <w:sz w:val="24"/>
          <w:szCs w:val="24"/>
        </w:rPr>
        <w:t xml:space="preserve">1.Costa, Paulo José; </w:t>
      </w:r>
      <w:proofErr w:type="spellStart"/>
      <w:r w:rsidRPr="00C619B8">
        <w:rPr>
          <w:rFonts w:ascii="Arial" w:hAnsi="Arial" w:cs="Arial"/>
          <w:sz w:val="24"/>
          <w:szCs w:val="24"/>
        </w:rPr>
        <w:t>Locatelli</w:t>
      </w:r>
      <w:proofErr w:type="spellEnd"/>
      <w:r w:rsidRPr="00C619B8">
        <w:rPr>
          <w:rFonts w:ascii="Arial" w:hAnsi="Arial" w:cs="Arial"/>
          <w:sz w:val="24"/>
          <w:szCs w:val="24"/>
        </w:rPr>
        <w:t>, Bárbara Moreira do Espírito Santo. O processo de amamentação e suas implicações para a mãe e seu bebê. Mental, Barbacena, v. 6, n. 10, jun. 2008. Universidade Estadual de Maringá.</w:t>
      </w:r>
    </w:p>
    <w:p w:rsidR="00BA0FEF" w:rsidRPr="00C619B8" w:rsidRDefault="00BA0FEF" w:rsidP="00BA0FE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19B8">
        <w:rPr>
          <w:rFonts w:ascii="Arial" w:hAnsi="Arial" w:cs="Arial"/>
          <w:sz w:val="24"/>
          <w:szCs w:val="24"/>
        </w:rPr>
        <w:lastRenderedPageBreak/>
        <w:t xml:space="preserve">2.Toma, Tereza Setsuko; </w:t>
      </w:r>
      <w:proofErr w:type="spellStart"/>
      <w:r w:rsidRPr="00C619B8">
        <w:rPr>
          <w:rFonts w:ascii="Arial" w:hAnsi="Arial" w:cs="Arial"/>
          <w:sz w:val="24"/>
          <w:szCs w:val="24"/>
        </w:rPr>
        <w:t>Rea</w:t>
      </w:r>
      <w:proofErr w:type="spellEnd"/>
      <w:r w:rsidRPr="00C619B8">
        <w:rPr>
          <w:rFonts w:ascii="Arial" w:hAnsi="Arial" w:cs="Arial"/>
          <w:sz w:val="24"/>
          <w:szCs w:val="24"/>
        </w:rPr>
        <w:t xml:space="preserve">, Marina Ferreira. Benefícios da amamentação para a saúde da mulher e da criança: um ensaio sobre as evidências. Cad. Saúde Pública, vol.24, </w:t>
      </w:r>
      <w:proofErr w:type="spellStart"/>
      <w:r w:rsidRPr="00C619B8">
        <w:rPr>
          <w:rFonts w:ascii="Arial" w:hAnsi="Arial" w:cs="Arial"/>
          <w:sz w:val="24"/>
          <w:szCs w:val="24"/>
        </w:rPr>
        <w:t>suppl</w:t>
      </w:r>
      <w:proofErr w:type="spellEnd"/>
      <w:r w:rsidRPr="00C619B8">
        <w:rPr>
          <w:rFonts w:ascii="Arial" w:hAnsi="Arial" w:cs="Arial"/>
          <w:sz w:val="24"/>
          <w:szCs w:val="24"/>
        </w:rPr>
        <w:t>. 2, Rio de Janeiro. 2008. Instituto de Saúde, Secretaria de Estado da Saúde de São Paulo, São Paulo, Brasil.</w:t>
      </w:r>
    </w:p>
    <w:p w:rsidR="00BA0FEF" w:rsidRPr="00C619B8" w:rsidRDefault="00BA0FEF" w:rsidP="00BA0FE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19B8">
        <w:rPr>
          <w:rFonts w:ascii="Arial" w:hAnsi="Arial" w:cs="Arial"/>
          <w:sz w:val="24"/>
          <w:szCs w:val="24"/>
        </w:rPr>
        <w:t xml:space="preserve">3.Marques, Souza </w:t>
      </w:r>
      <w:proofErr w:type="spellStart"/>
      <w:r w:rsidRPr="00C619B8">
        <w:rPr>
          <w:rFonts w:ascii="Arial" w:hAnsi="Arial" w:cs="Arial"/>
          <w:sz w:val="24"/>
          <w:szCs w:val="24"/>
        </w:rPr>
        <w:t>Emanuele</w:t>
      </w:r>
      <w:proofErr w:type="spellEnd"/>
      <w:r w:rsidRPr="00C619B8">
        <w:rPr>
          <w:rFonts w:ascii="Arial" w:hAnsi="Arial" w:cs="Arial"/>
          <w:sz w:val="24"/>
          <w:szCs w:val="24"/>
        </w:rPr>
        <w:t xml:space="preserve">; Cotta, Rosângela Minardi </w:t>
      </w:r>
      <w:proofErr w:type="spellStart"/>
      <w:r w:rsidRPr="00C619B8">
        <w:rPr>
          <w:rFonts w:ascii="Arial" w:hAnsi="Arial" w:cs="Arial"/>
          <w:sz w:val="24"/>
          <w:szCs w:val="24"/>
        </w:rPr>
        <w:t>Mittre</w:t>
      </w:r>
      <w:proofErr w:type="spellEnd"/>
      <w:r w:rsidRPr="00C619B8">
        <w:rPr>
          <w:rFonts w:ascii="Arial" w:hAnsi="Arial" w:cs="Arial"/>
          <w:sz w:val="24"/>
          <w:szCs w:val="24"/>
        </w:rPr>
        <w:t xml:space="preserve">; Priore, Silvia </w:t>
      </w:r>
      <w:proofErr w:type="spellStart"/>
      <w:r w:rsidRPr="00C619B8">
        <w:rPr>
          <w:rFonts w:ascii="Arial" w:hAnsi="Arial" w:cs="Arial"/>
          <w:sz w:val="24"/>
          <w:szCs w:val="24"/>
        </w:rPr>
        <w:t>Eloiza</w:t>
      </w:r>
      <w:proofErr w:type="spellEnd"/>
      <w:r w:rsidRPr="00C619B8">
        <w:rPr>
          <w:rFonts w:ascii="Arial" w:hAnsi="Arial" w:cs="Arial"/>
          <w:sz w:val="24"/>
          <w:szCs w:val="24"/>
        </w:rPr>
        <w:t xml:space="preserve">. Mitos e crenças sobre o aleitamento materno. Ciência &amp; Saúde Coletiva, 16(5):2461-2468, 2011. Departamento de Nutrição e Saúde, Universidade Federal de Viçosa. Avenida P. H. Rolfs s/no, Campus Universitário. </w:t>
      </w:r>
    </w:p>
    <w:p w:rsidR="00BA0FEF" w:rsidRDefault="00BA0FEF" w:rsidP="00DD7BF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BA0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1D"/>
    <w:rsid w:val="00045651"/>
    <w:rsid w:val="000A2383"/>
    <w:rsid w:val="000C62C3"/>
    <w:rsid w:val="00203947"/>
    <w:rsid w:val="003E2A4B"/>
    <w:rsid w:val="00514782"/>
    <w:rsid w:val="005F3365"/>
    <w:rsid w:val="00621190"/>
    <w:rsid w:val="006B6F1B"/>
    <w:rsid w:val="0084753C"/>
    <w:rsid w:val="008E73D3"/>
    <w:rsid w:val="00B637D2"/>
    <w:rsid w:val="00B85CE8"/>
    <w:rsid w:val="00BA0FEF"/>
    <w:rsid w:val="00BA3FD8"/>
    <w:rsid w:val="00C4619D"/>
    <w:rsid w:val="00C5274F"/>
    <w:rsid w:val="00C52942"/>
    <w:rsid w:val="00C619B8"/>
    <w:rsid w:val="00DD7BF6"/>
    <w:rsid w:val="00EA292B"/>
    <w:rsid w:val="00F01D1D"/>
    <w:rsid w:val="00FA5521"/>
    <w:rsid w:val="00F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B5449-1C75-41AF-8744-8188EE6D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ade5Escura-nfase3">
    <w:name w:val="Grid Table 5 Dark Accent 3"/>
    <w:basedOn w:val="Tabelanormal"/>
    <w:uiPriority w:val="50"/>
    <w:rsid w:val="005147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7287E-2EC4-477E-8CA6-787A2AD1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Rocha</dc:creator>
  <cp:keywords/>
  <dc:description/>
  <cp:lastModifiedBy>Usuário do Windows</cp:lastModifiedBy>
  <cp:revision>4</cp:revision>
  <dcterms:created xsi:type="dcterms:W3CDTF">2019-03-24T18:37:00Z</dcterms:created>
  <dcterms:modified xsi:type="dcterms:W3CDTF">2019-03-24T19:00:00Z</dcterms:modified>
</cp:coreProperties>
</file>