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3F42" w14:textId="7DD1AC91" w:rsidR="00A83DCB" w:rsidRDefault="00A83DCB" w:rsidP="00A83DCB">
      <w:pPr>
        <w:rPr>
          <w:rFonts w:ascii="Times New Roman" w:hAnsi="Times New Roman" w:cs="Times New Roman"/>
          <w:b/>
          <w:sz w:val="24"/>
          <w:szCs w:val="24"/>
        </w:rPr>
      </w:pPr>
    </w:p>
    <w:p w14:paraId="02E87CE0" w14:textId="75FF23E9" w:rsidR="007F1B71" w:rsidRPr="007F1B71" w:rsidRDefault="007F1B71" w:rsidP="007F1B7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7F1B71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DISTÚRBIOS OLFATÓRIOS DECORRENTES DE INFECÇÃO POR SARS-C</w:t>
      </w: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o</w:t>
      </w:r>
      <w:r w:rsidRPr="007F1B71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V-2: FISIOPATOLOGIA, FATORES DE RISCO E POSSÍVEIS INTERVENÇÕES</w:t>
      </w:r>
    </w:p>
    <w:p w14:paraId="5DAA2D5A" w14:textId="77777777" w:rsidR="0094714D" w:rsidRDefault="00D31D65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D65">
        <w:rPr>
          <w:rFonts w:ascii="Times New Roman" w:hAnsi="Times New Roman" w:cs="Times New Roman"/>
          <w:sz w:val="24"/>
          <w:szCs w:val="24"/>
        </w:rPr>
        <w:t xml:space="preserve"> </w:t>
      </w:r>
      <w:r w:rsidR="00A83DCB">
        <w:rPr>
          <w:rFonts w:ascii="Times New Roman" w:hAnsi="Times New Roman" w:cs="Times New Roman"/>
          <w:sz w:val="24"/>
          <w:szCs w:val="24"/>
        </w:rPr>
        <w:t>Bárbara Queiroz de Figueiredo</w:t>
      </w:r>
      <w:r w:rsidR="003F7C9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F7C93" w:rsidRPr="00D31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F5FC1" w14:textId="528C31DD" w:rsidR="00A83DCB" w:rsidRDefault="0094714D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Júlia Fernandes Nogueira¹</w:t>
      </w:r>
      <w:r w:rsidR="003F7C93">
        <w:rPr>
          <w:rFonts w:ascii="Times New Roman" w:hAnsi="Times New Roman" w:cs="Times New Roman"/>
          <w:sz w:val="24"/>
          <w:szCs w:val="24"/>
        </w:rPr>
        <w:br/>
      </w:r>
      <w:r w:rsidR="00A83DCB">
        <w:rPr>
          <w:rFonts w:ascii="Times New Roman" w:hAnsi="Times New Roman" w:cs="Times New Roman"/>
          <w:sz w:val="24"/>
          <w:szCs w:val="24"/>
        </w:rPr>
        <w:t>Marcelo Gomes de Almeida</w:t>
      </w:r>
      <w:r w:rsidR="003F7C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F7C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4C4A7" w14:textId="45E92656" w:rsidR="00A83DCB" w:rsidRPr="00CB468A" w:rsidRDefault="003F7C93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83DCB" w:rsidRPr="00CB468A">
        <w:rPr>
          <w:rFonts w:ascii="Times New Roman" w:hAnsi="Times New Roman" w:cs="Times New Roman"/>
          <w:sz w:val="24"/>
          <w:szCs w:val="24"/>
        </w:rPr>
        <w:t>¹</w:t>
      </w:r>
      <w:r w:rsidR="00A83DCB">
        <w:rPr>
          <w:rFonts w:ascii="Times New Roman" w:hAnsi="Times New Roman" w:cs="Times New Roman"/>
          <w:sz w:val="24"/>
          <w:szCs w:val="24"/>
        </w:rPr>
        <w:t xml:space="preserve"> Graduanda em</w:t>
      </w:r>
      <w:r w:rsidR="00A83DCB" w:rsidRPr="00CB468A">
        <w:rPr>
          <w:rFonts w:ascii="Times New Roman" w:hAnsi="Times New Roman" w:cs="Times New Roman"/>
          <w:sz w:val="24"/>
          <w:szCs w:val="24"/>
        </w:rPr>
        <w:t xml:space="preserve"> </w:t>
      </w:r>
      <w:r w:rsidR="00A83DCB">
        <w:rPr>
          <w:rFonts w:ascii="Times New Roman" w:hAnsi="Times New Roman" w:cs="Times New Roman"/>
          <w:sz w:val="24"/>
          <w:szCs w:val="24"/>
        </w:rPr>
        <w:t xml:space="preserve">Medicina - </w:t>
      </w:r>
      <w:r w:rsidR="00A83DCB" w:rsidRPr="00CB468A">
        <w:rPr>
          <w:rFonts w:ascii="Times New Roman" w:hAnsi="Times New Roman" w:cs="Times New Roman"/>
          <w:sz w:val="24"/>
          <w:szCs w:val="24"/>
        </w:rPr>
        <w:t>Centro Universitário de Patos de Minas</w:t>
      </w:r>
      <w:r w:rsidR="00A83DCB">
        <w:rPr>
          <w:rFonts w:ascii="Times New Roman" w:hAnsi="Times New Roman" w:cs="Times New Roman"/>
          <w:sz w:val="24"/>
          <w:szCs w:val="24"/>
        </w:rPr>
        <w:t xml:space="preserve"> - MG (barbarafigueiredo@unipam.edu.br)</w:t>
      </w:r>
    </w:p>
    <w:p w14:paraId="21F8F009" w14:textId="38785E78" w:rsidR="00A83DCB" w:rsidRDefault="00A83DCB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68A">
        <w:rPr>
          <w:rFonts w:ascii="Times New Roman" w:hAnsi="Times New Roman" w:cs="Times New Roman"/>
          <w:sz w:val="24"/>
          <w:szCs w:val="24"/>
        </w:rPr>
        <w:t xml:space="preserve">² </w:t>
      </w:r>
      <w:r>
        <w:rPr>
          <w:rFonts w:ascii="Times New Roman" w:hAnsi="Times New Roman" w:cs="Times New Roman"/>
          <w:sz w:val="24"/>
          <w:szCs w:val="24"/>
        </w:rPr>
        <w:t xml:space="preserve">Neurocirurgião - </w:t>
      </w:r>
      <w:r w:rsidRPr="00CB468A">
        <w:rPr>
          <w:rFonts w:ascii="Times New Roman" w:hAnsi="Times New Roman" w:cs="Times New Roman"/>
          <w:sz w:val="24"/>
          <w:szCs w:val="24"/>
        </w:rPr>
        <w:t>Universidade Federal de Minas Gerais</w:t>
      </w:r>
      <w:r>
        <w:rPr>
          <w:rFonts w:ascii="Times New Roman" w:hAnsi="Times New Roman" w:cs="Times New Roman"/>
          <w:sz w:val="24"/>
          <w:szCs w:val="24"/>
        </w:rPr>
        <w:t xml:space="preserve"> - MG (marcelomedile@yahoo.com.br)</w:t>
      </w:r>
    </w:p>
    <w:p w14:paraId="0C7C3F4E" w14:textId="77777777" w:rsidR="00A83DCB" w:rsidRDefault="00A83DCB" w:rsidP="00A83D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FF856" w14:textId="32D6568F" w:rsidR="007F1B71" w:rsidRPr="007F1B71" w:rsidRDefault="007F1B71" w:rsidP="007F1B7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B71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Introdução:</w:t>
      </w:r>
      <w:r w:rsidRPr="007F1B71">
        <w:rPr>
          <w:rFonts w:ascii="Times New Roman" w:hAnsi="Times New Roman" w:cs="Times New Roman"/>
          <w:sz w:val="24"/>
          <w:szCs w:val="24"/>
          <w:lang w:eastAsia="pt-BR"/>
        </w:rPr>
        <w:t xml:space="preserve"> existem relatos de uma manifestação secundária à infecção e atuação viral no organismo: distúrbios do olfato e, consequentemente, do paladar, e que estão presentes antes mesmo da confirmação molecular da infecção causada por SARS-CoV-2. </w:t>
      </w:r>
      <w:r w:rsidRPr="007F1B71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Objetivo:</w:t>
      </w:r>
      <w:r w:rsidRPr="007F1B71">
        <w:rPr>
          <w:rFonts w:ascii="Times New Roman" w:hAnsi="Times New Roman" w:cs="Times New Roman"/>
          <w:sz w:val="24"/>
          <w:szCs w:val="24"/>
        </w:rPr>
        <w:t xml:space="preserve"> responder quais são os mecanismos de disfunções olfatórias decorrentes da Covid-19, bem como fatores de risco e possíveis intervenções</w:t>
      </w:r>
      <w:r w:rsidRPr="007F1B71">
        <w:rPr>
          <w:rFonts w:ascii="Times New Roman" w:hAnsi="Times New Roman" w:cs="Times New Roman"/>
          <w:sz w:val="24"/>
          <w:szCs w:val="24"/>
          <w:lang w:eastAsia="pt-BR"/>
        </w:rPr>
        <w:t xml:space="preserve">. </w:t>
      </w:r>
      <w:r w:rsidRPr="007F1B71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Metodologia</w:t>
      </w:r>
      <w:r w:rsidRPr="007F1B71">
        <w:rPr>
          <w:rFonts w:ascii="Times New Roman" w:hAnsi="Times New Roman" w:cs="Times New Roman"/>
          <w:sz w:val="24"/>
          <w:szCs w:val="24"/>
          <w:lang w:eastAsia="pt-BR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F1B71">
        <w:rPr>
          <w:rFonts w:ascii="Times New Roman" w:hAnsi="Times New Roman" w:cs="Times New Roman"/>
          <w:sz w:val="24"/>
          <w:szCs w:val="24"/>
        </w:rPr>
        <w:t xml:space="preserve">rata-se de uma pesquisa descritiva do tipo revisão integrativa da literatura. A pesquisa foi realizada através do acesso online nas bases de dados </w:t>
      </w:r>
      <w:proofErr w:type="spellStart"/>
      <w:r w:rsidRPr="007F1B71">
        <w:rPr>
          <w:rFonts w:ascii="Times New Roman" w:hAnsi="Times New Roman" w:cs="Times New Roman"/>
          <w:i/>
          <w:sz w:val="24"/>
          <w:szCs w:val="24"/>
        </w:rPr>
        <w:t>National</w:t>
      </w:r>
      <w:proofErr w:type="spellEnd"/>
      <w:r w:rsidRPr="007F1B71">
        <w:rPr>
          <w:rFonts w:ascii="Times New Roman" w:hAnsi="Times New Roman" w:cs="Times New Roman"/>
          <w:i/>
          <w:sz w:val="24"/>
          <w:szCs w:val="24"/>
        </w:rPr>
        <w:t xml:space="preserve"> Library </w:t>
      </w:r>
      <w:proofErr w:type="spellStart"/>
      <w:r w:rsidRPr="007F1B71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7F1B71">
        <w:rPr>
          <w:rFonts w:ascii="Times New Roman" w:hAnsi="Times New Roman" w:cs="Times New Roman"/>
          <w:i/>
          <w:sz w:val="24"/>
          <w:szCs w:val="24"/>
        </w:rPr>
        <w:t xml:space="preserve"> Medicine</w:t>
      </w:r>
      <w:r w:rsidRPr="007F1B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1B71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7F1B71">
        <w:rPr>
          <w:rFonts w:ascii="Times New Roman" w:hAnsi="Times New Roman" w:cs="Times New Roman"/>
          <w:sz w:val="24"/>
          <w:szCs w:val="24"/>
        </w:rPr>
        <w:t xml:space="preserve"> MEDLINE), </w:t>
      </w:r>
      <w:proofErr w:type="spellStart"/>
      <w:r w:rsidRPr="007F1B71">
        <w:rPr>
          <w:rFonts w:ascii="Times New Roman" w:hAnsi="Times New Roman" w:cs="Times New Roman"/>
          <w:i/>
          <w:sz w:val="24"/>
          <w:szCs w:val="24"/>
        </w:rPr>
        <w:t>Scientific</w:t>
      </w:r>
      <w:proofErr w:type="spellEnd"/>
      <w:r w:rsidRPr="007F1B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1B71">
        <w:rPr>
          <w:rFonts w:ascii="Times New Roman" w:hAnsi="Times New Roman" w:cs="Times New Roman"/>
          <w:i/>
          <w:sz w:val="24"/>
          <w:szCs w:val="24"/>
        </w:rPr>
        <w:t>Electronic</w:t>
      </w:r>
      <w:proofErr w:type="spellEnd"/>
      <w:r w:rsidRPr="007F1B71">
        <w:rPr>
          <w:rFonts w:ascii="Times New Roman" w:hAnsi="Times New Roman" w:cs="Times New Roman"/>
          <w:i/>
          <w:sz w:val="24"/>
          <w:szCs w:val="24"/>
        </w:rPr>
        <w:t xml:space="preserve"> Library Online</w:t>
      </w:r>
      <w:r w:rsidRPr="007F1B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1B71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7F1B71">
        <w:rPr>
          <w:rFonts w:ascii="Times New Roman" w:hAnsi="Times New Roman" w:cs="Times New Roman"/>
          <w:sz w:val="24"/>
          <w:szCs w:val="24"/>
        </w:rPr>
        <w:t xml:space="preserve">), Cochrane </w:t>
      </w:r>
      <w:proofErr w:type="spellStart"/>
      <w:r w:rsidRPr="007F1B71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7F1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B7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F1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B71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7F1B71">
        <w:rPr>
          <w:rFonts w:ascii="Times New Roman" w:hAnsi="Times New Roman" w:cs="Times New Roman"/>
          <w:sz w:val="24"/>
          <w:szCs w:val="24"/>
        </w:rPr>
        <w:t xml:space="preserve"> Reviews (CDSR), Google Scholar, Biblioteca Virtual em Saúde (BVS) e EBSCO </w:t>
      </w:r>
      <w:proofErr w:type="spellStart"/>
      <w:r w:rsidRPr="007F1B71">
        <w:rPr>
          <w:rFonts w:ascii="Times New Roman" w:hAnsi="Times New Roman" w:cs="Times New Roman"/>
          <w:i/>
          <w:sz w:val="24"/>
          <w:szCs w:val="24"/>
        </w:rPr>
        <w:t>Information</w:t>
      </w:r>
      <w:proofErr w:type="spellEnd"/>
      <w:r w:rsidRPr="007F1B71">
        <w:rPr>
          <w:rFonts w:ascii="Times New Roman" w:hAnsi="Times New Roman" w:cs="Times New Roman"/>
          <w:i/>
          <w:sz w:val="24"/>
          <w:szCs w:val="24"/>
        </w:rPr>
        <w:t xml:space="preserve"> Services</w:t>
      </w:r>
      <w:r w:rsidRPr="007F1B71">
        <w:rPr>
          <w:rFonts w:ascii="Times New Roman" w:hAnsi="Times New Roman" w:cs="Times New Roman"/>
          <w:sz w:val="24"/>
          <w:szCs w:val="24"/>
        </w:rPr>
        <w:t>, no mês de agosto de 2021</w:t>
      </w:r>
      <w:r w:rsidRPr="007F1B71">
        <w:rPr>
          <w:rFonts w:ascii="Times New Roman" w:hAnsi="Times New Roman" w:cs="Times New Roman"/>
          <w:sz w:val="24"/>
          <w:szCs w:val="24"/>
          <w:lang w:eastAsia="pt-BR"/>
        </w:rPr>
        <w:t xml:space="preserve">. </w:t>
      </w:r>
      <w:r w:rsidRPr="007F1B71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Resultados:</w:t>
      </w:r>
      <w:r w:rsidRPr="007F1B7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F1B71">
        <w:rPr>
          <w:rFonts w:ascii="Times New Roman" w:hAnsi="Times New Roman" w:cs="Times New Roman"/>
          <w:sz w:val="24"/>
          <w:szCs w:val="24"/>
        </w:rPr>
        <w:t xml:space="preserve">s mecanismos dos distúrbios olfatórios relacionados à infecção por SARS-CoV-2 ainda são desconhecidos, mas é provavelmente o resultado de vários padrões, como edema da mucosa nasal, dano epitelial olfatório e até mesmo envolvimento da região central vias olfativas. Foi demonstrado que a expressão de enzima conversora de angiotensina (ACE2) foi encontrada na camada basal do epitélio escamoso não </w:t>
      </w:r>
      <w:proofErr w:type="spellStart"/>
      <w:r w:rsidRPr="007F1B71">
        <w:rPr>
          <w:rFonts w:ascii="Times New Roman" w:hAnsi="Times New Roman" w:cs="Times New Roman"/>
          <w:sz w:val="24"/>
          <w:szCs w:val="24"/>
        </w:rPr>
        <w:t>queratinizante</w:t>
      </w:r>
      <w:proofErr w:type="spellEnd"/>
      <w:r w:rsidRPr="007F1B71">
        <w:rPr>
          <w:rFonts w:ascii="Times New Roman" w:hAnsi="Times New Roman" w:cs="Times New Roman"/>
          <w:sz w:val="24"/>
          <w:szCs w:val="24"/>
        </w:rPr>
        <w:t xml:space="preserve"> na mucosa nasal e oral e na nasofaringe. </w:t>
      </w:r>
      <w:r w:rsidRPr="007F1B71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Conclusão:</w:t>
      </w:r>
      <w:r w:rsidRPr="007F1B7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F1B71">
        <w:rPr>
          <w:rFonts w:ascii="Times New Roman" w:hAnsi="Times New Roman" w:cs="Times New Roman"/>
          <w:sz w:val="24"/>
          <w:szCs w:val="24"/>
        </w:rPr>
        <w:t xml:space="preserve">odem ocorrer distúrbios olfativo-gustativos em intensidades variáveis e prévios aos sintomas gerais da Covid-19, devem ser considerados como parte dos sintomas da doença, mesmo em quadros leves. Não há ainda evidências científicas de tratamentos específicos para tais distúrbios na Covid-19, </w:t>
      </w:r>
      <w:r w:rsidRPr="007F1B71">
        <w:rPr>
          <w:rFonts w:ascii="Times New Roman" w:hAnsi="Times New Roman" w:cs="Times New Roman"/>
          <w:sz w:val="24"/>
          <w:szCs w:val="24"/>
        </w:rPr>
        <w:lastRenderedPageBreak/>
        <w:t xml:space="preserve">sendo de importância que estudos posteriores consigam, por meio de empirismo clínico, melhor propedêutica para esses casos, principalmente aqueles que </w:t>
      </w:r>
      <w:proofErr w:type="gramStart"/>
      <w:r w:rsidRPr="007F1B71">
        <w:rPr>
          <w:rFonts w:ascii="Times New Roman" w:hAnsi="Times New Roman" w:cs="Times New Roman"/>
          <w:sz w:val="24"/>
          <w:szCs w:val="24"/>
        </w:rPr>
        <w:t>manifestam-se</w:t>
      </w:r>
      <w:proofErr w:type="gramEnd"/>
      <w:r w:rsidRPr="007F1B71">
        <w:rPr>
          <w:rFonts w:ascii="Times New Roman" w:hAnsi="Times New Roman" w:cs="Times New Roman"/>
          <w:sz w:val="24"/>
          <w:szCs w:val="24"/>
        </w:rPr>
        <w:t xml:space="preserve"> como sequela duradoura da infecção por SARS-CoV-2.</w:t>
      </w:r>
    </w:p>
    <w:p w14:paraId="68F89687" w14:textId="77777777" w:rsidR="007F1B71" w:rsidRDefault="007F1B71" w:rsidP="007F1B7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</w:p>
    <w:p w14:paraId="5A69ABD5" w14:textId="6AC91EE2" w:rsidR="00A83DCB" w:rsidRPr="00CB468A" w:rsidRDefault="00A83DCB" w:rsidP="00A83D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19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B71">
        <w:rPr>
          <w:rFonts w:ascii="Times New Roman" w:hAnsi="Times New Roman" w:cs="Times New Roman"/>
          <w:sz w:val="24"/>
          <w:szCs w:val="24"/>
        </w:rPr>
        <w:t xml:space="preserve">Covid-19; Anosmia; Distúrbios olfatórios, ACE2.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37FF9" w14:textId="3426DEEF" w:rsidR="00D31D65" w:rsidRPr="00E93901" w:rsidRDefault="00D31D65" w:rsidP="00D31D65">
      <w:pPr>
        <w:pStyle w:val="Referncias"/>
        <w:jc w:val="both"/>
      </w:pPr>
    </w:p>
    <w:p w14:paraId="52433AEF" w14:textId="24606650" w:rsidR="00A83DCB" w:rsidRPr="00E93901" w:rsidRDefault="00A83DCB" w:rsidP="00D31D65">
      <w:pPr>
        <w:pStyle w:val="Referncias"/>
        <w:jc w:val="both"/>
        <w:rPr>
          <w:b/>
          <w:bCs/>
        </w:rPr>
      </w:pPr>
      <w:r w:rsidRPr="00E93901">
        <w:rPr>
          <w:b/>
          <w:bCs/>
        </w:rPr>
        <w:t>REFERÊNCIAS</w:t>
      </w:r>
    </w:p>
    <w:p w14:paraId="2141DB2A" w14:textId="76819466" w:rsidR="00A83DCB" w:rsidRPr="00E93901" w:rsidRDefault="00A83DCB" w:rsidP="00D31D65">
      <w:pPr>
        <w:pStyle w:val="Referncias"/>
        <w:jc w:val="both"/>
        <w:rPr>
          <w:b/>
          <w:bCs/>
        </w:rPr>
      </w:pPr>
    </w:p>
    <w:p w14:paraId="7BCC53C9" w14:textId="2D556C1B" w:rsidR="007F1B71" w:rsidRPr="0094714D" w:rsidRDefault="007F1B71" w:rsidP="007F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4714D">
        <w:rPr>
          <w:rFonts w:ascii="Times New Roman" w:hAnsi="Times New Roman" w:cs="Times New Roman"/>
          <w:sz w:val="24"/>
          <w:szCs w:val="24"/>
        </w:rPr>
        <w:t xml:space="preserve">AZIZ, M., et al.  </w:t>
      </w:r>
      <w:r w:rsidRPr="007F1B71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Taste Changes (Dysgeusia) in COVID-19: A systematic review and metanalysis. </w:t>
      </w:r>
      <w:proofErr w:type="spellStart"/>
      <w:r w:rsidRPr="0094714D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Gastroenterology</w:t>
      </w:r>
      <w:proofErr w:type="spellEnd"/>
      <w:r w:rsidRPr="0094714D">
        <w:rPr>
          <w:rFonts w:ascii="Times New Roman" w:hAnsi="Times New Roman" w:cs="Times New Roman"/>
          <w:sz w:val="24"/>
          <w:szCs w:val="24"/>
          <w:lang w:eastAsia="pt-BR"/>
        </w:rPr>
        <w:t xml:space="preserve">, v. 159, n. 3, p. 1132-1133, 2020. </w:t>
      </w:r>
    </w:p>
    <w:p w14:paraId="11C34017" w14:textId="77777777" w:rsidR="007F1B71" w:rsidRPr="0094714D" w:rsidRDefault="007F1B71" w:rsidP="007F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59CEE5D" w14:textId="39599875" w:rsidR="007F1B71" w:rsidRPr="0094714D" w:rsidRDefault="007F1B71" w:rsidP="00A83DC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F1B71">
        <w:rPr>
          <w:rFonts w:ascii="Times New Roman" w:hAnsi="Times New Roman" w:cs="Times New Roman"/>
          <w:sz w:val="24"/>
          <w:szCs w:val="24"/>
        </w:rPr>
        <w:t>CHAN, Y., et al. Um agrupamento familiar de pneumonia associada ao novo coronavírus de 2019 indicando transmissão pessoa a pessoa: um estudo de um agrupamento familiar. </w:t>
      </w:r>
      <w:r w:rsidRPr="0094714D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Lancet</w:t>
      </w:r>
      <w:r w:rsidRPr="0094714D">
        <w:rPr>
          <w:rFonts w:ascii="Times New Roman" w:hAnsi="Times New Roman" w:cs="Times New Roman"/>
          <w:sz w:val="24"/>
          <w:szCs w:val="24"/>
          <w:lang w:val="en-US"/>
        </w:rPr>
        <w:t xml:space="preserve">, v. 395, n. 4, p. 514–523, 2020. </w:t>
      </w:r>
    </w:p>
    <w:p w14:paraId="0C31944A" w14:textId="6512A283" w:rsidR="007F1B71" w:rsidRPr="0094714D" w:rsidRDefault="007F1B71" w:rsidP="00A83DC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B1A3344" w14:textId="16CF64A9" w:rsidR="007F1B71" w:rsidRPr="007F1B71" w:rsidRDefault="007F1B71" w:rsidP="007F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14D">
        <w:rPr>
          <w:rFonts w:ascii="Times New Roman" w:hAnsi="Times New Roman" w:cs="Times New Roman"/>
          <w:sz w:val="24"/>
          <w:szCs w:val="24"/>
          <w:lang w:val="en-US"/>
        </w:rPr>
        <w:t xml:space="preserve">HAJARE, P. S., et al. </w:t>
      </w:r>
      <w:r w:rsidRPr="007F1B71">
        <w:rPr>
          <w:rFonts w:ascii="Times New Roman" w:hAnsi="Times New Roman" w:cs="Times New Roman"/>
          <w:sz w:val="24"/>
          <w:szCs w:val="24"/>
          <w:lang w:val="en-US"/>
        </w:rPr>
        <w:t xml:space="preserve">Prevalence of Olfactory and Gustatory Dysfunction in Coronavirus Disease (COVID-19): A Cross Sectional Study in Our Tertiary Care Hospital. </w:t>
      </w:r>
      <w:r w:rsidRPr="007F1B71">
        <w:rPr>
          <w:rFonts w:ascii="Times New Roman" w:hAnsi="Times New Roman" w:cs="Times New Roman"/>
          <w:b/>
          <w:bCs/>
          <w:sz w:val="24"/>
          <w:szCs w:val="24"/>
        </w:rPr>
        <w:t xml:space="preserve">Indian J </w:t>
      </w:r>
      <w:proofErr w:type="spellStart"/>
      <w:r w:rsidRPr="007F1B71">
        <w:rPr>
          <w:rFonts w:ascii="Times New Roman" w:hAnsi="Times New Roman" w:cs="Times New Roman"/>
          <w:b/>
          <w:bCs/>
          <w:sz w:val="24"/>
          <w:szCs w:val="24"/>
        </w:rPr>
        <w:t>Otolaryngol</w:t>
      </w:r>
      <w:proofErr w:type="spellEnd"/>
      <w:r w:rsidRPr="007F1B71">
        <w:rPr>
          <w:rFonts w:ascii="Times New Roman" w:hAnsi="Times New Roman" w:cs="Times New Roman"/>
          <w:b/>
          <w:bCs/>
          <w:sz w:val="24"/>
          <w:szCs w:val="24"/>
        </w:rPr>
        <w:t xml:space="preserve"> Head </w:t>
      </w:r>
      <w:proofErr w:type="spellStart"/>
      <w:r w:rsidRPr="007F1B71">
        <w:rPr>
          <w:rFonts w:ascii="Times New Roman" w:hAnsi="Times New Roman" w:cs="Times New Roman"/>
          <w:b/>
          <w:bCs/>
          <w:sz w:val="24"/>
          <w:szCs w:val="24"/>
        </w:rPr>
        <w:t>Neck</w:t>
      </w:r>
      <w:proofErr w:type="spellEnd"/>
      <w:r w:rsidRPr="007F1B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F1B71">
        <w:rPr>
          <w:rFonts w:ascii="Times New Roman" w:hAnsi="Times New Roman" w:cs="Times New Roman"/>
          <w:b/>
          <w:bCs/>
          <w:sz w:val="24"/>
          <w:szCs w:val="24"/>
        </w:rPr>
        <w:t>Surg</w:t>
      </w:r>
      <w:proofErr w:type="spellEnd"/>
      <w:r w:rsidRPr="007F1B71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Pr="007F1B71">
        <w:rPr>
          <w:rFonts w:ascii="Times New Roman" w:hAnsi="Times New Roman" w:cs="Times New Roman"/>
          <w:sz w:val="24"/>
          <w:szCs w:val="24"/>
        </w:rPr>
        <w:t xml:space="preserve"> v. 4, n. 6, p. 1-4, 2021. </w:t>
      </w:r>
    </w:p>
    <w:p w14:paraId="16F16E4F" w14:textId="772D7AB0" w:rsidR="007F1B71" w:rsidRDefault="007F1B71" w:rsidP="00A83DC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BE8B44C" w14:textId="77777777" w:rsidR="007F1B71" w:rsidRPr="007F1B71" w:rsidRDefault="007F1B71" w:rsidP="00A83DCB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7F1B71" w:rsidRPr="007F1B7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CCE4" w14:textId="77777777" w:rsidR="004D61A5" w:rsidRDefault="004D61A5" w:rsidP="00D31D65">
      <w:pPr>
        <w:spacing w:after="0" w:line="240" w:lineRule="auto"/>
      </w:pPr>
      <w:r>
        <w:separator/>
      </w:r>
    </w:p>
  </w:endnote>
  <w:endnote w:type="continuationSeparator" w:id="0">
    <w:p w14:paraId="4D35D5AC" w14:textId="77777777" w:rsidR="004D61A5" w:rsidRDefault="004D61A5" w:rsidP="00D3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29E5" w14:textId="77777777" w:rsidR="00D31D65" w:rsidRDefault="00D31D65">
    <w:pPr>
      <w:pStyle w:val="Referncias"/>
    </w:pPr>
    <w:r w:rsidRPr="00D31D65">
      <w:rPr>
        <w:rFonts w:ascii="Calibri" w:hAnsi="Calibri"/>
        <w:noProof/>
        <w:color w:val="auto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1D344" wp14:editId="6FF29C2F">
              <wp:simplePos x="0" y="0"/>
              <wp:positionH relativeFrom="column">
                <wp:posOffset>-1089660</wp:posOffset>
              </wp:positionH>
              <wp:positionV relativeFrom="paragraph">
                <wp:posOffset>267335</wp:posOffset>
              </wp:positionV>
              <wp:extent cx="7639050" cy="361950"/>
              <wp:effectExtent l="57150" t="19050" r="57150" b="7620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361950"/>
                      </a:xfrm>
                      <a:prstGeom prst="rect">
                        <a:avLst/>
                      </a:prstGeom>
                      <a:solidFill>
                        <a:srgbClr val="33CCCC"/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E9DF1B" id="Retângulo 2" o:spid="_x0000_s1026" style="position:absolute;margin-left:-85.8pt;margin-top:21.05pt;width:60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" fillcolor="#3cc" stroked="f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986EA" w14:textId="77777777" w:rsidR="004D61A5" w:rsidRDefault="004D61A5" w:rsidP="00D31D65">
      <w:pPr>
        <w:spacing w:after="0" w:line="240" w:lineRule="auto"/>
      </w:pPr>
      <w:r>
        <w:separator/>
      </w:r>
    </w:p>
  </w:footnote>
  <w:footnote w:type="continuationSeparator" w:id="0">
    <w:p w14:paraId="74518639" w14:textId="77777777" w:rsidR="004D61A5" w:rsidRDefault="004D61A5" w:rsidP="00D31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1B37" w14:textId="77777777" w:rsidR="00D178EB" w:rsidRDefault="00330FB2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4384" behindDoc="0" locked="0" layoutInCell="1" allowOverlap="1" wp14:anchorId="11FB2E93" wp14:editId="6C368555">
          <wp:simplePos x="0" y="0"/>
          <wp:positionH relativeFrom="column">
            <wp:posOffset>3025140</wp:posOffset>
          </wp:positionH>
          <wp:positionV relativeFrom="paragraph">
            <wp:posOffset>-60356</wp:posOffset>
          </wp:positionV>
          <wp:extent cx="2857500" cy="652811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desa_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652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8EB">
      <w:rPr>
        <w:rFonts w:eastAsia="Times New Roman" w:cs="Arial"/>
        <w:noProof/>
        <w:color w:val="1F497D" w:themeColor="text2"/>
        <w:sz w:val="24"/>
        <w:szCs w:val="24"/>
        <w:lang w:eastAsia="pt-BR"/>
      </w:rPr>
      <w:drawing>
        <wp:anchor distT="0" distB="0" distL="114300" distR="114300" simplePos="0" relativeHeight="251662336" behindDoc="0" locked="0" layoutInCell="1" allowOverlap="0" wp14:anchorId="02A5F61C" wp14:editId="33DF36C3">
          <wp:simplePos x="0" y="0"/>
          <wp:positionH relativeFrom="page">
            <wp:posOffset>-8890</wp:posOffset>
          </wp:positionH>
          <wp:positionV relativeFrom="page">
            <wp:posOffset>-9525</wp:posOffset>
          </wp:positionV>
          <wp:extent cx="4838700" cy="1047750"/>
          <wp:effectExtent l="0" t="0" r="0" b="0"/>
          <wp:wrapTopAndBottom/>
          <wp:docPr id="5" name="Imagem 5" descr="Uma imagem contendo peixe, pássaro, escorredor, computado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11" descr="Uma imagem contendo peixe, pássaro, escorredor, computador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53" b="18719"/>
                  <a:stretch/>
                </pic:blipFill>
                <pic:spPr bwMode="auto">
                  <a:xfrm>
                    <a:off x="0" y="0"/>
                    <a:ext cx="48387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4C47EFF6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7ECD882E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2DEE486B" w14:textId="77777777" w:rsidR="00D31D65" w:rsidRDefault="00357FF3" w:rsidP="001E0169">
    <w:pPr>
      <w:jc w:val="right"/>
      <w:rPr>
        <w:b/>
        <w:sz w:val="24"/>
        <w:szCs w:val="24"/>
        <w:lang w:val="pt-PT"/>
      </w:rPr>
    </w:pPr>
    <w:r>
      <w:rPr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449F3A" wp14:editId="049D2A06">
              <wp:simplePos x="0" y="0"/>
              <wp:positionH relativeFrom="column">
                <wp:posOffset>2882265</wp:posOffset>
              </wp:positionH>
              <wp:positionV relativeFrom="paragraph">
                <wp:posOffset>97155</wp:posOffset>
              </wp:positionV>
              <wp:extent cx="3181350" cy="504825"/>
              <wp:effectExtent l="0" t="0" r="0" b="952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135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5EB807" w14:textId="77777777" w:rsidR="00357FF3" w:rsidRDefault="00551331" w:rsidP="00EC44B2">
                          <w:pPr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1</w:t>
                          </w:r>
                          <w:r w:rsidR="00357FF3" w:rsidRP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ª Edição 2021</w:t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| 23 a 26 de novembro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de 2021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  <w:r w:rsidR="00320817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7E023C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ISSN:</w:t>
                          </w:r>
                          <w:r w:rsid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EC44B2" w:rsidRP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2526-043X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49F3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226.95pt;margin-top:7.65pt;width:250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" fillcolor="white [3201]" stroked="f" strokeweight=".5pt">
              <v:textbox>
                <w:txbxContent>
                  <w:p w14:paraId="495EB807" w14:textId="77777777" w:rsidR="00357FF3" w:rsidRDefault="00551331" w:rsidP="00EC44B2">
                    <w:pPr>
                      <w:jc w:val="center"/>
                    </w:pP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>1</w:t>
                    </w:r>
                    <w:r w:rsidR="00357FF3" w:rsidRPr="00357FF3">
                      <w:rPr>
                        <w:b/>
                        <w:sz w:val="24"/>
                        <w:szCs w:val="24"/>
                        <w:lang w:val="pt-PT"/>
                      </w:rPr>
                      <w:t>ª Edição 2021</w:t>
                    </w: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 xml:space="preserve"> | 23 a 26 de novembro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de 2021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  <w:r w:rsidR="00320817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7E023C">
                      <w:rPr>
                        <w:b/>
                        <w:sz w:val="24"/>
                        <w:szCs w:val="24"/>
                        <w:lang w:val="pt-PT"/>
                      </w:rPr>
                      <w:t>ISSN:</w:t>
                    </w:r>
                    <w:r w:rsidR="00EC44B2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EC44B2" w:rsidRPr="00EC44B2">
                      <w:rPr>
                        <w:b/>
                        <w:sz w:val="24"/>
                        <w:szCs w:val="24"/>
                        <w:lang w:val="pt-PT"/>
                      </w:rPr>
                      <w:t>2526-043X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4"/>
        <w:szCs w:val="24"/>
        <w:lang w:val="pt-PT"/>
      </w:rPr>
      <w:t xml:space="preserve">            </w:t>
    </w:r>
    <w:r>
      <w:rPr>
        <w:b/>
        <w:sz w:val="24"/>
        <w:szCs w:val="24"/>
        <w:lang w:val="pt-PT"/>
      </w:rPr>
      <w:br/>
    </w:r>
  </w:p>
  <w:p w14:paraId="295D0684" w14:textId="77777777" w:rsidR="00357FF3" w:rsidRPr="00357FF3" w:rsidRDefault="00357FF3" w:rsidP="001E0169">
    <w:pPr>
      <w:jc w:val="right"/>
      <w:rPr>
        <w:b/>
        <w:sz w:val="24"/>
        <w:szCs w:val="24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93F"/>
    <w:rsid w:val="000514F5"/>
    <w:rsid w:val="00190971"/>
    <w:rsid w:val="001C540B"/>
    <w:rsid w:val="001D308C"/>
    <w:rsid w:val="001E0169"/>
    <w:rsid w:val="002909AB"/>
    <w:rsid w:val="00320817"/>
    <w:rsid w:val="00330FB2"/>
    <w:rsid w:val="00357FF3"/>
    <w:rsid w:val="003F7C93"/>
    <w:rsid w:val="00413985"/>
    <w:rsid w:val="00444631"/>
    <w:rsid w:val="004A0F63"/>
    <w:rsid w:val="004C398B"/>
    <w:rsid w:val="004D61A5"/>
    <w:rsid w:val="00531C01"/>
    <w:rsid w:val="00551331"/>
    <w:rsid w:val="00555586"/>
    <w:rsid w:val="00791F92"/>
    <w:rsid w:val="007A693F"/>
    <w:rsid w:val="007E023C"/>
    <w:rsid w:val="007F1B71"/>
    <w:rsid w:val="00801459"/>
    <w:rsid w:val="008A3C40"/>
    <w:rsid w:val="008E717C"/>
    <w:rsid w:val="0094714D"/>
    <w:rsid w:val="009B53E4"/>
    <w:rsid w:val="00A7632F"/>
    <w:rsid w:val="00A83DCB"/>
    <w:rsid w:val="00B6172F"/>
    <w:rsid w:val="00C44943"/>
    <w:rsid w:val="00CC3936"/>
    <w:rsid w:val="00D178EB"/>
    <w:rsid w:val="00D31D65"/>
    <w:rsid w:val="00D4102F"/>
    <w:rsid w:val="00DE626E"/>
    <w:rsid w:val="00E82E28"/>
    <w:rsid w:val="00E915E0"/>
    <w:rsid w:val="00E93901"/>
    <w:rsid w:val="00E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A3A8F"/>
  <w15:docId w15:val="{4A664B1C-E411-4F13-80EF-B7BA6713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aliases w:val="Título de seções"/>
    <w:basedOn w:val="Normal"/>
    <w:next w:val="Normal"/>
    <w:link w:val="Ttulo2Char"/>
    <w:unhideWhenUsed/>
    <w:qFormat/>
    <w:rsid w:val="00D31D65"/>
    <w:pPr>
      <w:spacing w:after="0" w:line="360" w:lineRule="auto"/>
      <w:outlineLvl w:val="1"/>
    </w:pPr>
    <w:rPr>
      <w:rFonts w:ascii="Times New Roman" w:eastAsia="Times New Roman" w:hAnsi="Times New Roman" w:cs="Times New Roman"/>
      <w:sz w:val="24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Título de seções Char"/>
    <w:basedOn w:val="Fontepargpadro"/>
    <w:link w:val="Ttulo2"/>
    <w:rsid w:val="00D31D65"/>
    <w:rPr>
      <w:rFonts w:ascii="Times New Roman" w:eastAsia="Times New Roman" w:hAnsi="Times New Roman" w:cs="Times New Roman"/>
      <w:sz w:val="24"/>
      <w:szCs w:val="28"/>
      <w:lang w:val="pt-PT"/>
    </w:rPr>
  </w:style>
  <w:style w:type="paragraph" w:styleId="SemEspaamento">
    <w:name w:val="No Spacing"/>
    <w:aliases w:val="Texto com espaçamento"/>
    <w:uiPriority w:val="1"/>
    <w:qFormat/>
    <w:rsid w:val="00D31D6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D31D65"/>
    <w:pPr>
      <w:spacing w:before="120" w:after="240" w:line="240" w:lineRule="auto"/>
      <w:ind w:left="2268"/>
      <w:jc w:val="both"/>
    </w:pPr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D31D65"/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styleId="RefernciaSutil">
    <w:name w:val="Subtle Reference"/>
    <w:uiPriority w:val="31"/>
    <w:rsid w:val="00D31D65"/>
    <w:rPr>
      <w:smallCaps/>
      <w:color w:val="5A5A5A"/>
    </w:rPr>
  </w:style>
  <w:style w:type="paragraph" w:customStyle="1" w:styleId="Referncias">
    <w:name w:val="Referências"/>
    <w:basedOn w:val="Normal"/>
    <w:link w:val="RefernciasChar"/>
    <w:qFormat/>
    <w:rsid w:val="00D31D65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efernciasChar">
    <w:name w:val="Referências Char"/>
    <w:link w:val="Referncias"/>
    <w:rsid w:val="00D31D6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D6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31D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D65"/>
  </w:style>
  <w:style w:type="paragraph" w:styleId="Cabealho">
    <w:name w:val="header"/>
    <w:basedOn w:val="Normal"/>
    <w:link w:val="CabealhoChar"/>
    <w:uiPriority w:val="99"/>
    <w:unhideWhenUsed/>
    <w:rsid w:val="00791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1F92"/>
  </w:style>
  <w:style w:type="paragraph" w:styleId="PargrafodaLista">
    <w:name w:val="List Paragraph"/>
    <w:basedOn w:val="Normal"/>
    <w:uiPriority w:val="34"/>
    <w:qFormat/>
    <w:rsid w:val="00357FF3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F1B7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Barbara Figueiredo</cp:lastModifiedBy>
  <cp:revision>37</cp:revision>
  <cp:lastPrinted>2021-09-28T21:43:00Z</cp:lastPrinted>
  <dcterms:created xsi:type="dcterms:W3CDTF">2021-08-12T15:33:00Z</dcterms:created>
  <dcterms:modified xsi:type="dcterms:W3CDTF">2021-09-30T21:04:00Z</dcterms:modified>
</cp:coreProperties>
</file>