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401" w:rsidRPr="005C1401" w:rsidRDefault="005C1401" w:rsidP="005C1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DOENÇA DE ANDERSON-FABRY COM REPERCUSSÃO RENAL E CARDIOVASCULAR</w:t>
      </w:r>
    </w:p>
    <w:p w:rsidR="005C1401" w:rsidRPr="005C1401" w:rsidRDefault="005C1401" w:rsidP="005C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1401" w:rsidRPr="005C1401" w:rsidRDefault="005C1401" w:rsidP="005C1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Lady Jane da Silva Macedo</w:t>
      </w:r>
      <w:proofErr w:type="gramStart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¹</w:t>
      </w:r>
      <w:r w:rsidRPr="00B30D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proofErr w:type="gramEnd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Isabel Maria Alves de Aguiar Xavier¹</w:t>
      </w:r>
      <w:r w:rsidRPr="00B30D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Pr="00B30D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Marco Antônio </w:t>
      </w:r>
      <w:proofErr w:type="spellStart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Camardella</w:t>
      </w:r>
      <w:proofErr w:type="spellEnd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Silveira Júnior¹; </w:t>
      </w:r>
      <w:proofErr w:type="spellStart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Nickolas</w:t>
      </w:r>
      <w:proofErr w:type="spellEnd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Souza Silva²; Daniela Machado Bezerra³. </w:t>
      </w:r>
    </w:p>
    <w:p w:rsidR="005C1401" w:rsidRPr="005C1401" w:rsidRDefault="005C1401" w:rsidP="005C14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¹Discente do curso de Medicina pelo Instituto Educacional do Vale do Parnaíba – IESVAP, Parnaíba-PI.</w:t>
      </w:r>
    </w:p>
    <w:p w:rsidR="005C1401" w:rsidRPr="005C1401" w:rsidRDefault="005C1401" w:rsidP="005C14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²Discente do curso de Medicina da Universidade Federal do Ceará - UFC </w:t>
      </w:r>
    </w:p>
    <w:p w:rsidR="005C1401" w:rsidRPr="00B30D0E" w:rsidRDefault="005C1401" w:rsidP="005C14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²Docente do curso de Medicina do Instituto Educacional do Vale do Parnaíba – IESVAP, Parnaíba-PI. </w:t>
      </w:r>
    </w:p>
    <w:p w:rsidR="005C1401" w:rsidRPr="00B30D0E" w:rsidRDefault="005C1401" w:rsidP="005C140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30D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Área temática: Educação em saúde </w:t>
      </w:r>
    </w:p>
    <w:p w:rsidR="005C1401" w:rsidRPr="005C1401" w:rsidRDefault="005C1401" w:rsidP="005C140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30D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Email</w:t>
      </w:r>
      <w:proofErr w:type="spellEnd"/>
      <w:r w:rsidRPr="00B30D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ladyjanemacedork@gmail.com</w:t>
      </w:r>
    </w:p>
    <w:p w:rsidR="005C1401" w:rsidRPr="005C1401" w:rsidRDefault="005C1401" w:rsidP="005C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1401" w:rsidRPr="005C1401" w:rsidRDefault="005C1401" w:rsidP="005C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INTRODUÇÃO:</w:t>
      </w: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Doença de Anderson-</w:t>
      </w:r>
      <w:proofErr w:type="spellStart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Fabry</w:t>
      </w:r>
      <w:proofErr w:type="spellEnd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(DAF) é causada por mutações no gene da GLA</w:t>
      </w:r>
      <w:r w:rsidRPr="005C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qual fornece instruções para confecção da alfa-galactosidase (</w:t>
      </w: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α-GAL)</w:t>
      </w: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Quando ocorrem mutações nesse gene, há alterações funcionais da enzima impedindo que ela destrua a substância gordurosa chamada </w:t>
      </w:r>
      <w:proofErr w:type="spellStart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globotriaosilceramida</w:t>
      </w:r>
      <w:proofErr w:type="spellEnd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(Gb3) de forma eficaz</w:t>
      </w: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Consequentemente, essa substância acumula-se nas células do corpo inteiro, em especial nas células que alinham vasos sanguíneos na pele e células nos rins, sistema nervoso e coração. </w:t>
      </w: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Esse depósito nos lisossomos das células endoteliais produz protuberâncias no lúmen dos vasos que causam estreitamentos e dilatações que progridem para isquemia e infarto</w:t>
      </w:r>
      <w:r w:rsidRPr="00B30D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assim como também seu acúmulo em outros tipos de células leva a aumento do tamanho celular com aparecimento de </w:t>
      </w:r>
      <w:proofErr w:type="spellStart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organomegalias</w:t>
      </w:r>
      <w:proofErr w:type="spellEnd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 disfunção visceral</w:t>
      </w: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causando vários sinais e sintomas que classificam a DAF. Quando não tratada pode provocar insuficiência renal crônica, alterações vasculares de retina, acidente vascular encefálico (AVE), depressão ou até mesmo óbito.</w:t>
      </w:r>
    </w:p>
    <w:p w:rsidR="005C1401" w:rsidRPr="005C1401" w:rsidRDefault="005C1401" w:rsidP="005C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RELATO DE CASO:</w:t>
      </w: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Paciente, sexo masculino, 56 anos, busca pronto atendimento com queixas de dispneia intensa, sensações álgicas inespecíficas por toda a extensão do corpo e edema em membros inferiores. Ao exame físico apresentou-se </w:t>
      </w:r>
      <w:proofErr w:type="spellStart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hipocorado</w:t>
      </w:r>
      <w:proofErr w:type="spellEnd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2+/4+ com edema de membros inferiores 3+/4+ e frequência cardíaca de 105 </w:t>
      </w:r>
      <w:proofErr w:type="spellStart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bpm</w:t>
      </w:r>
      <w:proofErr w:type="spellEnd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Para pesquisa diagnóstica foram requisitados eletrocardiograma (ECG), creatinina sérica, ecocardiograma e Ressonância Magnética cardíaca (</w:t>
      </w:r>
      <w:proofErr w:type="spellStart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RMc</w:t>
      </w:r>
      <w:proofErr w:type="spellEnd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 No ECG pôde-se visualizar intervalo PR curto, ondas R altas de V3 a V6 e onda S profunda, indicando sobrecarga de Ventrículo Esquerdo (VE). Além disso, foi requisitada creatinina sérica com obtenção de 4,5 mg/</w:t>
      </w:r>
      <w:proofErr w:type="spellStart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dL</w:t>
      </w:r>
      <w:proofErr w:type="spellEnd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indicando comprometimento renal. Ao ecocardiograma observou-se dilatação leve do VE com hipertrofia septal. Na </w:t>
      </w:r>
      <w:proofErr w:type="spellStart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RMc</w:t>
      </w:r>
      <w:proofErr w:type="spellEnd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observou-se dilatação leve </w:t>
      </w:r>
      <w:proofErr w:type="gramStart"/>
      <w:r w:rsidRPr="00B30D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VE, hipertrofia miocárdica do VE com função sistólica preservada,</w:t>
      </w:r>
      <w:proofErr w:type="gramEnd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porém com disfunção diastólica. Além disso, identificou-se sinais de edema miocárdico na porção anterolateral basal, indicando processo inflamatório em curso, e, achados de fibrose miocárdica </w:t>
      </w:r>
      <w:proofErr w:type="spellStart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mesocárdica</w:t>
      </w:r>
      <w:proofErr w:type="spellEnd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segmento </w:t>
      </w:r>
      <w:proofErr w:type="spellStart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inferolateral</w:t>
      </w:r>
      <w:proofErr w:type="spellEnd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médio correspondendo em torno de 1% da massa cardíaca. Após o descarte de outras possíveis doenças, suspeitou-se de doença de cunho genético. O paciente foi submetido a estudo genético para confirmação diagnóstica de DAF, sendo sequenciado o gene GLA no éxon 7 e suas regiões </w:t>
      </w:r>
      <w:proofErr w:type="spellStart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flanqueadoras</w:t>
      </w:r>
      <w:proofErr w:type="spellEnd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sendo achada a variante c.1047G&gt;C no gene acima dito, não havendo</w:t>
      </w:r>
      <w:bookmarkStart w:id="0" w:name="_GoBack"/>
      <w:bookmarkEnd w:id="0"/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literatura mutação específica como a </w:t>
      </w:r>
      <w:r w:rsidRPr="005C1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mencionada, entretanto, as alterações fenotípicas decorrentes desta mutação já foram descritas em pacientes com DAF.</w:t>
      </w:r>
    </w:p>
    <w:p w:rsidR="00C2472C" w:rsidRPr="00B30D0E" w:rsidRDefault="005C1401" w:rsidP="00B30D0E">
      <w:pPr>
        <w:jc w:val="both"/>
        <w:rPr>
          <w:rFonts w:ascii="Times New Roman" w:hAnsi="Times New Roman" w:cs="Times New Roman"/>
          <w:sz w:val="24"/>
          <w:szCs w:val="24"/>
        </w:rPr>
      </w:pPr>
      <w:r w:rsidRPr="00B30D0E">
        <w:rPr>
          <w:b/>
          <w:bCs/>
        </w:rPr>
        <w:t> </w:t>
      </w:r>
      <w:r w:rsidRPr="00B30D0E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Pr="00B30D0E">
        <w:rPr>
          <w:rFonts w:ascii="Times New Roman" w:hAnsi="Times New Roman" w:cs="Times New Roman"/>
          <w:sz w:val="24"/>
          <w:szCs w:val="24"/>
        </w:rPr>
        <w:t xml:space="preserve"> A mutação no gene GLA é característico da DAF </w:t>
      </w:r>
      <w:r w:rsidRPr="00B30D0E">
        <w:rPr>
          <w:rFonts w:ascii="Times New Roman" w:hAnsi="Times New Roman" w:cs="Times New Roman"/>
          <w:sz w:val="24"/>
          <w:szCs w:val="24"/>
        </w:rPr>
        <w:t>produzindo esse</w:t>
      </w:r>
      <w:r w:rsidRPr="00B30D0E">
        <w:rPr>
          <w:rFonts w:ascii="Times New Roman" w:hAnsi="Times New Roman" w:cs="Times New Roman"/>
          <w:sz w:val="24"/>
          <w:szCs w:val="24"/>
        </w:rPr>
        <w:t xml:space="preserve"> fenótipo em pacientes que os impede de </w:t>
      </w:r>
      <w:proofErr w:type="spellStart"/>
      <w:r w:rsidRPr="00B30D0E">
        <w:rPr>
          <w:rFonts w:ascii="Times New Roman" w:hAnsi="Times New Roman" w:cs="Times New Roman"/>
          <w:sz w:val="24"/>
          <w:szCs w:val="24"/>
        </w:rPr>
        <w:t>lisar</w:t>
      </w:r>
      <w:proofErr w:type="spellEnd"/>
      <w:r w:rsidRPr="00B30D0E">
        <w:rPr>
          <w:rFonts w:ascii="Times New Roman" w:hAnsi="Times New Roman" w:cs="Times New Roman"/>
          <w:sz w:val="24"/>
          <w:szCs w:val="24"/>
        </w:rPr>
        <w:t xml:space="preserve"> a Gb3 eficazmente, podendo levar a desfechos negativos que comprometem o desenvolvimento do indivíduo. No paciente em questão, a clínica aponta para uma hipótese diagnóstica de cardiomiopatia a especificar, sendo importante para o profissional médico questionar histórico patológico familiar e patológico pregresso do próprio indivíduo, e, conhecer as doenças de fazem diagnóstico diferencial, bem como, como estabelecer uma linha terapêutica após a elucidação diagnóstica.</w:t>
      </w:r>
    </w:p>
    <w:p w:rsidR="005C1401" w:rsidRPr="005C1401" w:rsidRDefault="005C1401" w:rsidP="005C1401">
      <w:pPr>
        <w:pStyle w:val="NormalWeb"/>
        <w:rPr>
          <w:color w:val="000000"/>
        </w:rPr>
      </w:pPr>
      <w:r>
        <w:rPr>
          <w:b/>
          <w:bCs/>
          <w:color w:val="000000"/>
        </w:rPr>
        <w:t xml:space="preserve">PALAVRAS-CHAVE: </w:t>
      </w:r>
      <w:r>
        <w:rPr>
          <w:color w:val="000000"/>
        </w:rPr>
        <w:t xml:space="preserve">Doença de </w:t>
      </w:r>
      <w:proofErr w:type="spellStart"/>
      <w:r>
        <w:rPr>
          <w:color w:val="000000"/>
        </w:rPr>
        <w:t>Fabry</w:t>
      </w:r>
      <w:proofErr w:type="spellEnd"/>
      <w:r>
        <w:rPr>
          <w:color w:val="000000"/>
        </w:rPr>
        <w:t xml:space="preserve">, </w:t>
      </w:r>
      <w:r w:rsidRPr="005C1401">
        <w:t>Sistema Cardiovascular</w:t>
      </w:r>
      <w:r>
        <w:t xml:space="preserve">, </w:t>
      </w:r>
      <w:r w:rsidRPr="005C1401">
        <w:t>Nefropatia</w:t>
      </w:r>
    </w:p>
    <w:p w:rsidR="00C3505A" w:rsidRPr="00C2472C" w:rsidRDefault="00C3505A">
      <w:pPr>
        <w:rPr>
          <w:rFonts w:ascii="Times New Roman" w:hAnsi="Times New Roman" w:cs="Times New Roman"/>
          <w:sz w:val="24"/>
          <w:szCs w:val="24"/>
        </w:rPr>
      </w:pPr>
    </w:p>
    <w:sectPr w:rsidR="00C3505A" w:rsidRPr="00C24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5A"/>
    <w:rsid w:val="005C1401"/>
    <w:rsid w:val="00A877BF"/>
    <w:rsid w:val="00B30D0E"/>
    <w:rsid w:val="00C2472C"/>
    <w:rsid w:val="00C3505A"/>
    <w:rsid w:val="00F3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9C78"/>
  <w15:chartTrackingRefBased/>
  <w15:docId w15:val="{F2AA7DDB-0DBF-4FE0-8397-08319B73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IESVAP</dc:creator>
  <cp:keywords/>
  <dc:description/>
  <cp:lastModifiedBy>Lady Jane</cp:lastModifiedBy>
  <cp:revision>3</cp:revision>
  <dcterms:created xsi:type="dcterms:W3CDTF">2019-10-29T23:27:00Z</dcterms:created>
  <dcterms:modified xsi:type="dcterms:W3CDTF">2019-10-30T00:15:00Z</dcterms:modified>
</cp:coreProperties>
</file>