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2E" w:rsidRPr="00383086" w:rsidRDefault="003F402E" w:rsidP="000D7526">
      <w:pPr>
        <w:pStyle w:val="Estilopadr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086">
        <w:rPr>
          <w:rFonts w:ascii="Times New Roman" w:hAnsi="Times New Roman" w:cs="Times New Roman"/>
          <w:b/>
          <w:sz w:val="24"/>
          <w:szCs w:val="24"/>
        </w:rPr>
        <w:t>PRESENÇA DE CA</w:t>
      </w:r>
      <w:bookmarkStart w:id="0" w:name="_GoBack"/>
      <w:bookmarkEnd w:id="0"/>
      <w:r w:rsidRPr="00383086">
        <w:rPr>
          <w:rFonts w:ascii="Times New Roman" w:hAnsi="Times New Roman" w:cs="Times New Roman"/>
          <w:b/>
          <w:sz w:val="24"/>
          <w:szCs w:val="24"/>
        </w:rPr>
        <w:t xml:space="preserve">NDIDÍASE ORAL </w:t>
      </w:r>
      <w:r w:rsidR="008C26CA" w:rsidRPr="00383086">
        <w:rPr>
          <w:rFonts w:ascii="Times New Roman" w:hAnsi="Times New Roman" w:cs="Times New Roman"/>
          <w:b/>
          <w:sz w:val="24"/>
          <w:szCs w:val="24"/>
        </w:rPr>
        <w:t xml:space="preserve">E XEROSTOMIA </w:t>
      </w:r>
      <w:r w:rsidRPr="00383086">
        <w:rPr>
          <w:rFonts w:ascii="Times New Roman" w:hAnsi="Times New Roman" w:cs="Times New Roman"/>
          <w:b/>
          <w:sz w:val="24"/>
          <w:szCs w:val="24"/>
        </w:rPr>
        <w:t xml:space="preserve">COMO MARCADOR DE PROGNÓSTICO EM PACIENTES </w:t>
      </w:r>
      <w:r w:rsidRPr="003830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HOSPITALIZADOS COM HIV/AIDS</w:t>
      </w:r>
      <w:r w:rsidRPr="00383086">
        <w:rPr>
          <w:rFonts w:ascii="Times New Roman" w:hAnsi="Times New Roman" w:cs="Times New Roman"/>
          <w:b/>
          <w:sz w:val="24"/>
          <w:szCs w:val="24"/>
        </w:rPr>
        <w:t xml:space="preserve"> EM UM HOSPITAL DE REFERÊNCIA EM BELÉM-PA.</w:t>
      </w:r>
    </w:p>
    <w:p w:rsidR="003F402E" w:rsidRPr="00383086" w:rsidRDefault="003F402E" w:rsidP="000D7526">
      <w:pPr>
        <w:pStyle w:val="Estilopadr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02E" w:rsidRPr="00383086" w:rsidRDefault="003F402E" w:rsidP="000D7526">
      <w:pPr>
        <w:pStyle w:val="Estilopadr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3086">
        <w:rPr>
          <w:rFonts w:ascii="Times New Roman" w:hAnsi="Times New Roman" w:cs="Times New Roman"/>
          <w:sz w:val="24"/>
          <w:szCs w:val="24"/>
        </w:rPr>
        <w:t>Mylenne</w:t>
      </w:r>
      <w:proofErr w:type="spellEnd"/>
      <w:r w:rsidRPr="00383086">
        <w:rPr>
          <w:rFonts w:ascii="Times New Roman" w:hAnsi="Times New Roman" w:cs="Times New Roman"/>
          <w:sz w:val="24"/>
          <w:szCs w:val="24"/>
        </w:rPr>
        <w:t xml:space="preserve"> Cardim Ferreira</w:t>
      </w:r>
      <w:r w:rsidRPr="0038308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8308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83086">
        <w:rPr>
          <w:rFonts w:ascii="Times New Roman" w:hAnsi="Times New Roman" w:cs="Times New Roman"/>
          <w:sz w:val="24"/>
          <w:szCs w:val="24"/>
        </w:rPr>
        <w:t>Dheysse</w:t>
      </w:r>
      <w:proofErr w:type="spellEnd"/>
      <w:r w:rsidRPr="00383086">
        <w:rPr>
          <w:rFonts w:ascii="Times New Roman" w:hAnsi="Times New Roman" w:cs="Times New Roman"/>
          <w:sz w:val="24"/>
          <w:szCs w:val="24"/>
        </w:rPr>
        <w:t xml:space="preserve"> Araújo de Lima</w:t>
      </w:r>
      <w:r w:rsidRPr="0038308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83086">
        <w:rPr>
          <w:rFonts w:ascii="Times New Roman" w:hAnsi="Times New Roman" w:cs="Times New Roman"/>
          <w:sz w:val="24"/>
          <w:szCs w:val="24"/>
        </w:rPr>
        <w:t>; Jéssica Pereira Luz</w:t>
      </w:r>
      <w:r w:rsidRPr="0038308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83086">
        <w:rPr>
          <w:rFonts w:ascii="Times New Roman" w:hAnsi="Times New Roman" w:cs="Times New Roman"/>
          <w:sz w:val="24"/>
          <w:szCs w:val="24"/>
        </w:rPr>
        <w:t>; Larissa Evelyn Pinheiro</w:t>
      </w:r>
      <w:r w:rsidRPr="0038308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83086">
        <w:rPr>
          <w:rFonts w:ascii="Times New Roman" w:hAnsi="Times New Roman" w:cs="Times New Roman"/>
          <w:sz w:val="24"/>
          <w:szCs w:val="24"/>
        </w:rPr>
        <w:t xml:space="preserve">; </w:t>
      </w:r>
      <w:r w:rsidRPr="0038308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Aldair da Silva Guterres</w:t>
      </w:r>
      <w:r w:rsidRPr="003830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83086">
        <w:rPr>
          <w:rFonts w:ascii="Times New Roman" w:hAnsi="Times New Roman" w:cs="Times New Roman"/>
          <w:sz w:val="24"/>
          <w:szCs w:val="24"/>
        </w:rPr>
        <w:t>.</w:t>
      </w:r>
    </w:p>
    <w:p w:rsidR="00994031" w:rsidRPr="00383086" w:rsidRDefault="00994031" w:rsidP="000D7526">
      <w:pPr>
        <w:pStyle w:val="Estilopadro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94031" w:rsidRPr="00383086" w:rsidRDefault="00BA0FAD" w:rsidP="000D7526">
      <w:pPr>
        <w:pStyle w:val="Estilopadro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308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83086">
        <w:rPr>
          <w:rFonts w:ascii="Times New Roman" w:hAnsi="Times New Roman" w:cs="Times New Roman"/>
          <w:sz w:val="24"/>
          <w:szCs w:val="24"/>
        </w:rPr>
        <w:t xml:space="preserve">Nutricionista, pós-graduanda em Nutrição Clínica pela Escola Superior da Amazônia (ESAMAZ). </w:t>
      </w:r>
      <w:r w:rsidRPr="003830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83086">
        <w:rPr>
          <w:rFonts w:ascii="Times New Roman" w:hAnsi="Times New Roman" w:cs="Times New Roman"/>
          <w:sz w:val="24"/>
          <w:szCs w:val="24"/>
        </w:rPr>
        <w:t xml:space="preserve">Nutricionista, pela Universidade da Amazônia (UNAMA). </w:t>
      </w:r>
      <w:r w:rsidRPr="0038308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C36AD" w:rsidRPr="00383086">
        <w:rPr>
          <w:rFonts w:ascii="Times New Roman" w:hAnsi="Times New Roman" w:cs="Times New Roman"/>
          <w:sz w:val="24"/>
          <w:szCs w:val="24"/>
        </w:rPr>
        <w:t>Nutricionista</w:t>
      </w:r>
      <w:r w:rsidRPr="00383086">
        <w:rPr>
          <w:rFonts w:ascii="Times New Roman" w:hAnsi="Times New Roman" w:cs="Times New Roman"/>
          <w:sz w:val="24"/>
          <w:szCs w:val="24"/>
        </w:rPr>
        <w:t xml:space="preserve"> </w:t>
      </w:r>
      <w:r w:rsidR="002C36AD" w:rsidRPr="00383086">
        <w:rPr>
          <w:rFonts w:ascii="Times New Roman" w:hAnsi="Times New Roman" w:cs="Times New Roman"/>
          <w:sz w:val="24"/>
          <w:szCs w:val="24"/>
        </w:rPr>
        <w:t>Doutora em Biologia de Agentes Infecciosos e Parasitários pela Universidade Federal do Pará (UFPA) (2014).</w:t>
      </w:r>
    </w:p>
    <w:p w:rsidR="00BA0FAD" w:rsidRPr="00383086" w:rsidRDefault="00BA0FAD" w:rsidP="000D7526">
      <w:pPr>
        <w:pStyle w:val="Estilopadr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031" w:rsidRPr="00383086" w:rsidRDefault="00994031" w:rsidP="000D7526">
      <w:pPr>
        <w:pStyle w:val="Estilopadr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086">
        <w:rPr>
          <w:rFonts w:ascii="Times New Roman" w:hAnsi="Times New Roman" w:cs="Times New Roman"/>
          <w:b/>
          <w:sz w:val="24"/>
          <w:szCs w:val="24"/>
        </w:rPr>
        <w:t>E-mail</w:t>
      </w:r>
      <w:r w:rsidRPr="00383086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OLE_LINK1"/>
      <w:bookmarkStart w:id="2" w:name="OLE_LINK2"/>
      <w:bookmarkEnd w:id="1"/>
      <w:bookmarkEnd w:id="2"/>
      <w:r w:rsidR="00BA0FAD" w:rsidRPr="00383086">
        <w:rPr>
          <w:rFonts w:ascii="Times New Roman" w:hAnsi="Times New Roman" w:cs="Times New Roman"/>
          <w:sz w:val="24"/>
          <w:szCs w:val="24"/>
        </w:rPr>
        <w:t>mylenne_cf@hotmail.com</w:t>
      </w:r>
    </w:p>
    <w:p w:rsidR="00994031" w:rsidRPr="00383086" w:rsidRDefault="00994031" w:rsidP="000D7526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E570B" w:rsidRPr="00383086" w:rsidRDefault="00994031" w:rsidP="006E570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086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DF7C32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candidíase oral é uma das doenças oportunistas mais </w:t>
      </w:r>
      <w:r w:rsidR="001776B8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DF7C32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>ortemente associadas à infecção pelo Vírus da</w:t>
      </w:r>
      <w:r w:rsidR="00C77375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Imunodeficiência Humana (HIV) e se instala</w:t>
      </w:r>
      <w:r w:rsidR="001776B8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</w:t>
      </w:r>
      <w:r w:rsidR="00C77375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</w:t>
      </w:r>
      <w:r w:rsidR="001776B8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>grande número de pacientes portadores do HIV, devido às profundas alterações que ocorrem na função imunológica mediada por linfócitos T, com redução da imunidade dele</w:t>
      </w:r>
      <w:r w:rsidR="00754075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devido a infecção </w:t>
      </w:r>
      <w:proofErr w:type="spellStart"/>
      <w:r w:rsidR="00754075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>fúngica</w:t>
      </w:r>
      <w:proofErr w:type="spellEnd"/>
      <w:r w:rsidR="00754075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presente pela levedura do gênero </w:t>
      </w:r>
      <w:proofErr w:type="spellStart"/>
      <w:r w:rsidR="00754075" w:rsidRPr="0038308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Candida</w:t>
      </w:r>
      <w:proofErr w:type="spellEnd"/>
      <w:r w:rsidR="001776B8" w:rsidRPr="0038308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. </w:t>
      </w:r>
      <w:r w:rsidR="00227F2E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>A xerostomia é a diminuição da secreção salivar e é frequentemente contemplada em indivíduos HIV positivos, poden</w:t>
      </w:r>
      <w:r w:rsidR="00EE19FC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>do favorecer traumas teciduais.</w:t>
      </w:r>
      <w:r w:rsidR="00353EB0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F4894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Ambos os sintomas, podem prejudicar a saúde física, mental e social desse paciente. </w:t>
      </w:r>
      <w:r w:rsidR="008548AE" w:rsidRPr="00383086">
        <w:rPr>
          <w:rFonts w:ascii="Times New Roman" w:hAnsi="Times New Roman" w:cs="Times New Roman"/>
          <w:b/>
          <w:sz w:val="24"/>
          <w:szCs w:val="24"/>
        </w:rPr>
        <w:t>Objetivo:</w:t>
      </w:r>
      <w:r w:rsidR="008548AE" w:rsidRPr="00383086">
        <w:rPr>
          <w:rFonts w:ascii="Times New Roman" w:hAnsi="Times New Roman" w:cs="Times New Roman"/>
          <w:bCs/>
          <w:sz w:val="24"/>
          <w:szCs w:val="24"/>
        </w:rPr>
        <w:t xml:space="preserve"> Avaliar</w:t>
      </w:r>
      <w:r w:rsidR="00DF7C32" w:rsidRPr="00383086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DF7C32" w:rsidRPr="00383086">
        <w:rPr>
          <w:rFonts w:ascii="Times New Roman" w:hAnsi="Times New Roman" w:cs="Times New Roman"/>
          <w:sz w:val="24"/>
          <w:szCs w:val="24"/>
        </w:rPr>
        <w:t>presença de candidíase oral</w:t>
      </w:r>
      <w:r w:rsidR="00C77375" w:rsidRPr="00383086">
        <w:rPr>
          <w:rFonts w:ascii="Times New Roman" w:hAnsi="Times New Roman" w:cs="Times New Roman"/>
          <w:sz w:val="24"/>
          <w:szCs w:val="24"/>
        </w:rPr>
        <w:t xml:space="preserve"> e xerostomia</w:t>
      </w:r>
      <w:r w:rsidR="00DF7C32" w:rsidRPr="00383086">
        <w:rPr>
          <w:rFonts w:ascii="Times New Roman" w:hAnsi="Times New Roman" w:cs="Times New Roman"/>
          <w:sz w:val="24"/>
          <w:szCs w:val="24"/>
        </w:rPr>
        <w:t xml:space="preserve"> como marcador de prognóstico em pacientes </w:t>
      </w:r>
      <w:r w:rsidR="00DF7C32" w:rsidRPr="0038308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hospitalizados com HIV/AIDS</w:t>
      </w:r>
      <w:r w:rsidR="00DF7C32" w:rsidRPr="00383086">
        <w:rPr>
          <w:rFonts w:ascii="Times New Roman" w:hAnsi="Times New Roman" w:cs="Times New Roman"/>
          <w:sz w:val="24"/>
          <w:szCs w:val="24"/>
        </w:rPr>
        <w:t xml:space="preserve"> e</w:t>
      </w:r>
      <w:r w:rsidR="002145A2" w:rsidRPr="00383086">
        <w:rPr>
          <w:rFonts w:ascii="Times New Roman" w:hAnsi="Times New Roman" w:cs="Times New Roman"/>
          <w:sz w:val="24"/>
          <w:szCs w:val="24"/>
        </w:rPr>
        <w:t>m um hospital de referência em B</w:t>
      </w:r>
      <w:r w:rsidR="00DF7C32" w:rsidRPr="00383086">
        <w:rPr>
          <w:rFonts w:ascii="Times New Roman" w:hAnsi="Times New Roman" w:cs="Times New Roman"/>
          <w:sz w:val="24"/>
          <w:szCs w:val="24"/>
        </w:rPr>
        <w:t>elém-</w:t>
      </w:r>
      <w:r w:rsidR="002145A2" w:rsidRPr="00383086">
        <w:rPr>
          <w:rFonts w:ascii="Times New Roman" w:hAnsi="Times New Roman" w:cs="Times New Roman"/>
          <w:sz w:val="24"/>
          <w:szCs w:val="24"/>
        </w:rPr>
        <w:t>P</w:t>
      </w:r>
      <w:r w:rsidR="00DF7C32" w:rsidRPr="00383086">
        <w:rPr>
          <w:rFonts w:ascii="Times New Roman" w:hAnsi="Times New Roman" w:cs="Times New Roman"/>
          <w:sz w:val="24"/>
          <w:szCs w:val="24"/>
        </w:rPr>
        <w:t>a</w:t>
      </w:r>
      <w:r w:rsidR="002145A2" w:rsidRPr="00383086">
        <w:rPr>
          <w:rFonts w:ascii="Times New Roman" w:hAnsi="Times New Roman" w:cs="Times New Roman"/>
          <w:bCs/>
          <w:sz w:val="24"/>
          <w:szCs w:val="24"/>
        </w:rPr>
        <w:t>.</w:t>
      </w:r>
      <w:r w:rsidR="00C152B6" w:rsidRPr="003830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48AE" w:rsidRPr="00383086">
        <w:rPr>
          <w:rFonts w:ascii="Times New Roman" w:hAnsi="Times New Roman" w:cs="Times New Roman"/>
          <w:b/>
          <w:sz w:val="24"/>
          <w:szCs w:val="24"/>
        </w:rPr>
        <w:t xml:space="preserve">Método: </w:t>
      </w:r>
      <w:r w:rsidR="009D7C45" w:rsidRPr="00383086">
        <w:rPr>
          <w:rFonts w:ascii="Times New Roman" w:hAnsi="Times New Roman" w:cs="Times New Roman"/>
          <w:sz w:val="24"/>
          <w:szCs w:val="24"/>
        </w:rPr>
        <w:t>Trata</w:t>
      </w:r>
      <w:r w:rsidR="00E73587" w:rsidRPr="00383086">
        <w:rPr>
          <w:rFonts w:ascii="Times New Roman" w:hAnsi="Times New Roman" w:cs="Times New Roman"/>
          <w:sz w:val="24"/>
          <w:szCs w:val="24"/>
        </w:rPr>
        <w:t>-se de um e</w:t>
      </w:r>
      <w:r w:rsidR="00ED4452" w:rsidRPr="00383086">
        <w:rPr>
          <w:rFonts w:ascii="Times New Roman" w:hAnsi="Times New Roman" w:cs="Times New Roman"/>
          <w:sz w:val="24"/>
          <w:szCs w:val="24"/>
        </w:rPr>
        <w:t xml:space="preserve">studo transversal, descritivo e analítico, realizado nas enfermarias </w:t>
      </w:r>
      <w:r w:rsidR="00ED4452" w:rsidRPr="003830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Clínica de Doenças Infecciosas e Parasitárias (DIP) do HUJBB</w:t>
      </w:r>
      <w:r w:rsidR="00D74F9A" w:rsidRPr="00383086">
        <w:rPr>
          <w:rFonts w:ascii="Times New Roman" w:hAnsi="Times New Roman" w:cs="Times New Roman"/>
          <w:sz w:val="24"/>
          <w:szCs w:val="24"/>
        </w:rPr>
        <w:t xml:space="preserve">, </w:t>
      </w:r>
      <w:r w:rsidR="00ED4452" w:rsidRPr="00383086">
        <w:rPr>
          <w:rFonts w:ascii="Times New Roman" w:hAnsi="Times New Roman" w:cs="Times New Roman"/>
          <w:sz w:val="24"/>
          <w:szCs w:val="24"/>
        </w:rPr>
        <w:t>com amo</w:t>
      </w:r>
      <w:r w:rsidR="00247A20" w:rsidRPr="00383086">
        <w:rPr>
          <w:rFonts w:ascii="Times New Roman" w:hAnsi="Times New Roman" w:cs="Times New Roman"/>
          <w:sz w:val="24"/>
          <w:szCs w:val="24"/>
        </w:rPr>
        <w:t>stra de conveniência de 67</w:t>
      </w:r>
      <w:r w:rsidR="00ED4452" w:rsidRPr="00383086">
        <w:rPr>
          <w:rFonts w:ascii="Times New Roman" w:hAnsi="Times New Roman" w:cs="Times New Roman"/>
          <w:sz w:val="24"/>
          <w:szCs w:val="24"/>
        </w:rPr>
        <w:t xml:space="preserve"> pacientes adultos</w:t>
      </w:r>
      <w:r w:rsidR="00247A20" w:rsidRPr="00383086">
        <w:rPr>
          <w:rFonts w:ascii="Times New Roman" w:hAnsi="Times New Roman" w:cs="Times New Roman"/>
          <w:sz w:val="24"/>
          <w:szCs w:val="24"/>
        </w:rPr>
        <w:t xml:space="preserve"> e idosos</w:t>
      </w:r>
      <w:r w:rsidR="00ED4452" w:rsidRPr="00383086">
        <w:rPr>
          <w:rFonts w:ascii="Times New Roman" w:hAnsi="Times New Roman" w:cs="Times New Roman"/>
          <w:sz w:val="24"/>
          <w:szCs w:val="24"/>
        </w:rPr>
        <w:t xml:space="preserve">, com idade entre 18 </w:t>
      </w:r>
      <w:r w:rsidR="00247A20" w:rsidRPr="00383086">
        <w:rPr>
          <w:rFonts w:ascii="Times New Roman" w:hAnsi="Times New Roman" w:cs="Times New Roman"/>
          <w:sz w:val="24"/>
          <w:szCs w:val="24"/>
        </w:rPr>
        <w:t>e 77</w:t>
      </w:r>
      <w:r w:rsidR="00ED4452" w:rsidRPr="00383086">
        <w:rPr>
          <w:rFonts w:ascii="Times New Roman" w:hAnsi="Times New Roman" w:cs="Times New Roman"/>
          <w:sz w:val="24"/>
          <w:szCs w:val="24"/>
        </w:rPr>
        <w:t xml:space="preserve"> anos, de ambos os sexos, com diagnóstico de </w:t>
      </w:r>
      <w:r w:rsidR="00ED4452" w:rsidRPr="0038308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HIV/AIDS</w:t>
      </w:r>
      <w:r w:rsidR="00ED4452" w:rsidRPr="00383086">
        <w:rPr>
          <w:rFonts w:ascii="Times New Roman" w:hAnsi="Times New Roman" w:cs="Times New Roman"/>
          <w:sz w:val="24"/>
          <w:szCs w:val="24"/>
        </w:rPr>
        <w:t xml:space="preserve">, no período de maio a agosto de 2014. A coleta de dados foi realizada após aprovação do Comitê de Ética em Pesquisa do Hospital Universitário João de Barros Barreto (HUJBB), sob protocolo nº </w:t>
      </w:r>
      <w:r w:rsidR="00ED4452" w:rsidRPr="003830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637.225</w:t>
      </w:r>
      <w:r w:rsidR="00ED4452" w:rsidRPr="00383086">
        <w:rPr>
          <w:rFonts w:ascii="Times New Roman" w:hAnsi="Times New Roman" w:cs="Times New Roman"/>
          <w:sz w:val="24"/>
          <w:szCs w:val="24"/>
        </w:rPr>
        <w:t xml:space="preserve"> e</w:t>
      </w:r>
      <w:r w:rsidR="00ED4452" w:rsidRPr="00383086">
        <w:rPr>
          <w:rFonts w:ascii="Times New Roman" w:eastAsia="Times New Roman" w:hAnsi="Times New Roman" w:cs="Times New Roman"/>
          <w:sz w:val="24"/>
          <w:szCs w:val="24"/>
        </w:rPr>
        <w:t xml:space="preserve"> garantiu a privacidade dos participantes após terem assinado o Termo de Consentimento Livre e Esclarecido (TCLE).</w:t>
      </w:r>
      <w:r w:rsidR="00ED4452" w:rsidRPr="00383086">
        <w:rPr>
          <w:rFonts w:ascii="Times New Roman" w:hAnsi="Times New Roman" w:cs="Times New Roman"/>
          <w:sz w:val="24"/>
          <w:szCs w:val="24"/>
        </w:rPr>
        <w:t xml:space="preserve"> A caracterização da amostra foi realizada por meio de </w:t>
      </w:r>
      <w:r w:rsidR="003C472F" w:rsidRPr="00383086">
        <w:rPr>
          <w:rFonts w:ascii="Times New Roman" w:hAnsi="Times New Roman" w:cs="Times New Roman"/>
          <w:sz w:val="24"/>
          <w:szCs w:val="24"/>
        </w:rPr>
        <w:t>protocolo de avalição</w:t>
      </w:r>
      <w:r w:rsidR="00C77375" w:rsidRPr="00383086">
        <w:rPr>
          <w:rFonts w:ascii="Times New Roman" w:hAnsi="Times New Roman" w:cs="Times New Roman"/>
          <w:sz w:val="24"/>
          <w:szCs w:val="24"/>
        </w:rPr>
        <w:t xml:space="preserve"> nutricional</w:t>
      </w:r>
      <w:r w:rsidR="003C472F" w:rsidRPr="00383086">
        <w:rPr>
          <w:rFonts w:ascii="Times New Roman" w:hAnsi="Times New Roman" w:cs="Times New Roman"/>
          <w:sz w:val="24"/>
          <w:szCs w:val="24"/>
        </w:rPr>
        <w:t>.</w:t>
      </w:r>
      <w:r w:rsidR="00C152B6" w:rsidRPr="00383086">
        <w:rPr>
          <w:rFonts w:ascii="Times New Roman" w:hAnsi="Times New Roman" w:cs="Times New Roman"/>
          <w:sz w:val="24"/>
          <w:szCs w:val="24"/>
        </w:rPr>
        <w:t xml:space="preserve"> </w:t>
      </w:r>
      <w:r w:rsidR="008548AE" w:rsidRPr="00383086">
        <w:rPr>
          <w:rFonts w:ascii="Times New Roman" w:hAnsi="Times New Roman" w:cs="Times New Roman"/>
          <w:b/>
          <w:sz w:val="24"/>
          <w:szCs w:val="24"/>
        </w:rPr>
        <w:t>Resultados</w:t>
      </w:r>
      <w:r w:rsidR="00ED4452" w:rsidRPr="00383086">
        <w:rPr>
          <w:rFonts w:ascii="Times New Roman" w:hAnsi="Times New Roman" w:cs="Times New Roman"/>
          <w:b/>
          <w:sz w:val="24"/>
          <w:szCs w:val="24"/>
        </w:rPr>
        <w:t xml:space="preserve"> e Discussão</w:t>
      </w:r>
      <w:r w:rsidR="008548AE" w:rsidRPr="0038308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548AE" w:rsidRPr="00383086">
        <w:rPr>
          <w:rFonts w:ascii="Times New Roman" w:hAnsi="Times New Roman" w:cs="Times New Roman"/>
          <w:sz w:val="24"/>
          <w:szCs w:val="24"/>
        </w:rPr>
        <w:t>Foram avalia</w:t>
      </w:r>
      <w:r w:rsidR="00ED4452" w:rsidRPr="00383086">
        <w:rPr>
          <w:rFonts w:ascii="Times New Roman" w:hAnsi="Times New Roman" w:cs="Times New Roman"/>
          <w:sz w:val="24"/>
          <w:szCs w:val="24"/>
        </w:rPr>
        <w:t>dos 67</w:t>
      </w:r>
      <w:r w:rsidR="008548AE" w:rsidRPr="00383086">
        <w:rPr>
          <w:rFonts w:ascii="Times New Roman" w:hAnsi="Times New Roman" w:cs="Times New Roman"/>
          <w:sz w:val="24"/>
          <w:szCs w:val="24"/>
        </w:rPr>
        <w:t xml:space="preserve"> pacientes, sendo </w:t>
      </w:r>
      <w:r w:rsidR="005F3664" w:rsidRPr="00383086">
        <w:rPr>
          <w:rFonts w:ascii="Times New Roman" w:hAnsi="Times New Roman" w:cs="Times New Roman"/>
          <w:sz w:val="24"/>
          <w:szCs w:val="24"/>
        </w:rPr>
        <w:t xml:space="preserve">52,2% </w:t>
      </w:r>
      <w:r w:rsidR="008548AE" w:rsidRPr="00383086">
        <w:rPr>
          <w:rFonts w:ascii="Times New Roman" w:hAnsi="Times New Roman" w:cs="Times New Roman"/>
          <w:sz w:val="24"/>
          <w:szCs w:val="24"/>
        </w:rPr>
        <w:t xml:space="preserve">do gênero masculino e </w:t>
      </w:r>
      <w:r w:rsidR="005F3664" w:rsidRPr="00383086">
        <w:rPr>
          <w:rFonts w:ascii="Times New Roman" w:hAnsi="Times New Roman" w:cs="Times New Roman"/>
          <w:sz w:val="24"/>
          <w:szCs w:val="24"/>
        </w:rPr>
        <w:t>94,0%</w:t>
      </w:r>
      <w:r w:rsidR="008548AE" w:rsidRPr="00383086">
        <w:rPr>
          <w:rFonts w:ascii="Times New Roman" w:hAnsi="Times New Roman" w:cs="Times New Roman"/>
          <w:sz w:val="24"/>
          <w:szCs w:val="24"/>
        </w:rPr>
        <w:t xml:space="preserve"> eram </w:t>
      </w:r>
      <w:r w:rsidR="006132B6" w:rsidRPr="00383086">
        <w:rPr>
          <w:rFonts w:ascii="Times New Roman" w:hAnsi="Times New Roman" w:cs="Times New Roman"/>
          <w:sz w:val="24"/>
          <w:szCs w:val="24"/>
        </w:rPr>
        <w:t>adultos</w:t>
      </w:r>
      <w:r w:rsidR="000B6A4D" w:rsidRPr="00383086">
        <w:rPr>
          <w:rFonts w:ascii="Times New Roman" w:hAnsi="Times New Roman" w:cs="Times New Roman"/>
          <w:sz w:val="24"/>
          <w:szCs w:val="24"/>
        </w:rPr>
        <w:t>, com idade média de 36,6 anos</w:t>
      </w:r>
      <w:r w:rsidR="008548AE" w:rsidRPr="00383086">
        <w:rPr>
          <w:rFonts w:ascii="Times New Roman" w:hAnsi="Times New Roman" w:cs="Times New Roman"/>
          <w:sz w:val="24"/>
          <w:szCs w:val="24"/>
        </w:rPr>
        <w:t>.</w:t>
      </w:r>
      <w:r w:rsidR="002F15BF" w:rsidRPr="00383086">
        <w:rPr>
          <w:rFonts w:ascii="Times New Roman" w:hAnsi="Times New Roman" w:cs="Times New Roman"/>
          <w:sz w:val="24"/>
          <w:szCs w:val="24"/>
        </w:rPr>
        <w:t xml:space="preserve"> Do total de pacientes, 47,7% apresentaram candidíase ora</w:t>
      </w:r>
      <w:r w:rsidR="002E4C2A" w:rsidRPr="00383086">
        <w:rPr>
          <w:rFonts w:ascii="Times New Roman" w:hAnsi="Times New Roman" w:cs="Times New Roman"/>
          <w:sz w:val="24"/>
          <w:szCs w:val="24"/>
        </w:rPr>
        <w:t xml:space="preserve">l e </w:t>
      </w:r>
      <w:r w:rsidR="00301E7C" w:rsidRPr="00383086">
        <w:rPr>
          <w:rFonts w:ascii="Times New Roman" w:hAnsi="Times New Roman" w:cs="Times New Roman"/>
          <w:sz w:val="24"/>
          <w:szCs w:val="24"/>
        </w:rPr>
        <w:t>64,17</w:t>
      </w:r>
      <w:r w:rsidR="002E4C2A" w:rsidRPr="00383086">
        <w:rPr>
          <w:rFonts w:ascii="Times New Roman" w:hAnsi="Times New Roman" w:cs="Times New Roman"/>
          <w:sz w:val="24"/>
          <w:szCs w:val="24"/>
        </w:rPr>
        <w:t>% referiam presença de xerostomia</w:t>
      </w:r>
      <w:r w:rsidR="00E100EB" w:rsidRPr="00383086">
        <w:rPr>
          <w:rFonts w:ascii="Times New Roman" w:hAnsi="Times New Roman" w:cs="Times New Roman"/>
          <w:sz w:val="24"/>
          <w:szCs w:val="24"/>
        </w:rPr>
        <w:t>.</w:t>
      </w:r>
      <w:r w:rsidR="000B484E" w:rsidRPr="00383086">
        <w:rPr>
          <w:rFonts w:ascii="Times New Roman" w:hAnsi="Times New Roman" w:cs="Times New Roman"/>
          <w:sz w:val="24"/>
          <w:szCs w:val="24"/>
        </w:rPr>
        <w:t xml:space="preserve"> Estudos</w:t>
      </w:r>
      <w:r w:rsidR="002E4C2A" w:rsidRPr="00383086">
        <w:rPr>
          <w:rFonts w:ascii="Times New Roman" w:hAnsi="Times New Roman" w:cs="Times New Roman"/>
          <w:sz w:val="24"/>
          <w:szCs w:val="24"/>
        </w:rPr>
        <w:t xml:space="preserve"> associam a </w:t>
      </w:r>
      <w:r w:rsidR="002E4C2A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candidíase oral com relação </w:t>
      </w:r>
      <w:r w:rsidR="002E4C2A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positiva com a ocorrência de xerostomia.</w:t>
      </w:r>
      <w:r w:rsidR="001F4787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Sendo de suma importância a intervenção precoce d</w:t>
      </w:r>
      <w:r w:rsidR="007E1606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essas manifestações </w:t>
      </w:r>
      <w:r w:rsidR="001F4787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pacientes HIV positivos para evitar que essas alterações influenciem negativamente </w:t>
      </w:r>
      <w:r w:rsidR="00D64738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1F4787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>o diagnóstico</w:t>
      </w:r>
      <w:r w:rsidR="00B66F0C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D64738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>através d</w:t>
      </w:r>
      <w:r w:rsidR="00B66F0C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>a baixa adesão a dieta hospitalar ofertada e com isso o</w:t>
      </w:r>
      <w:r w:rsidR="00871B0F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>casionando um preju</w:t>
      </w:r>
      <w:r w:rsidR="00D64738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>ízo maior no estado nutricional</w:t>
      </w:r>
      <w:r w:rsidR="00871B0F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66F0C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devido à baixa ingestão de </w:t>
      </w:r>
      <w:r w:rsidR="00871B0F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>calorias e nutrientes essenciais para a</w:t>
      </w:r>
      <w:r w:rsidR="00B66F0C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eficácia do</w:t>
      </w:r>
      <w:r w:rsidR="001F4787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tratamento</w:t>
      </w:r>
      <w:r w:rsidR="007E1606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F4787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consequente</w:t>
      </w:r>
      <w:r w:rsidR="00D64738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>mente</w:t>
      </w:r>
      <w:r w:rsidR="001F4787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melhoria da</w:t>
      </w:r>
      <w:r w:rsidR="001B7336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sua</w:t>
      </w:r>
      <w:r w:rsidR="001F4787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qualidade de vida.</w:t>
      </w:r>
      <w:r w:rsidR="00C152B6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548AE" w:rsidRPr="00383086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7E1606" w:rsidRPr="00383086">
        <w:rPr>
          <w:rFonts w:ascii="Times New Roman" w:hAnsi="Times New Roman" w:cs="Times New Roman"/>
          <w:sz w:val="24"/>
          <w:szCs w:val="24"/>
        </w:rPr>
        <w:t>R</w:t>
      </w:r>
      <w:r w:rsidR="006E570B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>essalta</w:t>
      </w:r>
      <w:r w:rsidR="007E1606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>-se</w:t>
      </w:r>
      <w:r w:rsidR="00D64738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="006E570B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importância</w:t>
      </w:r>
      <w:r w:rsidR="00D64738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6E570B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942FD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>verificar a presença de</w:t>
      </w:r>
      <w:r w:rsidR="007E1606" w:rsidRPr="00383086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7E1606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candidíase </w:t>
      </w:r>
      <w:r w:rsidR="00B942FD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oral </w:t>
      </w:r>
      <w:r w:rsidR="007E1606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associada a outros sintomas, </w:t>
      </w:r>
      <w:r w:rsidR="00D64738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sendo necessário </w:t>
      </w:r>
      <w:r w:rsidR="006E570B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intervir </w:t>
      </w:r>
      <w:r w:rsidR="00D75474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precocemente </w:t>
      </w:r>
      <w:r w:rsidR="00B942FD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estratégias </w:t>
      </w:r>
      <w:r w:rsidR="00D64738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>no intuito de melhorar</w:t>
      </w:r>
      <w:r w:rsidR="00B942FD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04D6B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seu </w:t>
      </w:r>
      <w:r w:rsidR="00D64738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>perfil</w:t>
      </w:r>
      <w:r w:rsidR="00804D6B" w:rsidRPr="0038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nutricional. </w:t>
      </w:r>
    </w:p>
    <w:p w:rsidR="00ED4452" w:rsidRPr="00383086" w:rsidRDefault="008548AE" w:rsidP="000D75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086">
        <w:rPr>
          <w:rFonts w:ascii="Times New Roman" w:hAnsi="Times New Roman" w:cs="Times New Roman"/>
          <w:b/>
          <w:sz w:val="24"/>
          <w:szCs w:val="24"/>
        </w:rPr>
        <w:t>Descritores:</w:t>
      </w:r>
      <w:r w:rsidR="00D75474" w:rsidRPr="00383086">
        <w:rPr>
          <w:rFonts w:ascii="Times New Roman" w:hAnsi="Times New Roman" w:cs="Times New Roman"/>
          <w:sz w:val="24"/>
          <w:szCs w:val="24"/>
        </w:rPr>
        <w:t xml:space="preserve"> </w:t>
      </w:r>
      <w:r w:rsidR="00ED4452" w:rsidRPr="00383086">
        <w:rPr>
          <w:rFonts w:ascii="Times New Roman" w:hAnsi="Times New Roman" w:cs="Times New Roman"/>
          <w:sz w:val="24"/>
          <w:szCs w:val="24"/>
        </w:rPr>
        <w:t>Síndrome de Imunodeficiência Adquirida, Candidíase Oral</w:t>
      </w:r>
      <w:r w:rsidR="00D75474" w:rsidRPr="00383086">
        <w:rPr>
          <w:rFonts w:ascii="Times New Roman" w:hAnsi="Times New Roman" w:cs="Times New Roman"/>
          <w:sz w:val="24"/>
          <w:szCs w:val="24"/>
        </w:rPr>
        <w:t>, Xerostomia.</w:t>
      </w:r>
    </w:p>
    <w:p w:rsidR="008548AE" w:rsidRPr="00383086" w:rsidRDefault="008548AE" w:rsidP="000D75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556" w:rsidRPr="00383086" w:rsidRDefault="00F00556">
      <w:pPr>
        <w:rPr>
          <w:rFonts w:ascii="Times New Roman" w:hAnsi="Times New Roman" w:cs="Times New Roman"/>
          <w:sz w:val="24"/>
          <w:szCs w:val="24"/>
        </w:rPr>
      </w:pPr>
    </w:p>
    <w:sectPr w:rsidR="00F00556" w:rsidRPr="00383086" w:rsidSect="00383086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3469A"/>
    <w:multiLevelType w:val="hybridMultilevel"/>
    <w:tmpl w:val="9000D796"/>
    <w:lvl w:ilvl="0" w:tplc="1C1A54A2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5591B"/>
    <w:multiLevelType w:val="hybridMultilevel"/>
    <w:tmpl w:val="92101CEC"/>
    <w:lvl w:ilvl="0" w:tplc="54FE139C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628F8"/>
    <w:multiLevelType w:val="hybridMultilevel"/>
    <w:tmpl w:val="0090E8C6"/>
    <w:lvl w:ilvl="0" w:tplc="DDA478CE">
      <w:start w:val="3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31"/>
    <w:rsid w:val="00003658"/>
    <w:rsid w:val="000B376E"/>
    <w:rsid w:val="000B484E"/>
    <w:rsid w:val="000B6A4D"/>
    <w:rsid w:val="000D7526"/>
    <w:rsid w:val="00153D8A"/>
    <w:rsid w:val="00156882"/>
    <w:rsid w:val="001776B8"/>
    <w:rsid w:val="00180EB1"/>
    <w:rsid w:val="00181BED"/>
    <w:rsid w:val="001B7336"/>
    <w:rsid w:val="001F4787"/>
    <w:rsid w:val="00204BFB"/>
    <w:rsid w:val="002145A2"/>
    <w:rsid w:val="002249EC"/>
    <w:rsid w:val="00227F2E"/>
    <w:rsid w:val="002365DB"/>
    <w:rsid w:val="00241179"/>
    <w:rsid w:val="00247A20"/>
    <w:rsid w:val="00295644"/>
    <w:rsid w:val="002C36AD"/>
    <w:rsid w:val="002D6760"/>
    <w:rsid w:val="002E4C2A"/>
    <w:rsid w:val="002F15BF"/>
    <w:rsid w:val="00301E7C"/>
    <w:rsid w:val="003141F8"/>
    <w:rsid w:val="003478AD"/>
    <w:rsid w:val="00353EB0"/>
    <w:rsid w:val="00372BC0"/>
    <w:rsid w:val="003752E7"/>
    <w:rsid w:val="00383086"/>
    <w:rsid w:val="003B0F32"/>
    <w:rsid w:val="003C472F"/>
    <w:rsid w:val="003D0709"/>
    <w:rsid w:val="003D7F22"/>
    <w:rsid w:val="003F402E"/>
    <w:rsid w:val="00407EA1"/>
    <w:rsid w:val="00516359"/>
    <w:rsid w:val="00566800"/>
    <w:rsid w:val="005B2589"/>
    <w:rsid w:val="005D491C"/>
    <w:rsid w:val="005D7411"/>
    <w:rsid w:val="005F3664"/>
    <w:rsid w:val="00603A89"/>
    <w:rsid w:val="006132B6"/>
    <w:rsid w:val="006A0F0D"/>
    <w:rsid w:val="006B7436"/>
    <w:rsid w:val="006E570B"/>
    <w:rsid w:val="00711534"/>
    <w:rsid w:val="00754075"/>
    <w:rsid w:val="00791018"/>
    <w:rsid w:val="007A22CC"/>
    <w:rsid w:val="007E1606"/>
    <w:rsid w:val="00804D6B"/>
    <w:rsid w:val="008548AE"/>
    <w:rsid w:val="00871B0F"/>
    <w:rsid w:val="008C26BD"/>
    <w:rsid w:val="008C26CA"/>
    <w:rsid w:val="008D2820"/>
    <w:rsid w:val="009221B0"/>
    <w:rsid w:val="0095744B"/>
    <w:rsid w:val="00994031"/>
    <w:rsid w:val="009B53FB"/>
    <w:rsid w:val="009C72A1"/>
    <w:rsid w:val="009D7C45"/>
    <w:rsid w:val="00A8798C"/>
    <w:rsid w:val="00A92C28"/>
    <w:rsid w:val="00AB144B"/>
    <w:rsid w:val="00AF4894"/>
    <w:rsid w:val="00B66F0C"/>
    <w:rsid w:val="00B942FD"/>
    <w:rsid w:val="00BA0FAD"/>
    <w:rsid w:val="00BC4340"/>
    <w:rsid w:val="00BE6DB5"/>
    <w:rsid w:val="00C152B6"/>
    <w:rsid w:val="00C1588F"/>
    <w:rsid w:val="00C45559"/>
    <w:rsid w:val="00C77375"/>
    <w:rsid w:val="00D061E4"/>
    <w:rsid w:val="00D64738"/>
    <w:rsid w:val="00D74F9A"/>
    <w:rsid w:val="00D75474"/>
    <w:rsid w:val="00D96057"/>
    <w:rsid w:val="00DF7C32"/>
    <w:rsid w:val="00E100EB"/>
    <w:rsid w:val="00E370B7"/>
    <w:rsid w:val="00E73587"/>
    <w:rsid w:val="00ED4452"/>
    <w:rsid w:val="00EE19FC"/>
    <w:rsid w:val="00F00556"/>
    <w:rsid w:val="00F20BAD"/>
    <w:rsid w:val="00F34AB5"/>
    <w:rsid w:val="00FD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6BAB0-C0B8-4DDD-AEE5-B1119576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8AE"/>
    <w:pPr>
      <w:spacing w:after="0"/>
    </w:pPr>
    <w:rPr>
      <w:rFonts w:ascii="Calibri" w:eastAsia="SimSun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94031"/>
    <w:pPr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sz w:val="24"/>
      <w:szCs w:val="24"/>
      <w:lang w:eastAsia="ar-SA"/>
    </w:rPr>
  </w:style>
  <w:style w:type="paragraph" w:customStyle="1" w:styleId="Estilopadro">
    <w:name w:val="Estilo padrão"/>
    <w:rsid w:val="00994031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styleId="SemEspaamento">
    <w:name w:val="No Spacing"/>
    <w:rsid w:val="00994031"/>
    <w:pPr>
      <w:suppressAutoHyphens/>
      <w:spacing w:after="0" w:line="100" w:lineRule="atLeast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9221B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BC434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C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1776B8"/>
  </w:style>
  <w:style w:type="character" w:styleId="nfase">
    <w:name w:val="Emphasis"/>
    <w:basedOn w:val="Fontepargpadro"/>
    <w:uiPriority w:val="20"/>
    <w:qFormat/>
    <w:rsid w:val="001776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Mylenne Ferreira</dc:creator>
  <cp:keywords/>
  <dc:description/>
  <cp:lastModifiedBy>edileuda da silva</cp:lastModifiedBy>
  <cp:revision>121</cp:revision>
  <dcterms:created xsi:type="dcterms:W3CDTF">2017-09-21T08:30:00Z</dcterms:created>
  <dcterms:modified xsi:type="dcterms:W3CDTF">2018-09-28T20:29:00Z</dcterms:modified>
</cp:coreProperties>
</file>