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390DF" w14:textId="0ECA9682" w:rsidR="009653A1" w:rsidRPr="00AC7F0B" w:rsidRDefault="00817105" w:rsidP="00E25371">
      <w:pPr>
        <w:spacing w:after="0" w:line="240" w:lineRule="auto"/>
        <w:jc w:val="center"/>
        <w:rPr>
          <w:rFonts w:ascii="Times New Roman" w:eastAsia="Times New Roman" w:hAnsi="Times New Roman" w:cs="Times New Roman"/>
          <w:b/>
          <w:bCs/>
          <w:sz w:val="24"/>
          <w:szCs w:val="24"/>
          <w:lang w:eastAsia="pt-BR"/>
        </w:rPr>
      </w:pPr>
      <w:r w:rsidRPr="00817105">
        <w:rPr>
          <w:rFonts w:ascii="Times New Roman" w:eastAsia="Times New Roman" w:hAnsi="Times New Roman" w:cs="Times New Roman"/>
          <w:b/>
          <w:bCs/>
          <w:sz w:val="24"/>
          <w:szCs w:val="24"/>
          <w:lang w:eastAsia="pt-BR"/>
        </w:rPr>
        <w:t>O PAPEL DO PIBID NA VALORIZAÇÃO DA PROFISSÃO DOCENTE</w:t>
      </w:r>
    </w:p>
    <w:p w14:paraId="00C76F47" w14:textId="77777777" w:rsidR="00AC7F0B" w:rsidRPr="00AC7F0B" w:rsidRDefault="00AC7F0B" w:rsidP="00E25371">
      <w:pPr>
        <w:spacing w:after="0" w:line="240" w:lineRule="auto"/>
        <w:jc w:val="center"/>
        <w:rPr>
          <w:rFonts w:ascii="Times New Roman" w:eastAsia="Times New Roman" w:hAnsi="Times New Roman" w:cs="Times New Roman"/>
          <w:bCs/>
          <w:sz w:val="24"/>
          <w:szCs w:val="24"/>
          <w:lang w:eastAsia="pt-BR"/>
        </w:rPr>
      </w:pPr>
    </w:p>
    <w:p w14:paraId="2A890425" w14:textId="3F550627" w:rsidR="00FF7538" w:rsidRDefault="00817105" w:rsidP="00131CE0">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Brunna</w:t>
      </w:r>
      <w:proofErr w:type="spellEnd"/>
      <w:r>
        <w:rPr>
          <w:rFonts w:ascii="Times New Roman" w:eastAsia="Times New Roman" w:hAnsi="Times New Roman" w:cs="Times New Roman"/>
          <w:bCs/>
          <w:sz w:val="24"/>
          <w:szCs w:val="24"/>
          <w:lang w:eastAsia="pt-BR"/>
        </w:rPr>
        <w:t xml:space="preserve"> E. F.</w:t>
      </w:r>
      <w:r w:rsidR="00FF7538" w:rsidRPr="00AC7F0B">
        <w:rPr>
          <w:rFonts w:ascii="Times New Roman" w:eastAsia="Times New Roman" w:hAnsi="Times New Roman" w:cs="Times New Roman"/>
          <w:bCs/>
          <w:sz w:val="24"/>
          <w:szCs w:val="24"/>
          <w:lang w:eastAsia="pt-BR"/>
        </w:rPr>
        <w:t xml:space="preserve"> Ribeiro</w:t>
      </w:r>
    </w:p>
    <w:p w14:paraId="1E229801" w14:textId="77777777" w:rsidR="00817105" w:rsidRPr="00E362D8" w:rsidRDefault="00817105" w:rsidP="00817105">
      <w:pPr>
        <w:spacing w:after="0" w:line="240" w:lineRule="auto"/>
        <w:jc w:val="right"/>
        <w:rPr>
          <w:rFonts w:ascii="Times New Roman" w:eastAsia="Times New Roman" w:hAnsi="Times New Roman" w:cs="Times New Roman"/>
          <w:kern w:val="0"/>
          <w:sz w:val="24"/>
          <w:szCs w:val="24"/>
          <w:lang w:eastAsia="pt-BR"/>
          <w14:ligatures w14:val="none"/>
        </w:rPr>
      </w:pPr>
      <w:r w:rsidRPr="00E362D8">
        <w:rPr>
          <w:rFonts w:ascii="Times New Roman" w:eastAsia="Times New Roman" w:hAnsi="Times New Roman" w:cs="Times New Roman"/>
          <w:kern w:val="0"/>
          <w:sz w:val="24"/>
          <w:szCs w:val="24"/>
          <w:lang w:eastAsia="pt-BR"/>
          <w14:ligatures w14:val="none"/>
        </w:rPr>
        <w:t>U.E de Montes Claros-Unimontes</w:t>
      </w:r>
    </w:p>
    <w:p w14:paraId="49F4E577" w14:textId="77777777" w:rsidR="00817105" w:rsidRDefault="00257AA2" w:rsidP="00817105">
      <w:pPr>
        <w:spacing w:after="0" w:line="240" w:lineRule="auto"/>
        <w:jc w:val="right"/>
        <w:rPr>
          <w:rFonts w:ascii="Times New Roman" w:eastAsia="Times New Roman" w:hAnsi="Times New Roman" w:cs="Times New Roman"/>
          <w:sz w:val="24"/>
          <w:szCs w:val="24"/>
          <w:lang w:eastAsia="pt-BR"/>
        </w:rPr>
      </w:pPr>
      <w:hyperlink r:id="rId7" w:history="1">
        <w:r w:rsidR="00817105" w:rsidRPr="00EF70C9">
          <w:rPr>
            <w:rStyle w:val="Hyperlink"/>
            <w:rFonts w:ascii="Times New Roman" w:eastAsia="Times New Roman" w:hAnsi="Times New Roman" w:cs="Times New Roman"/>
            <w:sz w:val="24"/>
            <w:szCs w:val="24"/>
            <w:lang w:eastAsia="pt-BR"/>
          </w:rPr>
          <w:t>brunnaeduarda125@gmail.com</w:t>
        </w:r>
      </w:hyperlink>
    </w:p>
    <w:p w14:paraId="5980D992" w14:textId="77777777" w:rsidR="00817105" w:rsidRDefault="00817105" w:rsidP="0047082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Samuel J.</w:t>
      </w:r>
      <w:r w:rsidR="00FF7538" w:rsidRPr="00AC7F0B">
        <w:rPr>
          <w:rFonts w:ascii="Times New Roman" w:eastAsia="Times New Roman" w:hAnsi="Times New Roman" w:cs="Times New Roman"/>
          <w:bCs/>
          <w:sz w:val="24"/>
          <w:szCs w:val="24"/>
          <w:lang w:eastAsia="pt-BR"/>
        </w:rPr>
        <w:t xml:space="preserve"> Cardoso</w:t>
      </w:r>
    </w:p>
    <w:p w14:paraId="6DB0266C" w14:textId="4D7B158A" w:rsidR="00817105" w:rsidRPr="00817105" w:rsidRDefault="00817105" w:rsidP="00817105">
      <w:pPr>
        <w:spacing w:after="0" w:line="240" w:lineRule="auto"/>
        <w:jc w:val="right"/>
        <w:rPr>
          <w:rFonts w:ascii="Times New Roman" w:eastAsia="Times New Roman" w:hAnsi="Times New Roman" w:cs="Times New Roman"/>
          <w:kern w:val="0"/>
          <w:sz w:val="24"/>
          <w:szCs w:val="24"/>
          <w:lang w:eastAsia="pt-BR"/>
          <w14:ligatures w14:val="none"/>
        </w:rPr>
      </w:pPr>
      <w:r w:rsidRPr="00E362D8">
        <w:rPr>
          <w:rFonts w:ascii="Times New Roman" w:eastAsia="Times New Roman" w:hAnsi="Times New Roman" w:cs="Times New Roman"/>
          <w:kern w:val="0"/>
          <w:sz w:val="24"/>
          <w:szCs w:val="24"/>
          <w:lang w:eastAsia="pt-BR"/>
          <w14:ligatures w14:val="none"/>
        </w:rPr>
        <w:t>U.E de Montes Claros-Unimontes</w:t>
      </w:r>
    </w:p>
    <w:p w14:paraId="0A56C0D7" w14:textId="2AC685B9" w:rsidR="00470820" w:rsidRDefault="00257AA2" w:rsidP="00470820">
      <w:pPr>
        <w:spacing w:after="0" w:line="240" w:lineRule="auto"/>
        <w:jc w:val="right"/>
        <w:rPr>
          <w:rFonts w:ascii="Times New Roman" w:eastAsia="Times New Roman" w:hAnsi="Times New Roman" w:cs="Times New Roman"/>
          <w:sz w:val="24"/>
          <w:szCs w:val="24"/>
          <w:lang w:eastAsia="pt-BR"/>
        </w:rPr>
      </w:pPr>
      <w:hyperlink r:id="rId8" w:history="1">
        <w:r w:rsidR="00817105" w:rsidRPr="00EF70C9">
          <w:rPr>
            <w:rStyle w:val="Hyperlink"/>
            <w:rFonts w:ascii="Times New Roman" w:eastAsia="Times New Roman" w:hAnsi="Times New Roman" w:cs="Times New Roman"/>
            <w:sz w:val="24"/>
            <w:szCs w:val="24"/>
            <w:lang w:eastAsia="pt-BR"/>
          </w:rPr>
          <w:t>samuelc1571@gmail.com</w:t>
        </w:r>
      </w:hyperlink>
    </w:p>
    <w:p w14:paraId="512CD195" w14:textId="1EB71425" w:rsidR="00F766BA" w:rsidRDefault="00817105" w:rsidP="00470820">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Joiciele R.</w:t>
      </w:r>
      <w:r w:rsidR="00F766BA" w:rsidRPr="00AC7F0B">
        <w:rPr>
          <w:rFonts w:ascii="Times New Roman" w:eastAsia="Times New Roman" w:hAnsi="Times New Roman" w:cs="Times New Roman"/>
          <w:bCs/>
          <w:sz w:val="24"/>
          <w:szCs w:val="24"/>
          <w:lang w:eastAsia="pt-BR"/>
        </w:rPr>
        <w:t xml:space="preserve"> Costa e Silva</w:t>
      </w:r>
    </w:p>
    <w:p w14:paraId="708C9040" w14:textId="568CF83E" w:rsidR="00817105" w:rsidRDefault="00817105" w:rsidP="00470820">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E.E.Belvinda</w:t>
      </w:r>
      <w:proofErr w:type="spellEnd"/>
      <w:r>
        <w:rPr>
          <w:rFonts w:ascii="Times New Roman" w:eastAsia="Times New Roman" w:hAnsi="Times New Roman" w:cs="Times New Roman"/>
          <w:bCs/>
          <w:sz w:val="24"/>
          <w:szCs w:val="24"/>
          <w:lang w:eastAsia="pt-BR"/>
        </w:rPr>
        <w:t xml:space="preserve"> Ribeiro</w:t>
      </w:r>
    </w:p>
    <w:p w14:paraId="38F0D6FC" w14:textId="77777777" w:rsidR="00817105" w:rsidRDefault="00257AA2" w:rsidP="00817105">
      <w:pPr>
        <w:spacing w:after="0" w:line="240" w:lineRule="auto"/>
        <w:jc w:val="right"/>
        <w:rPr>
          <w:rFonts w:ascii="Times New Roman" w:eastAsia="Times New Roman" w:hAnsi="Times New Roman" w:cs="Times New Roman"/>
          <w:bCs/>
          <w:sz w:val="24"/>
          <w:szCs w:val="24"/>
          <w:lang w:eastAsia="pt-BR"/>
        </w:rPr>
      </w:pPr>
      <w:hyperlink r:id="rId9" w:history="1">
        <w:r w:rsidR="00817105" w:rsidRPr="00EF70C9">
          <w:rPr>
            <w:rStyle w:val="Hyperlink"/>
            <w:rFonts w:ascii="Times New Roman" w:eastAsia="Times New Roman" w:hAnsi="Times New Roman" w:cs="Times New Roman"/>
            <w:bCs/>
            <w:sz w:val="24"/>
            <w:szCs w:val="24"/>
            <w:lang w:eastAsia="pt-BR"/>
          </w:rPr>
          <w:t>rezende.costa@hotmail.com</w:t>
        </w:r>
      </w:hyperlink>
    </w:p>
    <w:p w14:paraId="707F13F2" w14:textId="056CA063" w:rsidR="00F766BA" w:rsidRPr="00AC7F0B" w:rsidRDefault="00817105" w:rsidP="00817105">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Mªde</w:t>
      </w:r>
      <w:proofErr w:type="spellEnd"/>
      <w:r>
        <w:rPr>
          <w:rFonts w:ascii="Times New Roman" w:eastAsia="Times New Roman" w:hAnsi="Times New Roman" w:cs="Times New Roman"/>
          <w:bCs/>
          <w:sz w:val="24"/>
          <w:szCs w:val="24"/>
          <w:lang w:eastAsia="pt-BR"/>
        </w:rPr>
        <w:t xml:space="preserve"> Fátima G. L.</w:t>
      </w:r>
      <w:r w:rsidR="00F766BA" w:rsidRPr="00AC7F0B">
        <w:rPr>
          <w:rFonts w:ascii="Times New Roman" w:eastAsia="Times New Roman" w:hAnsi="Times New Roman" w:cs="Times New Roman"/>
          <w:bCs/>
          <w:sz w:val="24"/>
          <w:szCs w:val="24"/>
          <w:lang w:eastAsia="pt-BR"/>
        </w:rPr>
        <w:t xml:space="preserve"> do Nascimento</w:t>
      </w:r>
    </w:p>
    <w:p w14:paraId="5C0CA62F" w14:textId="77777777" w:rsidR="00817105" w:rsidRDefault="00817105" w:rsidP="00817105">
      <w:pPr>
        <w:spacing w:after="0" w:line="240" w:lineRule="auto"/>
        <w:jc w:val="right"/>
        <w:rPr>
          <w:rFonts w:ascii="Times New Roman" w:eastAsia="Times New Roman" w:hAnsi="Times New Roman" w:cs="Times New Roman"/>
          <w:kern w:val="0"/>
          <w:sz w:val="24"/>
          <w:szCs w:val="24"/>
          <w:lang w:eastAsia="pt-BR"/>
          <w14:ligatures w14:val="none"/>
        </w:rPr>
      </w:pPr>
      <w:r w:rsidRPr="00E362D8">
        <w:rPr>
          <w:rFonts w:ascii="Times New Roman" w:eastAsia="Times New Roman" w:hAnsi="Times New Roman" w:cs="Times New Roman"/>
          <w:kern w:val="0"/>
          <w:sz w:val="24"/>
          <w:szCs w:val="24"/>
          <w:lang w:eastAsia="pt-BR"/>
          <w14:ligatures w14:val="none"/>
        </w:rPr>
        <w:t>U.E de Montes Claros-Unimontes</w:t>
      </w:r>
    </w:p>
    <w:p w14:paraId="7AD9FE7C" w14:textId="17CD13D3" w:rsidR="00817105" w:rsidRDefault="00257AA2" w:rsidP="00817105">
      <w:pPr>
        <w:spacing w:after="0" w:line="240" w:lineRule="auto"/>
        <w:jc w:val="right"/>
        <w:rPr>
          <w:rStyle w:val="Hyperlink"/>
          <w:rFonts w:ascii="Times New Roman" w:eastAsia="Times New Roman" w:hAnsi="Times New Roman" w:cs="Times New Roman"/>
          <w:sz w:val="24"/>
          <w:szCs w:val="24"/>
          <w:lang w:eastAsia="pt-BR"/>
        </w:rPr>
      </w:pPr>
      <w:hyperlink r:id="rId10" w:history="1">
        <w:r w:rsidR="00817105" w:rsidRPr="00EF70C9">
          <w:rPr>
            <w:rStyle w:val="Hyperlink"/>
            <w:rFonts w:ascii="Times New Roman" w:eastAsia="Times New Roman" w:hAnsi="Times New Roman" w:cs="Times New Roman"/>
            <w:sz w:val="24"/>
            <w:szCs w:val="24"/>
            <w:lang w:eastAsia="pt-BR"/>
          </w:rPr>
          <w:t>mfatima.glnascimento@gmail.com</w:t>
        </w:r>
      </w:hyperlink>
    </w:p>
    <w:p w14:paraId="68230C8F" w14:textId="77777777" w:rsidR="004E0DB4" w:rsidRPr="00817105" w:rsidRDefault="004E0DB4" w:rsidP="00817105">
      <w:pPr>
        <w:spacing w:after="0" w:line="240" w:lineRule="auto"/>
        <w:jc w:val="right"/>
        <w:rPr>
          <w:rFonts w:ascii="Times New Roman" w:eastAsia="Times New Roman" w:hAnsi="Times New Roman" w:cs="Times New Roman"/>
          <w:color w:val="0000FF"/>
          <w:sz w:val="24"/>
          <w:szCs w:val="24"/>
          <w:u w:val="single"/>
          <w:lang w:eastAsia="pt-BR"/>
        </w:rPr>
      </w:pPr>
    </w:p>
    <w:p w14:paraId="786826E7" w14:textId="4DFA5649" w:rsidR="009653A1" w:rsidRDefault="00E25371">
      <w:pPr>
        <w:spacing w:after="0" w:line="240" w:lineRule="auto"/>
        <w:jc w:val="right"/>
        <w:rPr>
          <w:rFonts w:ascii="Times New Roman" w:eastAsia="Times New Roman" w:hAnsi="Times New Roman" w:cs="Times New Roman"/>
          <w:b/>
          <w:sz w:val="24"/>
          <w:szCs w:val="24"/>
          <w:lang w:eastAsia="pt-BR"/>
        </w:rPr>
      </w:pPr>
      <w:r w:rsidRPr="00817105">
        <w:rPr>
          <w:rFonts w:ascii="Times New Roman" w:eastAsia="Times New Roman" w:hAnsi="Times New Roman" w:cs="Times New Roman"/>
          <w:b/>
          <w:sz w:val="24"/>
          <w:szCs w:val="24"/>
          <w:lang w:eastAsia="pt-BR"/>
        </w:rPr>
        <w:t>Saberes e Práticas Educativas</w:t>
      </w:r>
    </w:p>
    <w:p w14:paraId="23A5C549" w14:textId="77777777" w:rsidR="004E0DB4" w:rsidRPr="00AC7F0B" w:rsidRDefault="004E0DB4">
      <w:pPr>
        <w:spacing w:after="0" w:line="240" w:lineRule="auto"/>
        <w:jc w:val="right"/>
        <w:rPr>
          <w:rFonts w:ascii="Times New Roman" w:eastAsia="Times New Roman" w:hAnsi="Times New Roman" w:cs="Times New Roman"/>
          <w:b/>
          <w:bCs/>
          <w:sz w:val="24"/>
          <w:szCs w:val="24"/>
          <w:lang w:eastAsia="pt-BR"/>
        </w:rPr>
      </w:pPr>
    </w:p>
    <w:p w14:paraId="4EA96274" w14:textId="0DA58068" w:rsidR="009653A1" w:rsidRPr="00AC7F0B" w:rsidRDefault="0049134D">
      <w:pPr>
        <w:spacing w:after="0" w:line="240" w:lineRule="auto"/>
        <w:jc w:val="right"/>
        <w:rPr>
          <w:rFonts w:ascii="Times New Roman" w:eastAsia="Times New Roman" w:hAnsi="Times New Roman" w:cs="Times New Roman"/>
          <w:bCs/>
          <w:sz w:val="24"/>
          <w:szCs w:val="24"/>
          <w:lang w:eastAsia="pt-BR"/>
        </w:rPr>
      </w:pPr>
      <w:r w:rsidRPr="00AC7F0B">
        <w:rPr>
          <w:rFonts w:ascii="Times New Roman" w:eastAsia="Times New Roman" w:hAnsi="Times New Roman" w:cs="Times New Roman"/>
          <w:b/>
          <w:sz w:val="24"/>
          <w:szCs w:val="24"/>
          <w:lang w:eastAsia="pt-BR"/>
        </w:rPr>
        <w:t>Palavras-chave:</w:t>
      </w:r>
      <w:r w:rsidR="00E25371" w:rsidRPr="00AC7F0B">
        <w:rPr>
          <w:rFonts w:ascii="Times New Roman" w:eastAsia="Times New Roman" w:hAnsi="Times New Roman" w:cs="Times New Roman"/>
          <w:b/>
          <w:sz w:val="24"/>
          <w:szCs w:val="24"/>
          <w:lang w:eastAsia="pt-BR"/>
        </w:rPr>
        <w:t xml:space="preserve"> </w:t>
      </w:r>
      <w:r w:rsidR="00E25371" w:rsidRPr="00AC7F0B">
        <w:rPr>
          <w:rFonts w:ascii="Times New Roman" w:eastAsia="Times New Roman" w:hAnsi="Times New Roman" w:cs="Times New Roman"/>
          <w:bCs/>
          <w:sz w:val="24"/>
          <w:szCs w:val="24"/>
          <w:lang w:eastAsia="pt-BR"/>
        </w:rPr>
        <w:t xml:space="preserve">PIBID, Valorização Docente, </w:t>
      </w:r>
      <w:r w:rsidR="00817105">
        <w:rPr>
          <w:rFonts w:ascii="Times New Roman" w:eastAsia="Times New Roman" w:hAnsi="Times New Roman" w:cs="Times New Roman"/>
          <w:bCs/>
          <w:sz w:val="24"/>
          <w:szCs w:val="24"/>
          <w:lang w:eastAsia="pt-BR"/>
        </w:rPr>
        <w:t>Profissão</w:t>
      </w:r>
    </w:p>
    <w:p w14:paraId="12897BD0" w14:textId="77777777" w:rsidR="00AC7F0B" w:rsidRPr="00AC7F0B" w:rsidRDefault="00AC7F0B">
      <w:pPr>
        <w:spacing w:after="0" w:line="240" w:lineRule="auto"/>
        <w:rPr>
          <w:rFonts w:ascii="Times New Roman" w:hAnsi="Times New Roman" w:cs="Times New Roman"/>
          <w:bCs/>
          <w:sz w:val="24"/>
          <w:szCs w:val="24"/>
        </w:rPr>
      </w:pPr>
    </w:p>
    <w:p w14:paraId="13C2682F" w14:textId="46DDC1EB" w:rsidR="00EA1178" w:rsidRPr="00AC7F0B" w:rsidRDefault="0049134D" w:rsidP="00BD7A69">
      <w:pPr>
        <w:spacing w:after="0" w:line="240" w:lineRule="auto"/>
        <w:contextualSpacing/>
        <w:jc w:val="both"/>
        <w:rPr>
          <w:rFonts w:ascii="Times New Roman" w:hAnsi="Times New Roman" w:cs="Times New Roman"/>
          <w:b/>
          <w:sz w:val="24"/>
          <w:szCs w:val="24"/>
        </w:rPr>
      </w:pPr>
      <w:r w:rsidRPr="00AC7F0B">
        <w:rPr>
          <w:rFonts w:ascii="Times New Roman" w:hAnsi="Times New Roman" w:cs="Times New Roman"/>
          <w:b/>
          <w:sz w:val="24"/>
          <w:szCs w:val="24"/>
        </w:rPr>
        <w:t>Resumo – Relato de Experiência</w:t>
      </w:r>
    </w:p>
    <w:p w14:paraId="39E0CFE7" w14:textId="1CAB9A5E" w:rsidR="00817105" w:rsidRDefault="00817105" w:rsidP="000B49BE">
      <w:pPr>
        <w:spacing w:after="0" w:line="240" w:lineRule="auto"/>
        <w:ind w:firstLine="708"/>
        <w:contextualSpacing/>
        <w:jc w:val="both"/>
        <w:rPr>
          <w:rFonts w:ascii="Times New Roman" w:hAnsi="Times New Roman" w:cs="Times New Roman"/>
          <w:sz w:val="24"/>
          <w:szCs w:val="24"/>
        </w:rPr>
      </w:pPr>
      <w:r w:rsidRPr="00817105">
        <w:rPr>
          <w:rFonts w:ascii="Times New Roman" w:hAnsi="Times New Roman" w:cs="Times New Roman"/>
          <w:sz w:val="24"/>
          <w:szCs w:val="24"/>
        </w:rPr>
        <w:t>Implementado em 2007, o Programa Institucional de Bolsa de Iniciação à Docência (PIBID) tem como finalidade proporcionar aos estudantes de licenciatura uma vivência antecipada no ambiente escolar, contribuindo para sua preparação prática antes da entrada no mercado de trabalho. Sua relevância na formação docente é evidente, pois promove a interação dos futuros professores com estudantes da educação básica</w:t>
      </w:r>
      <w:r w:rsidR="004E0DB4">
        <w:rPr>
          <w:rFonts w:ascii="Times New Roman" w:hAnsi="Times New Roman" w:cs="Times New Roman"/>
          <w:sz w:val="24"/>
          <w:szCs w:val="24"/>
        </w:rPr>
        <w:t>.</w:t>
      </w:r>
    </w:p>
    <w:p w14:paraId="408D5A8E" w14:textId="77777777" w:rsidR="004E0DB4" w:rsidRPr="00817105" w:rsidRDefault="004E0DB4" w:rsidP="000B49BE">
      <w:pPr>
        <w:spacing w:after="0" w:line="240" w:lineRule="auto"/>
        <w:ind w:firstLine="708"/>
        <w:contextualSpacing/>
        <w:jc w:val="both"/>
        <w:rPr>
          <w:rFonts w:ascii="Times New Roman" w:hAnsi="Times New Roman" w:cs="Times New Roman"/>
          <w:sz w:val="24"/>
          <w:szCs w:val="24"/>
        </w:rPr>
      </w:pPr>
    </w:p>
    <w:p w14:paraId="7640617E" w14:textId="77777777" w:rsidR="00BD7A69" w:rsidRDefault="00AC7F0B" w:rsidP="00BD7A69">
      <w:pPr>
        <w:spacing w:after="0" w:line="240" w:lineRule="auto"/>
        <w:contextualSpacing/>
        <w:jc w:val="both"/>
        <w:rPr>
          <w:rFonts w:ascii="Times New Roman" w:hAnsi="Times New Roman" w:cs="Times New Roman"/>
          <w:b/>
          <w:sz w:val="24"/>
          <w:szCs w:val="24"/>
        </w:rPr>
      </w:pPr>
      <w:r w:rsidRPr="00AC7F0B">
        <w:rPr>
          <w:rFonts w:ascii="Times New Roman" w:eastAsia="Times New Roman" w:hAnsi="Times New Roman" w:cs="Times New Roman"/>
          <w:b/>
          <w:sz w:val="24"/>
          <w:szCs w:val="24"/>
          <w:lang w:eastAsia="pt-BR"/>
        </w:rPr>
        <w:t>Contextualização e justificativa da prática desenvolvida</w:t>
      </w:r>
    </w:p>
    <w:p w14:paraId="33034401" w14:textId="4DB9A896" w:rsidR="007307B1" w:rsidRDefault="000B49BE" w:rsidP="000B49BE">
      <w:pPr>
        <w:spacing w:after="0" w:line="240" w:lineRule="auto"/>
        <w:ind w:firstLine="708"/>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As ações</w:t>
      </w:r>
      <w:r w:rsidR="00BD7A69" w:rsidRPr="00BD7A69">
        <w:rPr>
          <w:rFonts w:ascii="Times New Roman" w:eastAsia="Times New Roman" w:hAnsi="Times New Roman" w:cs="Times New Roman"/>
          <w:sz w:val="24"/>
          <w:szCs w:val="24"/>
          <w:lang w:eastAsia="pt-BR"/>
        </w:rPr>
        <w:t xml:space="preserve"> iniciadas em 2025 na E.E. </w:t>
      </w:r>
      <w:proofErr w:type="spellStart"/>
      <w:r w:rsidR="00BD7A69" w:rsidRPr="00BD7A69">
        <w:rPr>
          <w:rFonts w:ascii="Times New Roman" w:eastAsia="Times New Roman" w:hAnsi="Times New Roman" w:cs="Times New Roman"/>
          <w:sz w:val="24"/>
          <w:szCs w:val="24"/>
          <w:lang w:eastAsia="pt-BR"/>
        </w:rPr>
        <w:t>Belvinda</w:t>
      </w:r>
      <w:proofErr w:type="spellEnd"/>
      <w:r w:rsidR="00BD7A69" w:rsidRPr="00BD7A69">
        <w:rPr>
          <w:rFonts w:ascii="Times New Roman" w:eastAsia="Times New Roman" w:hAnsi="Times New Roman" w:cs="Times New Roman"/>
          <w:sz w:val="24"/>
          <w:szCs w:val="24"/>
          <w:lang w:eastAsia="pt-BR"/>
        </w:rPr>
        <w:t xml:space="preserve"> Ribeiro pela equipe do PIBID subprojeto História</w:t>
      </w:r>
      <w:r w:rsidR="00BD7A69" w:rsidRPr="00BD7A69">
        <w:rPr>
          <w:rFonts w:ascii="Times New Roman" w:eastAsia="Times New Roman" w:hAnsi="Times New Roman" w:cs="Times New Roman"/>
          <w:bCs/>
          <w:sz w:val="24"/>
          <w:szCs w:val="24"/>
          <w:lang w:eastAsia="pt-BR"/>
        </w:rPr>
        <w:t xml:space="preserve"> </w:t>
      </w:r>
      <w:r w:rsidR="00BD7A69">
        <w:rPr>
          <w:rFonts w:ascii="Times New Roman" w:eastAsia="Times New Roman" w:hAnsi="Times New Roman" w:cs="Times New Roman"/>
          <w:bCs/>
          <w:sz w:val="24"/>
          <w:szCs w:val="24"/>
          <w:lang w:eastAsia="pt-BR"/>
        </w:rPr>
        <w:t>integram experiências práticas no ambiente escolar, propiciando a conexão entre a Universidade e a Educação Básica</w:t>
      </w:r>
      <w:r w:rsidR="007307B1" w:rsidRPr="00AC7F0B">
        <w:rPr>
          <w:rFonts w:ascii="Times New Roman" w:eastAsia="Times New Roman" w:hAnsi="Times New Roman" w:cs="Times New Roman"/>
          <w:bCs/>
          <w:sz w:val="24"/>
          <w:szCs w:val="24"/>
          <w:lang w:eastAsia="pt-BR"/>
        </w:rPr>
        <w:t xml:space="preserve"> desde os primeiros anos da graduação. </w:t>
      </w:r>
      <w:r w:rsidR="00BD7A69">
        <w:rPr>
          <w:rFonts w:ascii="Times New Roman" w:eastAsia="Times New Roman" w:hAnsi="Times New Roman" w:cs="Times New Roman"/>
          <w:bCs/>
          <w:sz w:val="24"/>
          <w:szCs w:val="24"/>
          <w:lang w:eastAsia="pt-BR"/>
        </w:rPr>
        <w:t xml:space="preserve">A </w:t>
      </w:r>
      <w:r w:rsidR="007307B1" w:rsidRPr="00AC7F0B">
        <w:rPr>
          <w:rFonts w:ascii="Times New Roman" w:eastAsia="Times New Roman" w:hAnsi="Times New Roman" w:cs="Times New Roman"/>
          <w:bCs/>
          <w:sz w:val="24"/>
          <w:szCs w:val="24"/>
          <w:lang w:eastAsia="pt-BR"/>
        </w:rPr>
        <w:t>justifica</w:t>
      </w:r>
      <w:r w:rsidR="00BD7A69">
        <w:rPr>
          <w:rFonts w:ascii="Times New Roman" w:eastAsia="Times New Roman" w:hAnsi="Times New Roman" w:cs="Times New Roman"/>
          <w:bCs/>
          <w:sz w:val="24"/>
          <w:szCs w:val="24"/>
          <w:lang w:eastAsia="pt-BR"/>
        </w:rPr>
        <w:t>tiva se assenta na</w:t>
      </w:r>
      <w:r w:rsidR="007307B1" w:rsidRPr="00AC7F0B">
        <w:rPr>
          <w:rFonts w:ascii="Times New Roman" w:eastAsia="Times New Roman" w:hAnsi="Times New Roman" w:cs="Times New Roman"/>
          <w:bCs/>
          <w:sz w:val="24"/>
          <w:szCs w:val="24"/>
          <w:lang w:eastAsia="pt-BR"/>
        </w:rPr>
        <w:t xml:space="preserve"> importância de aproximar os futuros docentes da realidade escol</w:t>
      </w:r>
      <w:r w:rsidR="00BD7A69">
        <w:rPr>
          <w:rFonts w:ascii="Times New Roman" w:eastAsia="Times New Roman" w:hAnsi="Times New Roman" w:cs="Times New Roman"/>
          <w:bCs/>
          <w:sz w:val="24"/>
          <w:szCs w:val="24"/>
          <w:lang w:eastAsia="pt-BR"/>
        </w:rPr>
        <w:t>ar, promovendo uma formação</w:t>
      </w:r>
      <w:r w:rsidR="007307B1" w:rsidRPr="00AC7F0B">
        <w:rPr>
          <w:rFonts w:ascii="Times New Roman" w:eastAsia="Times New Roman" w:hAnsi="Times New Roman" w:cs="Times New Roman"/>
          <w:bCs/>
          <w:sz w:val="24"/>
          <w:szCs w:val="24"/>
          <w:lang w:eastAsia="pt-BR"/>
        </w:rPr>
        <w:t xml:space="preserve"> crítica</w:t>
      </w:r>
      <w:r w:rsidR="003A23BB">
        <w:rPr>
          <w:rFonts w:ascii="Times New Roman" w:eastAsia="Times New Roman" w:hAnsi="Times New Roman" w:cs="Times New Roman"/>
          <w:bCs/>
          <w:sz w:val="24"/>
          <w:szCs w:val="24"/>
          <w:lang w:eastAsia="pt-BR"/>
        </w:rPr>
        <w:t xml:space="preserve"> e</w:t>
      </w:r>
      <w:r w:rsidR="007307B1" w:rsidRPr="00AC7F0B">
        <w:rPr>
          <w:rFonts w:ascii="Times New Roman" w:eastAsia="Times New Roman" w:hAnsi="Times New Roman" w:cs="Times New Roman"/>
          <w:bCs/>
          <w:sz w:val="24"/>
          <w:szCs w:val="24"/>
          <w:lang w:eastAsia="pt-BR"/>
        </w:rPr>
        <w:t xml:space="preserve"> comprometida com demandas sociais.</w:t>
      </w:r>
    </w:p>
    <w:p w14:paraId="09D7C232" w14:textId="77777777" w:rsidR="004E0DB4" w:rsidRPr="000B49BE" w:rsidRDefault="004E0DB4" w:rsidP="000B49BE">
      <w:pPr>
        <w:spacing w:after="0" w:line="240" w:lineRule="auto"/>
        <w:ind w:firstLine="708"/>
        <w:contextualSpacing/>
        <w:jc w:val="both"/>
        <w:rPr>
          <w:rFonts w:ascii="Times New Roman" w:hAnsi="Times New Roman" w:cs="Times New Roman"/>
          <w:b/>
          <w:sz w:val="24"/>
          <w:szCs w:val="24"/>
        </w:rPr>
      </w:pPr>
    </w:p>
    <w:p w14:paraId="58E21311" w14:textId="77777777" w:rsidR="000B49BE" w:rsidRDefault="00833182" w:rsidP="000B49BE">
      <w:pPr>
        <w:spacing w:after="0" w:line="240" w:lineRule="auto"/>
        <w:contextualSpacing/>
        <w:jc w:val="both"/>
        <w:rPr>
          <w:rFonts w:ascii="Times New Roman" w:eastAsia="Times New Roman" w:hAnsi="Times New Roman" w:cs="Times New Roman"/>
          <w:b/>
          <w:sz w:val="24"/>
          <w:szCs w:val="24"/>
          <w:lang w:eastAsia="pt-BR"/>
        </w:rPr>
      </w:pPr>
      <w:r w:rsidRPr="00833182">
        <w:rPr>
          <w:rFonts w:ascii="Times New Roman" w:eastAsia="Times New Roman" w:hAnsi="Times New Roman" w:cs="Times New Roman"/>
          <w:b/>
          <w:sz w:val="24"/>
          <w:szCs w:val="24"/>
          <w:lang w:eastAsia="pt-BR"/>
        </w:rPr>
        <w:t>Problema norteador e objetivos</w:t>
      </w:r>
    </w:p>
    <w:p w14:paraId="08810812" w14:textId="6685561C" w:rsidR="004E6BA1" w:rsidRDefault="007307B1" w:rsidP="000B49BE">
      <w:pPr>
        <w:spacing w:after="0" w:line="240" w:lineRule="auto"/>
        <w:ind w:firstLine="708"/>
        <w:contextualSpacing/>
        <w:jc w:val="both"/>
        <w:rPr>
          <w:rFonts w:ascii="Times New Roman" w:eastAsia="Times New Roman" w:hAnsi="Times New Roman" w:cs="Times New Roman"/>
          <w:bCs/>
          <w:sz w:val="24"/>
          <w:szCs w:val="24"/>
          <w:lang w:eastAsia="pt-BR"/>
        </w:rPr>
      </w:pPr>
      <w:r w:rsidRPr="00AC7F0B">
        <w:rPr>
          <w:rFonts w:ascii="Times New Roman" w:eastAsia="Times New Roman" w:hAnsi="Times New Roman" w:cs="Times New Roman"/>
          <w:bCs/>
          <w:sz w:val="24"/>
          <w:szCs w:val="24"/>
          <w:lang w:eastAsia="pt-BR"/>
        </w:rPr>
        <w:t>O p</w:t>
      </w:r>
      <w:r w:rsidR="00BD7A69">
        <w:rPr>
          <w:rFonts w:ascii="Times New Roman" w:eastAsia="Times New Roman" w:hAnsi="Times New Roman" w:cs="Times New Roman"/>
          <w:bCs/>
          <w:sz w:val="24"/>
          <w:szCs w:val="24"/>
          <w:lang w:eastAsia="pt-BR"/>
        </w:rPr>
        <w:t>roblema norteador da prática é</w:t>
      </w:r>
      <w:r w:rsidRPr="00AC7F0B">
        <w:rPr>
          <w:rFonts w:ascii="Times New Roman" w:eastAsia="Times New Roman" w:hAnsi="Times New Roman" w:cs="Times New Roman"/>
          <w:bCs/>
          <w:sz w:val="24"/>
          <w:szCs w:val="24"/>
          <w:lang w:eastAsia="pt-BR"/>
        </w:rPr>
        <w:t xml:space="preserve"> a necessidade de valorizar o processo formativo </w:t>
      </w:r>
      <w:r w:rsidR="004E6BA1">
        <w:rPr>
          <w:rFonts w:ascii="Times New Roman" w:eastAsia="Times New Roman" w:hAnsi="Times New Roman" w:cs="Times New Roman"/>
          <w:bCs/>
          <w:sz w:val="24"/>
          <w:szCs w:val="24"/>
          <w:lang w:eastAsia="pt-BR"/>
        </w:rPr>
        <w:t>dos licenciandos, promovendo reflexões</w:t>
      </w:r>
      <w:r w:rsidRPr="00AC7F0B">
        <w:rPr>
          <w:rFonts w:ascii="Times New Roman" w:eastAsia="Times New Roman" w:hAnsi="Times New Roman" w:cs="Times New Roman"/>
          <w:bCs/>
          <w:sz w:val="24"/>
          <w:szCs w:val="24"/>
          <w:lang w:eastAsia="pt-BR"/>
        </w:rPr>
        <w:t xml:space="preserve"> sobre o papel social do pro</w:t>
      </w:r>
      <w:r w:rsidR="004E6BA1">
        <w:rPr>
          <w:rFonts w:ascii="Times New Roman" w:eastAsia="Times New Roman" w:hAnsi="Times New Roman" w:cs="Times New Roman"/>
          <w:bCs/>
          <w:sz w:val="24"/>
          <w:szCs w:val="24"/>
          <w:lang w:eastAsia="pt-BR"/>
        </w:rPr>
        <w:t xml:space="preserve">fessor. O objetivo principal é </w:t>
      </w:r>
      <w:r w:rsidR="004E6BA1" w:rsidRPr="00AC7F0B">
        <w:rPr>
          <w:rFonts w:ascii="Times New Roman" w:eastAsia="Times New Roman" w:hAnsi="Times New Roman" w:cs="Times New Roman"/>
          <w:bCs/>
          <w:sz w:val="24"/>
          <w:szCs w:val="24"/>
          <w:lang w:eastAsia="pt-BR"/>
        </w:rPr>
        <w:t>a</w:t>
      </w:r>
      <w:r w:rsidRPr="00AC7F0B">
        <w:rPr>
          <w:rFonts w:ascii="Times New Roman" w:eastAsia="Times New Roman" w:hAnsi="Times New Roman" w:cs="Times New Roman"/>
          <w:bCs/>
          <w:sz w:val="24"/>
          <w:szCs w:val="24"/>
          <w:lang w:eastAsia="pt-BR"/>
        </w:rPr>
        <w:t xml:space="preserve"> vivência da prática pedagógica e o fortalecimento da identidade docente através de experiê</w:t>
      </w:r>
      <w:r w:rsidR="004E6BA1">
        <w:rPr>
          <w:rFonts w:ascii="Times New Roman" w:eastAsia="Times New Roman" w:hAnsi="Times New Roman" w:cs="Times New Roman"/>
          <w:bCs/>
          <w:sz w:val="24"/>
          <w:szCs w:val="24"/>
          <w:lang w:eastAsia="pt-BR"/>
        </w:rPr>
        <w:t>ncias formativas signif</w:t>
      </w:r>
      <w:r w:rsidR="000B49BE">
        <w:rPr>
          <w:rFonts w:ascii="Times New Roman" w:eastAsia="Times New Roman" w:hAnsi="Times New Roman" w:cs="Times New Roman"/>
          <w:bCs/>
          <w:sz w:val="24"/>
          <w:szCs w:val="24"/>
          <w:lang w:eastAsia="pt-BR"/>
        </w:rPr>
        <w:t>icativas.</w:t>
      </w:r>
    </w:p>
    <w:p w14:paraId="3541AC04" w14:textId="77777777" w:rsidR="004E0DB4" w:rsidRPr="000B49BE" w:rsidRDefault="004E0DB4" w:rsidP="000B49BE">
      <w:pPr>
        <w:spacing w:after="0" w:line="240" w:lineRule="auto"/>
        <w:ind w:firstLine="708"/>
        <w:contextualSpacing/>
        <w:jc w:val="both"/>
        <w:rPr>
          <w:rFonts w:ascii="Times New Roman" w:eastAsia="Times New Roman" w:hAnsi="Times New Roman" w:cs="Times New Roman"/>
          <w:b/>
          <w:sz w:val="24"/>
          <w:szCs w:val="24"/>
          <w:lang w:eastAsia="pt-BR"/>
        </w:rPr>
      </w:pPr>
    </w:p>
    <w:p w14:paraId="79C4A9B1" w14:textId="77777777" w:rsidR="000B49BE" w:rsidRDefault="00833182" w:rsidP="000B49BE">
      <w:pPr>
        <w:spacing w:after="0" w:line="360" w:lineRule="auto"/>
        <w:contextualSpacing/>
        <w:jc w:val="both"/>
        <w:rPr>
          <w:rFonts w:ascii="Times New Roman" w:eastAsia="Times New Roman" w:hAnsi="Times New Roman" w:cs="Times New Roman"/>
          <w:b/>
          <w:sz w:val="24"/>
          <w:szCs w:val="24"/>
          <w:lang w:eastAsia="pt-BR"/>
        </w:rPr>
      </w:pPr>
      <w:r w:rsidRPr="00833182">
        <w:rPr>
          <w:rFonts w:ascii="Times New Roman" w:eastAsia="Times New Roman" w:hAnsi="Times New Roman" w:cs="Times New Roman"/>
          <w:b/>
          <w:sz w:val="24"/>
          <w:szCs w:val="24"/>
          <w:lang w:eastAsia="pt-BR"/>
        </w:rPr>
        <w:t>Procedimentos e/ou estratégias metodológicas</w:t>
      </w:r>
    </w:p>
    <w:p w14:paraId="68AF78D4" w14:textId="682D71EC" w:rsidR="004E6BA1" w:rsidRPr="004E6BA1" w:rsidRDefault="004E6BA1" w:rsidP="000B49BE">
      <w:pPr>
        <w:spacing w:after="0" w:line="240" w:lineRule="auto"/>
        <w:ind w:firstLine="708"/>
        <w:contextualSpacing/>
        <w:jc w:val="both"/>
        <w:rPr>
          <w:rFonts w:ascii="Times New Roman" w:eastAsia="Times New Roman" w:hAnsi="Times New Roman" w:cs="Times New Roman"/>
          <w:b/>
          <w:sz w:val="24"/>
          <w:szCs w:val="24"/>
          <w:lang w:eastAsia="pt-BR"/>
        </w:rPr>
      </w:pPr>
      <w:r>
        <w:rPr>
          <w:rFonts w:ascii="Times New Roman" w:eastAsia="Times New Roman" w:hAnsi="Times New Roman" w:cs="Times New Roman"/>
          <w:bCs/>
          <w:sz w:val="24"/>
          <w:szCs w:val="24"/>
          <w:lang w:eastAsia="pt-BR"/>
        </w:rPr>
        <w:t>As ações de ensino incluem</w:t>
      </w:r>
      <w:r w:rsidR="00F766BA" w:rsidRPr="00F766BA">
        <w:rPr>
          <w:rFonts w:ascii="Times New Roman" w:eastAsia="Times New Roman" w:hAnsi="Times New Roman" w:cs="Times New Roman"/>
          <w:bCs/>
          <w:sz w:val="24"/>
          <w:szCs w:val="24"/>
          <w:lang w:eastAsia="pt-BR"/>
        </w:rPr>
        <w:t xml:space="preserve"> a observação ativa, o acompanhamento das práticas educativas, a criação e a</w:t>
      </w:r>
      <w:r>
        <w:rPr>
          <w:rFonts w:ascii="Times New Roman" w:eastAsia="Times New Roman" w:hAnsi="Times New Roman" w:cs="Times New Roman"/>
          <w:bCs/>
          <w:sz w:val="24"/>
          <w:szCs w:val="24"/>
          <w:lang w:eastAsia="pt-BR"/>
        </w:rPr>
        <w:t xml:space="preserve"> execução de tarefas educativas e materiais pedagógicos, bem como </w:t>
      </w:r>
      <w:r w:rsidR="00F766BA" w:rsidRPr="00F766BA">
        <w:rPr>
          <w:rFonts w:ascii="Times New Roman" w:eastAsia="Times New Roman" w:hAnsi="Times New Roman" w:cs="Times New Roman"/>
          <w:bCs/>
          <w:sz w:val="24"/>
          <w:szCs w:val="24"/>
          <w:lang w:eastAsia="pt-BR"/>
        </w:rPr>
        <w:t xml:space="preserve">oficinas </w:t>
      </w:r>
      <w:r>
        <w:rPr>
          <w:rFonts w:ascii="Times New Roman" w:eastAsia="Times New Roman" w:hAnsi="Times New Roman" w:cs="Times New Roman"/>
          <w:bCs/>
          <w:sz w:val="24"/>
          <w:szCs w:val="24"/>
          <w:lang w:eastAsia="pt-BR"/>
        </w:rPr>
        <w:t xml:space="preserve">e </w:t>
      </w:r>
      <w:r w:rsidR="00F766BA" w:rsidRPr="00F766BA">
        <w:rPr>
          <w:rFonts w:ascii="Times New Roman" w:eastAsia="Times New Roman" w:hAnsi="Times New Roman" w:cs="Times New Roman"/>
          <w:bCs/>
          <w:sz w:val="24"/>
          <w:szCs w:val="24"/>
          <w:lang w:eastAsia="pt-BR"/>
        </w:rPr>
        <w:t xml:space="preserve">projetos integrados. </w:t>
      </w:r>
    </w:p>
    <w:p w14:paraId="712CCE23" w14:textId="77777777" w:rsidR="000B49BE" w:rsidRDefault="00833182" w:rsidP="004E6BA1">
      <w:pPr>
        <w:spacing w:after="0" w:line="240" w:lineRule="auto"/>
        <w:contextualSpacing/>
        <w:jc w:val="both"/>
        <w:rPr>
          <w:rFonts w:ascii="Times New Roman" w:eastAsia="Times New Roman" w:hAnsi="Times New Roman" w:cs="Times New Roman"/>
          <w:b/>
          <w:sz w:val="24"/>
          <w:szCs w:val="24"/>
          <w:lang w:eastAsia="pt-BR"/>
        </w:rPr>
      </w:pPr>
      <w:r w:rsidRPr="00833182">
        <w:rPr>
          <w:rFonts w:ascii="Times New Roman" w:eastAsia="Times New Roman" w:hAnsi="Times New Roman" w:cs="Times New Roman"/>
          <w:b/>
          <w:sz w:val="24"/>
          <w:szCs w:val="24"/>
          <w:lang w:eastAsia="pt-BR"/>
        </w:rPr>
        <w:lastRenderedPageBreak/>
        <w:t xml:space="preserve">Fundamentação teórica que </w:t>
      </w:r>
      <w:r>
        <w:rPr>
          <w:rFonts w:ascii="Times New Roman" w:eastAsia="Times New Roman" w:hAnsi="Times New Roman" w:cs="Times New Roman"/>
          <w:b/>
          <w:sz w:val="24"/>
          <w:szCs w:val="24"/>
          <w:lang w:eastAsia="pt-BR"/>
        </w:rPr>
        <w:t>sustenta/sustentou</w:t>
      </w:r>
      <w:r w:rsidRPr="00833182">
        <w:rPr>
          <w:rFonts w:ascii="Times New Roman" w:eastAsia="Times New Roman" w:hAnsi="Times New Roman" w:cs="Times New Roman"/>
          <w:b/>
          <w:sz w:val="24"/>
          <w:szCs w:val="24"/>
          <w:lang w:eastAsia="pt-BR"/>
        </w:rPr>
        <w:t xml:space="preserve"> a prática desenvolvida</w:t>
      </w:r>
    </w:p>
    <w:p w14:paraId="71016A13" w14:textId="079DB3D3" w:rsidR="004E6BA1" w:rsidRDefault="00F766BA" w:rsidP="00CC14A6">
      <w:pPr>
        <w:spacing w:after="0" w:line="240" w:lineRule="auto"/>
        <w:ind w:firstLine="708"/>
        <w:contextualSpacing/>
        <w:jc w:val="both"/>
        <w:rPr>
          <w:rFonts w:ascii="Times New Roman" w:eastAsia="Times New Roman" w:hAnsi="Times New Roman" w:cs="Times New Roman"/>
          <w:bCs/>
          <w:sz w:val="24"/>
          <w:szCs w:val="24"/>
          <w:lang w:eastAsia="pt-BR"/>
        </w:rPr>
      </w:pPr>
      <w:r w:rsidRPr="00F766BA">
        <w:rPr>
          <w:rFonts w:ascii="Times New Roman" w:eastAsia="Times New Roman" w:hAnsi="Times New Roman" w:cs="Times New Roman"/>
          <w:bCs/>
          <w:sz w:val="24"/>
          <w:szCs w:val="24"/>
          <w:lang w:eastAsia="pt-BR"/>
        </w:rPr>
        <w:t xml:space="preserve">A base teórica que sustenta a prática é fundamentada nos estudos de Tardif (2002), que enfatiza a relevância dos saberes práticos na formação do professor. Pimenta (2009), que analisa a formação do </w:t>
      </w:r>
      <w:r w:rsidR="003A23BB">
        <w:rPr>
          <w:rFonts w:ascii="Times New Roman" w:eastAsia="Times New Roman" w:hAnsi="Times New Roman" w:cs="Times New Roman"/>
          <w:bCs/>
          <w:sz w:val="24"/>
          <w:szCs w:val="24"/>
          <w:lang w:eastAsia="pt-BR"/>
        </w:rPr>
        <w:t xml:space="preserve">educador </w:t>
      </w:r>
      <w:r w:rsidRPr="00F766BA">
        <w:rPr>
          <w:rFonts w:ascii="Times New Roman" w:eastAsia="Times New Roman" w:hAnsi="Times New Roman" w:cs="Times New Roman"/>
          <w:bCs/>
          <w:sz w:val="24"/>
          <w:szCs w:val="24"/>
          <w:lang w:eastAsia="pt-BR"/>
        </w:rPr>
        <w:t>a partir dos conhecimentos necessários para a prática educativa, e Nóvoa (2022), que defende um processo contínuo de autoconhecimento, reflexão e construção coletiva da profissão.</w:t>
      </w:r>
    </w:p>
    <w:p w14:paraId="3370E39B" w14:textId="77777777" w:rsidR="004E0DB4" w:rsidRPr="00CC14A6" w:rsidRDefault="004E0DB4" w:rsidP="00CC14A6">
      <w:pPr>
        <w:spacing w:after="0" w:line="240" w:lineRule="auto"/>
        <w:ind w:firstLine="708"/>
        <w:contextualSpacing/>
        <w:jc w:val="both"/>
        <w:rPr>
          <w:rFonts w:ascii="Times New Roman" w:eastAsia="Times New Roman" w:hAnsi="Times New Roman" w:cs="Times New Roman"/>
          <w:b/>
          <w:sz w:val="24"/>
          <w:szCs w:val="24"/>
          <w:lang w:eastAsia="pt-BR"/>
        </w:rPr>
      </w:pPr>
    </w:p>
    <w:p w14:paraId="51182EBB" w14:textId="77777777" w:rsidR="00CC14A6" w:rsidRDefault="00AC7F0B" w:rsidP="00CC14A6">
      <w:pPr>
        <w:spacing w:after="0" w:line="240" w:lineRule="auto"/>
        <w:contextualSpacing/>
        <w:jc w:val="both"/>
        <w:rPr>
          <w:rFonts w:ascii="Times New Roman" w:eastAsia="Times New Roman" w:hAnsi="Times New Roman" w:cs="Times New Roman"/>
          <w:b/>
          <w:sz w:val="24"/>
          <w:szCs w:val="24"/>
          <w:lang w:eastAsia="pt-BR"/>
        </w:rPr>
      </w:pPr>
      <w:r w:rsidRPr="00AC7F0B">
        <w:rPr>
          <w:rFonts w:ascii="Times New Roman" w:eastAsia="Times New Roman" w:hAnsi="Times New Roman" w:cs="Times New Roman"/>
          <w:b/>
          <w:sz w:val="24"/>
          <w:szCs w:val="24"/>
          <w:lang w:eastAsia="pt-BR"/>
        </w:rPr>
        <w:t>Resultados da prática</w:t>
      </w:r>
    </w:p>
    <w:p w14:paraId="3991C5C5" w14:textId="32E3E347" w:rsidR="009653A1" w:rsidRDefault="00CC14A6" w:rsidP="00CC14A6">
      <w:pPr>
        <w:spacing w:after="0" w:line="240" w:lineRule="auto"/>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7307B1" w:rsidRPr="00AC7F0B">
        <w:rPr>
          <w:rFonts w:ascii="Times New Roman" w:eastAsia="Times New Roman" w:hAnsi="Times New Roman" w:cs="Times New Roman"/>
          <w:bCs/>
          <w:sz w:val="24"/>
          <w:szCs w:val="24"/>
          <w:lang w:eastAsia="pt-BR"/>
        </w:rPr>
        <w:t xml:space="preserve">A </w:t>
      </w:r>
      <w:r w:rsidR="004E6BA1">
        <w:rPr>
          <w:rFonts w:ascii="Times New Roman" w:eastAsia="Times New Roman" w:hAnsi="Times New Roman" w:cs="Times New Roman"/>
          <w:bCs/>
          <w:sz w:val="24"/>
          <w:szCs w:val="24"/>
          <w:lang w:eastAsia="pt-BR"/>
        </w:rPr>
        <w:t xml:space="preserve">participação no </w:t>
      </w:r>
      <w:r w:rsidR="000B49BE">
        <w:rPr>
          <w:rFonts w:ascii="Times New Roman" w:eastAsia="Times New Roman" w:hAnsi="Times New Roman" w:cs="Times New Roman"/>
          <w:bCs/>
          <w:sz w:val="24"/>
          <w:szCs w:val="24"/>
          <w:lang w:eastAsia="pt-BR"/>
        </w:rPr>
        <w:t>PIBID tem</w:t>
      </w:r>
      <w:r w:rsidR="004E6BA1">
        <w:rPr>
          <w:rFonts w:ascii="Times New Roman" w:eastAsia="Times New Roman" w:hAnsi="Times New Roman" w:cs="Times New Roman"/>
          <w:bCs/>
          <w:sz w:val="24"/>
          <w:szCs w:val="24"/>
          <w:lang w:eastAsia="pt-BR"/>
        </w:rPr>
        <w:t xml:space="preserve"> </w:t>
      </w:r>
      <w:r w:rsidR="000B49BE">
        <w:rPr>
          <w:rFonts w:ascii="Times New Roman" w:eastAsia="Times New Roman" w:hAnsi="Times New Roman" w:cs="Times New Roman"/>
          <w:bCs/>
          <w:sz w:val="24"/>
          <w:szCs w:val="24"/>
          <w:lang w:eastAsia="pt-BR"/>
        </w:rPr>
        <w:t>contribuído</w:t>
      </w:r>
      <w:r w:rsidR="007307B1" w:rsidRPr="00AC7F0B">
        <w:rPr>
          <w:rFonts w:ascii="Times New Roman" w:eastAsia="Times New Roman" w:hAnsi="Times New Roman" w:cs="Times New Roman"/>
          <w:bCs/>
          <w:sz w:val="24"/>
          <w:szCs w:val="24"/>
          <w:lang w:eastAsia="pt-BR"/>
        </w:rPr>
        <w:t xml:space="preserve"> para o amadurecimento profissional, ampliando a compreensão acerca dos desafios do ambiente escolar. A </w:t>
      </w:r>
      <w:r w:rsidR="004E6BA1">
        <w:rPr>
          <w:rFonts w:ascii="Times New Roman" w:eastAsia="Times New Roman" w:hAnsi="Times New Roman" w:cs="Times New Roman"/>
          <w:bCs/>
          <w:sz w:val="24"/>
          <w:szCs w:val="24"/>
          <w:lang w:eastAsia="pt-BR"/>
        </w:rPr>
        <w:t>prática pedagógica real permite</w:t>
      </w:r>
      <w:r w:rsidR="007307B1" w:rsidRPr="00AC7F0B">
        <w:rPr>
          <w:rFonts w:ascii="Times New Roman" w:eastAsia="Times New Roman" w:hAnsi="Times New Roman" w:cs="Times New Roman"/>
          <w:bCs/>
          <w:sz w:val="24"/>
          <w:szCs w:val="24"/>
          <w:lang w:eastAsia="pt-BR"/>
        </w:rPr>
        <w:t xml:space="preserve"> o desenvolvimento de competências fundamentais para a docência.</w:t>
      </w:r>
    </w:p>
    <w:p w14:paraId="0CD87619" w14:textId="77777777" w:rsidR="004E0DB4" w:rsidRPr="00AC7F0B" w:rsidRDefault="004E0DB4" w:rsidP="00CC14A6">
      <w:pPr>
        <w:spacing w:after="0" w:line="240" w:lineRule="auto"/>
        <w:contextualSpacing/>
        <w:jc w:val="both"/>
        <w:rPr>
          <w:rFonts w:ascii="Times New Roman" w:eastAsia="Times New Roman" w:hAnsi="Times New Roman" w:cs="Times New Roman"/>
          <w:b/>
          <w:sz w:val="24"/>
          <w:szCs w:val="24"/>
          <w:lang w:eastAsia="pt-BR"/>
        </w:rPr>
      </w:pPr>
    </w:p>
    <w:p w14:paraId="575162F8" w14:textId="6DB24F7F" w:rsidR="00AC7F0B" w:rsidRDefault="00AC7F0B" w:rsidP="004E6BA1">
      <w:pPr>
        <w:spacing w:after="0" w:line="240" w:lineRule="auto"/>
        <w:contextualSpacing/>
        <w:jc w:val="both"/>
        <w:rPr>
          <w:rFonts w:ascii="Times New Roman" w:eastAsia="Times New Roman" w:hAnsi="Times New Roman" w:cs="Times New Roman"/>
          <w:b/>
          <w:sz w:val="24"/>
          <w:szCs w:val="24"/>
          <w:lang w:eastAsia="pt-BR"/>
        </w:rPr>
      </w:pPr>
      <w:r w:rsidRPr="00AC7F0B">
        <w:rPr>
          <w:rFonts w:ascii="Times New Roman" w:eastAsia="Times New Roman" w:hAnsi="Times New Roman" w:cs="Times New Roman"/>
          <w:b/>
          <w:sz w:val="24"/>
          <w:szCs w:val="24"/>
          <w:lang w:eastAsia="pt-BR"/>
        </w:rPr>
        <w:t xml:space="preserve">Relevância social da experiência para o contexto/público a que se destina e para a educação </w:t>
      </w:r>
      <w:r>
        <w:rPr>
          <w:rFonts w:ascii="Times New Roman" w:eastAsia="Times New Roman" w:hAnsi="Times New Roman" w:cs="Times New Roman"/>
          <w:b/>
          <w:sz w:val="24"/>
          <w:szCs w:val="24"/>
          <w:lang w:eastAsia="pt-BR"/>
        </w:rPr>
        <w:t>e relações</w:t>
      </w:r>
      <w:r w:rsidRPr="00AC7F0B">
        <w:rPr>
          <w:rFonts w:ascii="Times New Roman" w:eastAsia="Times New Roman" w:hAnsi="Times New Roman" w:cs="Times New Roman"/>
          <w:b/>
          <w:sz w:val="24"/>
          <w:szCs w:val="24"/>
          <w:lang w:eastAsia="pt-BR"/>
        </w:rPr>
        <w:t xml:space="preserve"> com o eixo temático do COPED</w:t>
      </w:r>
    </w:p>
    <w:p w14:paraId="588E4B9D" w14:textId="5FA75E92" w:rsidR="000B49BE" w:rsidRDefault="00CC14A6" w:rsidP="000B49BE">
      <w:pPr>
        <w:spacing w:after="0" w:line="240" w:lineRule="auto"/>
        <w:ind w:firstLine="708"/>
        <w:contextualSpacing/>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 PIBID</w:t>
      </w:r>
      <w:r w:rsidR="003A23BB">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contribui</w:t>
      </w:r>
      <w:r w:rsidR="000B49BE" w:rsidRPr="000B49BE">
        <w:rPr>
          <w:rFonts w:ascii="Times New Roman" w:eastAsia="Times New Roman" w:hAnsi="Times New Roman" w:cs="Times New Roman"/>
          <w:bCs/>
          <w:sz w:val="24"/>
          <w:szCs w:val="24"/>
          <w:lang w:eastAsia="pt-BR"/>
        </w:rPr>
        <w:t xml:space="preserve"> significativamente para a valorização da formação dos professores e para a melhoria da qualidade da educação pública. O impacto positivo no ambiente escolar, juntamente com a formação oferecida aos bolsistas, reforça a relevância social dessa pr</w:t>
      </w:r>
      <w:r>
        <w:rPr>
          <w:rFonts w:ascii="Times New Roman" w:eastAsia="Times New Roman" w:hAnsi="Times New Roman" w:cs="Times New Roman"/>
          <w:bCs/>
          <w:sz w:val="24"/>
          <w:szCs w:val="24"/>
          <w:lang w:eastAsia="pt-BR"/>
        </w:rPr>
        <w:t xml:space="preserve">ática e sua conexão com o eixo </w:t>
      </w:r>
      <w:r w:rsidRPr="00CC14A6">
        <w:rPr>
          <w:rFonts w:ascii="Times New Roman" w:eastAsia="Times New Roman" w:hAnsi="Times New Roman" w:cs="Times New Roman"/>
          <w:b/>
          <w:bCs/>
          <w:sz w:val="24"/>
          <w:szCs w:val="24"/>
          <w:lang w:eastAsia="pt-BR"/>
        </w:rPr>
        <w:t>Saberes e Práticas Educativas</w:t>
      </w:r>
      <w:r w:rsidR="000B49BE" w:rsidRPr="000B49BE">
        <w:rPr>
          <w:rFonts w:ascii="Times New Roman" w:eastAsia="Times New Roman" w:hAnsi="Times New Roman" w:cs="Times New Roman"/>
          <w:bCs/>
          <w:sz w:val="24"/>
          <w:szCs w:val="24"/>
          <w:lang w:eastAsia="pt-BR"/>
        </w:rPr>
        <w:t>.</w:t>
      </w:r>
    </w:p>
    <w:p w14:paraId="673746D1" w14:textId="77777777" w:rsidR="004E0DB4" w:rsidRPr="00AC7F0B" w:rsidRDefault="004E0DB4" w:rsidP="000B49BE">
      <w:pPr>
        <w:spacing w:after="0" w:line="240" w:lineRule="auto"/>
        <w:ind w:firstLine="708"/>
        <w:contextualSpacing/>
        <w:jc w:val="both"/>
        <w:rPr>
          <w:rFonts w:ascii="Times New Roman" w:eastAsia="Times New Roman" w:hAnsi="Times New Roman" w:cs="Times New Roman"/>
          <w:bCs/>
          <w:sz w:val="24"/>
          <w:szCs w:val="24"/>
          <w:lang w:eastAsia="pt-BR"/>
        </w:rPr>
      </w:pPr>
    </w:p>
    <w:p w14:paraId="0A92808A" w14:textId="3546781F" w:rsidR="009653A1" w:rsidRPr="00AC7F0B" w:rsidRDefault="0049134D" w:rsidP="00CC14A6">
      <w:pPr>
        <w:spacing w:after="0" w:line="240" w:lineRule="auto"/>
        <w:contextualSpacing/>
        <w:jc w:val="both"/>
        <w:rPr>
          <w:rFonts w:ascii="Times New Roman" w:eastAsia="Times New Roman" w:hAnsi="Times New Roman" w:cs="Times New Roman"/>
          <w:b/>
          <w:sz w:val="24"/>
          <w:szCs w:val="24"/>
          <w:lang w:eastAsia="pt-BR"/>
        </w:rPr>
      </w:pPr>
      <w:r w:rsidRPr="00AC7F0B">
        <w:rPr>
          <w:rFonts w:ascii="Times New Roman" w:eastAsia="Times New Roman" w:hAnsi="Times New Roman" w:cs="Times New Roman"/>
          <w:b/>
          <w:sz w:val="24"/>
          <w:szCs w:val="24"/>
          <w:lang w:eastAsia="pt-BR"/>
        </w:rPr>
        <w:t>Considerações finais</w:t>
      </w:r>
    </w:p>
    <w:p w14:paraId="23346AAB" w14:textId="15757D48" w:rsidR="00F766BA" w:rsidRDefault="004E6BA1" w:rsidP="00CC14A6">
      <w:pPr>
        <w:spacing w:after="0" w:line="240" w:lineRule="auto"/>
        <w:ind w:firstLine="708"/>
        <w:contextualSpacing/>
        <w:jc w:val="both"/>
        <w:rPr>
          <w:rFonts w:ascii="Times New Roman" w:eastAsia="Times New Roman" w:hAnsi="Times New Roman" w:cs="Times New Roman"/>
          <w:sz w:val="24"/>
          <w:szCs w:val="24"/>
          <w:lang w:eastAsia="pt-BR"/>
        </w:rPr>
      </w:pPr>
      <w:r w:rsidRPr="004E6BA1">
        <w:rPr>
          <w:rFonts w:ascii="Times New Roman" w:eastAsia="Times New Roman" w:hAnsi="Times New Roman" w:cs="Times New Roman"/>
          <w:sz w:val="24"/>
          <w:szCs w:val="24"/>
          <w:lang w:eastAsia="pt-BR"/>
        </w:rPr>
        <w:t>O PIBID desempenha um papel essencial na formação dos futuros professores, oferecendo uma imersão no ambiente escolar que favorece o desenvolvimento de habilidades</w:t>
      </w:r>
      <w:r w:rsidR="003A23BB">
        <w:rPr>
          <w:rFonts w:ascii="Times New Roman" w:eastAsia="Times New Roman" w:hAnsi="Times New Roman" w:cs="Times New Roman"/>
          <w:sz w:val="24"/>
          <w:szCs w:val="24"/>
          <w:lang w:eastAsia="pt-BR"/>
        </w:rPr>
        <w:t xml:space="preserve"> </w:t>
      </w:r>
      <w:r w:rsidRPr="004E6BA1">
        <w:rPr>
          <w:rFonts w:ascii="Times New Roman" w:eastAsia="Times New Roman" w:hAnsi="Times New Roman" w:cs="Times New Roman"/>
          <w:sz w:val="24"/>
          <w:szCs w:val="24"/>
          <w:lang w:eastAsia="pt-BR"/>
        </w:rPr>
        <w:t xml:space="preserve">fundamentais para a prática docente. Ao permitir que os bolsistas vivenciem a sala de aula antes do Estágio Supervisionado, o programa proporciona uma preparação mais robusta, </w:t>
      </w:r>
      <w:r w:rsidR="003A23BB">
        <w:rPr>
          <w:rFonts w:ascii="Times New Roman" w:eastAsia="Times New Roman" w:hAnsi="Times New Roman" w:cs="Times New Roman"/>
          <w:sz w:val="24"/>
          <w:szCs w:val="24"/>
          <w:lang w:eastAsia="pt-BR"/>
        </w:rPr>
        <w:t>contribuindo para</w:t>
      </w:r>
      <w:r w:rsidRPr="004E6BA1">
        <w:rPr>
          <w:rFonts w:ascii="Times New Roman" w:eastAsia="Times New Roman" w:hAnsi="Times New Roman" w:cs="Times New Roman"/>
          <w:sz w:val="24"/>
          <w:szCs w:val="24"/>
          <w:lang w:eastAsia="pt-BR"/>
        </w:rPr>
        <w:t xml:space="preserve"> uma formação profissional mais consolidada.</w:t>
      </w:r>
    </w:p>
    <w:p w14:paraId="4EA4A06F" w14:textId="77777777" w:rsidR="004E0DB4" w:rsidRPr="00AC7F0B" w:rsidRDefault="004E0DB4" w:rsidP="00CC14A6">
      <w:pPr>
        <w:spacing w:after="0" w:line="240" w:lineRule="auto"/>
        <w:ind w:firstLine="708"/>
        <w:contextualSpacing/>
        <w:jc w:val="both"/>
        <w:rPr>
          <w:rFonts w:ascii="Times New Roman" w:eastAsia="Times New Roman" w:hAnsi="Times New Roman" w:cs="Times New Roman"/>
          <w:sz w:val="24"/>
          <w:szCs w:val="24"/>
          <w:lang w:eastAsia="pt-BR"/>
        </w:rPr>
      </w:pPr>
    </w:p>
    <w:p w14:paraId="04827FEB" w14:textId="1610234B" w:rsidR="00AC7F0B" w:rsidRPr="00AC7F0B" w:rsidRDefault="00AC7F0B" w:rsidP="00CC14A6">
      <w:pPr>
        <w:spacing w:after="0" w:line="240" w:lineRule="auto"/>
        <w:contextualSpacing/>
        <w:jc w:val="both"/>
        <w:rPr>
          <w:rFonts w:ascii="Times New Roman" w:hAnsi="Times New Roman" w:cs="Times New Roman"/>
          <w:b/>
          <w:sz w:val="24"/>
          <w:szCs w:val="24"/>
        </w:rPr>
      </w:pPr>
      <w:r w:rsidRPr="00AC7F0B">
        <w:rPr>
          <w:rFonts w:ascii="Times New Roman" w:hAnsi="Times New Roman" w:cs="Times New Roman"/>
          <w:b/>
          <w:sz w:val="24"/>
          <w:szCs w:val="24"/>
        </w:rPr>
        <w:t>Referências</w:t>
      </w:r>
    </w:p>
    <w:p w14:paraId="5E698B69" w14:textId="6731B7E9" w:rsidR="00AC7F0B" w:rsidRPr="00AC7F0B" w:rsidRDefault="00CC14A6" w:rsidP="00CC14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NÓVOA, A</w:t>
      </w:r>
      <w:r w:rsidR="00AC7F0B" w:rsidRPr="00AC7F0B">
        <w:rPr>
          <w:rFonts w:ascii="Times New Roman" w:hAnsi="Times New Roman" w:cs="Times New Roman"/>
          <w:sz w:val="24"/>
          <w:szCs w:val="24"/>
        </w:rPr>
        <w:t xml:space="preserve">. </w:t>
      </w:r>
      <w:r w:rsidR="00AC7F0B" w:rsidRPr="004E0DB4">
        <w:rPr>
          <w:rFonts w:ascii="Times New Roman" w:hAnsi="Times New Roman" w:cs="Times New Roman"/>
          <w:b/>
          <w:sz w:val="24"/>
          <w:szCs w:val="24"/>
        </w:rPr>
        <w:t>Os professor</w:t>
      </w:r>
      <w:r w:rsidRPr="004E0DB4">
        <w:rPr>
          <w:rFonts w:ascii="Times New Roman" w:hAnsi="Times New Roman" w:cs="Times New Roman"/>
          <w:b/>
          <w:sz w:val="24"/>
          <w:szCs w:val="24"/>
        </w:rPr>
        <w:t>es e sua formação profissional</w:t>
      </w:r>
      <w:r>
        <w:rPr>
          <w:rFonts w:ascii="Times New Roman" w:hAnsi="Times New Roman" w:cs="Times New Roman"/>
          <w:sz w:val="24"/>
          <w:szCs w:val="24"/>
        </w:rPr>
        <w:t xml:space="preserve">. </w:t>
      </w:r>
      <w:r w:rsidR="00AC7F0B" w:rsidRPr="004E0DB4">
        <w:rPr>
          <w:rFonts w:ascii="Times New Roman" w:hAnsi="Times New Roman" w:cs="Times New Roman"/>
          <w:iCs/>
          <w:sz w:val="24"/>
          <w:szCs w:val="24"/>
        </w:rPr>
        <w:t>Educar em Revista</w:t>
      </w:r>
      <w:r w:rsidRPr="004E0DB4">
        <w:rPr>
          <w:rFonts w:ascii="Times New Roman" w:hAnsi="Times New Roman" w:cs="Times New Roman"/>
          <w:sz w:val="24"/>
          <w:szCs w:val="24"/>
        </w:rPr>
        <w:t>,</w:t>
      </w:r>
      <w:r>
        <w:rPr>
          <w:rFonts w:ascii="Times New Roman" w:hAnsi="Times New Roman" w:cs="Times New Roman"/>
          <w:sz w:val="24"/>
          <w:szCs w:val="24"/>
        </w:rPr>
        <w:t xml:space="preserve"> Curitiba, </w:t>
      </w:r>
      <w:r w:rsidR="00AC7F0B" w:rsidRPr="00AC7F0B">
        <w:rPr>
          <w:rFonts w:ascii="Times New Roman" w:hAnsi="Times New Roman" w:cs="Times New Roman"/>
          <w:sz w:val="24"/>
          <w:szCs w:val="24"/>
        </w:rPr>
        <w:t>2022. Disponível em: http://dx.doi.org/10.1590/1984-0411.88222</w:t>
      </w:r>
      <w:r w:rsidR="000B49BE">
        <w:rPr>
          <w:rFonts w:ascii="Times New Roman" w:hAnsi="Times New Roman" w:cs="Times New Roman"/>
          <w:sz w:val="24"/>
          <w:szCs w:val="24"/>
        </w:rPr>
        <w:t>. &gt;</w:t>
      </w:r>
      <w:r w:rsidR="00AC7F0B" w:rsidRPr="00AC7F0B">
        <w:rPr>
          <w:rFonts w:ascii="Times New Roman" w:hAnsi="Times New Roman" w:cs="Times New Roman"/>
          <w:sz w:val="24"/>
          <w:szCs w:val="24"/>
        </w:rPr>
        <w:t>Acesso em: 26 abr. 2025.</w:t>
      </w:r>
    </w:p>
    <w:p w14:paraId="332A4FB6" w14:textId="77777777" w:rsidR="00AC7F0B" w:rsidRPr="00AC7F0B" w:rsidRDefault="00AC7F0B" w:rsidP="00CC14A6">
      <w:pPr>
        <w:spacing w:after="0" w:line="240" w:lineRule="auto"/>
        <w:contextualSpacing/>
        <w:jc w:val="both"/>
        <w:rPr>
          <w:rFonts w:ascii="Times New Roman" w:hAnsi="Times New Roman" w:cs="Times New Roman"/>
          <w:sz w:val="24"/>
          <w:szCs w:val="24"/>
        </w:rPr>
      </w:pPr>
    </w:p>
    <w:p w14:paraId="121616A3" w14:textId="76DDCD4F" w:rsidR="00AC7F0B" w:rsidRPr="00AC7F0B" w:rsidRDefault="00CC14A6" w:rsidP="00CC14A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PIMENTA, S. G</w:t>
      </w:r>
      <w:r w:rsidR="00AC7F0B" w:rsidRPr="00AC7F0B">
        <w:rPr>
          <w:rFonts w:ascii="Times New Roman" w:hAnsi="Times New Roman" w:cs="Times New Roman"/>
          <w:sz w:val="24"/>
          <w:szCs w:val="24"/>
        </w:rPr>
        <w:t xml:space="preserve">. </w:t>
      </w:r>
      <w:r w:rsidR="00AC7F0B" w:rsidRPr="004E0DB4">
        <w:rPr>
          <w:rFonts w:ascii="Times New Roman" w:hAnsi="Times New Roman" w:cs="Times New Roman"/>
          <w:b/>
          <w:sz w:val="24"/>
          <w:szCs w:val="24"/>
        </w:rPr>
        <w:t>Formação de professores: saberes da docência e identidade do professor.</w:t>
      </w:r>
      <w:r w:rsidR="00AC7F0B" w:rsidRPr="00AC7F0B">
        <w:rPr>
          <w:rFonts w:ascii="Times New Roman" w:hAnsi="Times New Roman" w:cs="Times New Roman"/>
          <w:sz w:val="24"/>
          <w:szCs w:val="24"/>
        </w:rPr>
        <w:t xml:space="preserve"> Re</w:t>
      </w:r>
      <w:r>
        <w:rPr>
          <w:rFonts w:ascii="Times New Roman" w:hAnsi="Times New Roman" w:cs="Times New Roman"/>
          <w:sz w:val="24"/>
          <w:szCs w:val="24"/>
        </w:rPr>
        <w:t xml:space="preserve">vista da Faculdade de Educação, 1999. Disponível </w:t>
      </w:r>
      <w:r w:rsidR="00AC7F0B" w:rsidRPr="00AC7F0B">
        <w:rPr>
          <w:rFonts w:ascii="Times New Roman" w:hAnsi="Times New Roman" w:cs="Times New Roman"/>
          <w:sz w:val="24"/>
          <w:szCs w:val="24"/>
        </w:rPr>
        <w:t>em: https://www.revistas.usp.br/rfe/article/view/53934.</w:t>
      </w:r>
      <w:r w:rsidR="000B49BE">
        <w:rPr>
          <w:rFonts w:ascii="Times New Roman" w:hAnsi="Times New Roman" w:cs="Times New Roman"/>
          <w:sz w:val="24"/>
          <w:szCs w:val="24"/>
        </w:rPr>
        <w:t>&gt;</w:t>
      </w:r>
      <w:r w:rsidR="00AC7F0B" w:rsidRPr="00AC7F0B">
        <w:rPr>
          <w:rFonts w:ascii="Times New Roman" w:hAnsi="Times New Roman" w:cs="Times New Roman"/>
          <w:sz w:val="24"/>
          <w:szCs w:val="24"/>
        </w:rPr>
        <w:t xml:space="preserve"> Acesso em: 26 abr. 2025.</w:t>
      </w:r>
    </w:p>
    <w:p w14:paraId="450128A9" w14:textId="77777777" w:rsidR="00AC7F0B" w:rsidRPr="00AC7F0B" w:rsidRDefault="00AC7F0B" w:rsidP="00CC14A6">
      <w:pPr>
        <w:spacing w:after="0" w:line="240" w:lineRule="auto"/>
        <w:contextualSpacing/>
        <w:jc w:val="both"/>
        <w:rPr>
          <w:rFonts w:ascii="Times New Roman" w:hAnsi="Times New Roman" w:cs="Times New Roman"/>
          <w:sz w:val="24"/>
          <w:szCs w:val="24"/>
        </w:rPr>
      </w:pPr>
    </w:p>
    <w:p w14:paraId="5876A417" w14:textId="12FF4E30" w:rsidR="009653A1" w:rsidRPr="003A23BB" w:rsidRDefault="00AC7F0B" w:rsidP="003A23BB">
      <w:pPr>
        <w:spacing w:after="0" w:line="240" w:lineRule="auto"/>
        <w:contextualSpacing/>
        <w:jc w:val="both"/>
        <w:rPr>
          <w:rFonts w:ascii="Times New Roman" w:hAnsi="Times New Roman" w:cs="Times New Roman"/>
          <w:sz w:val="24"/>
          <w:szCs w:val="24"/>
        </w:rPr>
      </w:pPr>
      <w:r w:rsidRPr="00AC7F0B">
        <w:rPr>
          <w:rFonts w:ascii="Times New Roman" w:hAnsi="Times New Roman" w:cs="Times New Roman"/>
          <w:sz w:val="24"/>
          <w:szCs w:val="24"/>
        </w:rPr>
        <w:t xml:space="preserve">TARDIF, Maurice. </w:t>
      </w:r>
      <w:r w:rsidRPr="004E0DB4">
        <w:rPr>
          <w:rFonts w:ascii="Times New Roman" w:hAnsi="Times New Roman" w:cs="Times New Roman"/>
          <w:b/>
          <w:iCs/>
          <w:sz w:val="24"/>
          <w:szCs w:val="24"/>
        </w:rPr>
        <w:t>Saberes docentes e formação profissi</w:t>
      </w:r>
      <w:bookmarkStart w:id="0" w:name="_GoBack"/>
      <w:bookmarkEnd w:id="0"/>
      <w:r w:rsidRPr="004E0DB4">
        <w:rPr>
          <w:rFonts w:ascii="Times New Roman" w:hAnsi="Times New Roman" w:cs="Times New Roman"/>
          <w:b/>
          <w:iCs/>
          <w:sz w:val="24"/>
          <w:szCs w:val="24"/>
        </w:rPr>
        <w:t>onal</w:t>
      </w:r>
      <w:r w:rsidR="00CC14A6">
        <w:rPr>
          <w:rFonts w:ascii="Times New Roman" w:hAnsi="Times New Roman" w:cs="Times New Roman"/>
          <w:sz w:val="24"/>
          <w:szCs w:val="24"/>
        </w:rPr>
        <w:t xml:space="preserve">. </w:t>
      </w:r>
      <w:r w:rsidRPr="00AC7F0B">
        <w:rPr>
          <w:rFonts w:ascii="Times New Roman" w:hAnsi="Times New Roman" w:cs="Times New Roman"/>
          <w:sz w:val="24"/>
          <w:szCs w:val="24"/>
        </w:rPr>
        <w:t>Petrópolis, RJ: Vozes, 2002.</w:t>
      </w:r>
    </w:p>
    <w:sectPr w:rsidR="009653A1" w:rsidRPr="003A23BB">
      <w:headerReference w:type="default" r:id="rId11"/>
      <w:pgSz w:w="11906" w:h="16838"/>
      <w:pgMar w:top="1701" w:right="1134" w:bottom="1134"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D76CF" w14:textId="77777777" w:rsidR="00257AA2" w:rsidRDefault="00257AA2">
      <w:pPr>
        <w:spacing w:line="240" w:lineRule="auto"/>
      </w:pPr>
      <w:r>
        <w:separator/>
      </w:r>
    </w:p>
  </w:endnote>
  <w:endnote w:type="continuationSeparator" w:id="0">
    <w:p w14:paraId="5994F513" w14:textId="77777777" w:rsidR="00257AA2" w:rsidRDefault="00257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073EF" w14:textId="77777777" w:rsidR="00257AA2" w:rsidRDefault="00257AA2">
      <w:pPr>
        <w:spacing w:after="0"/>
      </w:pPr>
      <w:r>
        <w:separator/>
      </w:r>
    </w:p>
  </w:footnote>
  <w:footnote w:type="continuationSeparator" w:id="0">
    <w:p w14:paraId="63BC29F2" w14:textId="77777777" w:rsidR="00257AA2" w:rsidRDefault="00257A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BD188" w14:textId="77777777" w:rsidR="009653A1" w:rsidRDefault="0049134D">
    <w:pPr>
      <w:pStyle w:val="Cabealho"/>
    </w:pPr>
    <w:r>
      <w:rPr>
        <w:noProof/>
        <w:lang w:eastAsia="pt-BR"/>
      </w:rPr>
      <w:drawing>
        <wp:inline distT="0" distB="0" distL="114300" distR="114300" wp14:anchorId="4068EBC5" wp14:editId="1429B5CB">
          <wp:extent cx="5394325" cy="1630045"/>
          <wp:effectExtent l="0" t="0" r="635" b="635"/>
          <wp:docPr id="1" name="Imagem 1" descr="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imbrado"/>
                  <pic:cNvPicPr>
                    <a:picLocks noChangeAspect="1"/>
                  </pic:cNvPicPr>
                </pic:nvPicPr>
                <pic:blipFill>
                  <a:blip r:embed="rId1"/>
                  <a:stretch>
                    <a:fillRect/>
                  </a:stretch>
                </pic:blipFill>
                <pic:spPr>
                  <a:xfrm>
                    <a:off x="0" y="0"/>
                    <a:ext cx="5394325" cy="1630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15DB"/>
    <w:multiLevelType w:val="hybridMultilevel"/>
    <w:tmpl w:val="3B0A5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7AA5"/>
    <w:rsid w:val="000B16D9"/>
    <w:rsid w:val="000B49BE"/>
    <w:rsid w:val="00131CE0"/>
    <w:rsid w:val="00172A27"/>
    <w:rsid w:val="00257AA2"/>
    <w:rsid w:val="003A23BB"/>
    <w:rsid w:val="00470820"/>
    <w:rsid w:val="0049134D"/>
    <w:rsid w:val="00494701"/>
    <w:rsid w:val="004E0DB4"/>
    <w:rsid w:val="004E6BA1"/>
    <w:rsid w:val="00604163"/>
    <w:rsid w:val="00677F30"/>
    <w:rsid w:val="007307B1"/>
    <w:rsid w:val="00741E2B"/>
    <w:rsid w:val="007B6452"/>
    <w:rsid w:val="00806DB5"/>
    <w:rsid w:val="00817105"/>
    <w:rsid w:val="00833182"/>
    <w:rsid w:val="009653A1"/>
    <w:rsid w:val="009B6C9C"/>
    <w:rsid w:val="009E1514"/>
    <w:rsid w:val="00A01C33"/>
    <w:rsid w:val="00A3642D"/>
    <w:rsid w:val="00AC7F0B"/>
    <w:rsid w:val="00B82A8F"/>
    <w:rsid w:val="00BD7A69"/>
    <w:rsid w:val="00CC14A6"/>
    <w:rsid w:val="00E25371"/>
    <w:rsid w:val="00E757CC"/>
    <w:rsid w:val="00EA1178"/>
    <w:rsid w:val="00F766BA"/>
    <w:rsid w:val="00FF7538"/>
    <w:rsid w:val="0CB10AFC"/>
    <w:rsid w:val="1A894334"/>
    <w:rsid w:val="1EF63937"/>
    <w:rsid w:val="221653A0"/>
    <w:rsid w:val="22184B3D"/>
    <w:rsid w:val="25485496"/>
    <w:rsid w:val="27CD66DB"/>
    <w:rsid w:val="2D0A23B4"/>
    <w:rsid w:val="39113C01"/>
    <w:rsid w:val="4A4308C7"/>
    <w:rsid w:val="4DAD2754"/>
    <w:rsid w:val="59FB6197"/>
    <w:rsid w:val="5B5B3C9A"/>
    <w:rsid w:val="60FF12C0"/>
    <w:rsid w:val="68F74436"/>
    <w:rsid w:val="704476BC"/>
    <w:rsid w:val="7E5F027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431C"/>
  <w15:docId w15:val="{0189FACE-B146-4BCB-8DA3-95441A5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20"/>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paragraph" w:styleId="Cabealho">
    <w:name w:val="header"/>
    <w:basedOn w:val="Normal"/>
    <w:uiPriority w:val="99"/>
    <w:semiHidden/>
    <w:unhideWhenUsed/>
    <w:pPr>
      <w:tabs>
        <w:tab w:val="center" w:pos="4252"/>
        <w:tab w:val="right" w:pos="8504"/>
      </w:tabs>
    </w:pPr>
  </w:style>
  <w:style w:type="paragraph" w:styleId="Rodap">
    <w:name w:val="footer"/>
    <w:basedOn w:val="Normal"/>
    <w:uiPriority w:val="99"/>
    <w:semiHidden/>
    <w:unhideWhenUsed/>
    <w:qFormat/>
    <w:pPr>
      <w:tabs>
        <w:tab w:val="center" w:pos="4252"/>
        <w:tab w:val="right" w:pos="8504"/>
      </w:tabs>
    </w:pPr>
  </w:style>
  <w:style w:type="table" w:styleId="Tabelacomgrade">
    <w:name w:val="Table Grid"/>
    <w:basedOn w:val="Tabela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FF7538"/>
    <w:rPr>
      <w:i/>
      <w:iCs/>
    </w:rPr>
  </w:style>
  <w:style w:type="paragraph" w:styleId="PargrafodaLista">
    <w:name w:val="List Paragraph"/>
    <w:basedOn w:val="Normal"/>
    <w:uiPriority w:val="99"/>
    <w:rsid w:val="00131CE0"/>
    <w:pPr>
      <w:ind w:left="720"/>
      <w:contextualSpacing/>
    </w:pPr>
  </w:style>
  <w:style w:type="character" w:customStyle="1" w:styleId="MenoPendente1">
    <w:name w:val="Menção Pendente1"/>
    <w:basedOn w:val="Fontepargpadro"/>
    <w:uiPriority w:val="99"/>
    <w:semiHidden/>
    <w:unhideWhenUsed/>
    <w:rsid w:val="00AC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8553">
      <w:bodyDiv w:val="1"/>
      <w:marLeft w:val="0"/>
      <w:marRight w:val="0"/>
      <w:marTop w:val="0"/>
      <w:marBottom w:val="0"/>
      <w:divBdr>
        <w:top w:val="none" w:sz="0" w:space="0" w:color="auto"/>
        <w:left w:val="none" w:sz="0" w:space="0" w:color="auto"/>
        <w:bottom w:val="none" w:sz="0" w:space="0" w:color="auto"/>
        <w:right w:val="none" w:sz="0" w:space="0" w:color="auto"/>
      </w:divBdr>
    </w:div>
    <w:div w:id="497037865">
      <w:bodyDiv w:val="1"/>
      <w:marLeft w:val="0"/>
      <w:marRight w:val="0"/>
      <w:marTop w:val="0"/>
      <w:marBottom w:val="0"/>
      <w:divBdr>
        <w:top w:val="none" w:sz="0" w:space="0" w:color="auto"/>
        <w:left w:val="none" w:sz="0" w:space="0" w:color="auto"/>
        <w:bottom w:val="none" w:sz="0" w:space="0" w:color="auto"/>
        <w:right w:val="none" w:sz="0" w:space="0" w:color="auto"/>
      </w:divBdr>
      <w:divsChild>
        <w:div w:id="1178618038">
          <w:marLeft w:val="0"/>
          <w:marRight w:val="0"/>
          <w:marTop w:val="0"/>
          <w:marBottom w:val="0"/>
          <w:divBdr>
            <w:top w:val="none" w:sz="0" w:space="0" w:color="auto"/>
            <w:left w:val="none" w:sz="0" w:space="0" w:color="auto"/>
            <w:bottom w:val="none" w:sz="0" w:space="0" w:color="auto"/>
            <w:right w:val="none" w:sz="0" w:space="0" w:color="auto"/>
          </w:divBdr>
        </w:div>
      </w:divsChild>
    </w:div>
    <w:div w:id="882912587">
      <w:bodyDiv w:val="1"/>
      <w:marLeft w:val="0"/>
      <w:marRight w:val="0"/>
      <w:marTop w:val="0"/>
      <w:marBottom w:val="0"/>
      <w:divBdr>
        <w:top w:val="none" w:sz="0" w:space="0" w:color="auto"/>
        <w:left w:val="none" w:sz="0" w:space="0" w:color="auto"/>
        <w:bottom w:val="none" w:sz="0" w:space="0" w:color="auto"/>
        <w:right w:val="none" w:sz="0" w:space="0" w:color="auto"/>
      </w:divBdr>
      <w:divsChild>
        <w:div w:id="13870704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uelc157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unnaeduarda12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fatima.glnascimento@gmail.com" TargetMode="External"/><Relationship Id="rId4" Type="http://schemas.openxmlformats.org/officeDocument/2006/relationships/webSettings" Target="webSettings.xml"/><Relationship Id="rId9" Type="http://schemas.openxmlformats.org/officeDocument/2006/relationships/hyperlink" Target="mailto:rezende.cos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Ùrsula</dc:creator>
  <cp:lastModifiedBy>Conta da Microsoft</cp:lastModifiedBy>
  <cp:revision>2</cp:revision>
  <dcterms:created xsi:type="dcterms:W3CDTF">2025-05-01T19:14:00Z</dcterms:created>
  <dcterms:modified xsi:type="dcterms:W3CDTF">2025-05-01T19:14:00Z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A46EBE0B040C4CC9BC64DACD3EACF277_13</vt:lpwstr>
  </property>
</Properties>
</file>