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A2CD" w14:textId="7C9AFC7C" w:rsidR="00AD14DE" w:rsidRDefault="003626D8">
      <w:r w:rsidRPr="003626D8">
        <w:rPr>
          <w:b/>
          <w:bCs/>
        </w:rPr>
        <w:t>PIBID em Movimento:</w:t>
      </w:r>
      <w:r w:rsidR="005A55B6">
        <w:rPr>
          <w:b/>
          <w:bCs/>
        </w:rPr>
        <w:t xml:space="preserve"> </w:t>
      </w:r>
      <w:r w:rsidRPr="003626D8">
        <w:rPr>
          <w:b/>
          <w:bCs/>
        </w:rPr>
        <w:t>Congresso Itinerante como Prática de Valorização da Cultura Afro-Brasileira no Ensino Básico</w:t>
      </w:r>
    </w:p>
    <w:p w14:paraId="3AD28A99" w14:textId="77777777" w:rsidR="00AD14DE" w:rsidRDefault="00AD14DE" w:rsidP="00997AAA">
      <w:pPr>
        <w:rPr>
          <w:rFonts w:cs="Arial"/>
        </w:rPr>
      </w:pPr>
    </w:p>
    <w:p w14:paraId="3A1BDC4F" w14:textId="0AF4056C" w:rsidR="00AD14DE" w:rsidRPr="00997AAA" w:rsidRDefault="00EF3590" w:rsidP="00AD14DE">
      <w:pPr>
        <w:spacing w:line="240" w:lineRule="auto"/>
        <w:jc w:val="center"/>
        <w:rPr>
          <w:rFonts w:cs="Arial"/>
          <w:vertAlign w:val="superscript"/>
        </w:rPr>
      </w:pPr>
      <w:proofErr w:type="spellStart"/>
      <w:r>
        <w:rPr>
          <w:rFonts w:cs="Arial"/>
        </w:rPr>
        <w:t>Thayse</w:t>
      </w:r>
      <w:proofErr w:type="spellEnd"/>
      <w:r>
        <w:rPr>
          <w:rFonts w:cs="Arial"/>
        </w:rPr>
        <w:t xml:space="preserve"> Barros PESSOA</w:t>
      </w:r>
      <w:r w:rsidR="00AD14DE" w:rsidRPr="00997AAA">
        <w:rPr>
          <w:rFonts w:cs="Arial"/>
          <w:vertAlign w:val="superscript"/>
        </w:rPr>
        <w:t>1</w:t>
      </w:r>
      <w:r w:rsidR="00AD14DE" w:rsidRPr="00997AAA">
        <w:rPr>
          <w:rFonts w:cs="Arial"/>
        </w:rPr>
        <w:t xml:space="preserve">, </w:t>
      </w:r>
      <w:proofErr w:type="spellStart"/>
      <w:r w:rsidR="000A2CAB">
        <w:rPr>
          <w:rFonts w:cs="Arial"/>
        </w:rPr>
        <w:t>Nadja</w:t>
      </w:r>
      <w:proofErr w:type="spellEnd"/>
      <w:r w:rsidR="000A2CAB">
        <w:rPr>
          <w:rFonts w:cs="Arial"/>
        </w:rPr>
        <w:t xml:space="preserve"> Silva MELO</w:t>
      </w:r>
      <w:r w:rsidR="00AD14DE" w:rsidRPr="00997AAA">
        <w:rPr>
          <w:rFonts w:cs="Arial"/>
          <w:vertAlign w:val="superscript"/>
        </w:rPr>
        <w:t>2</w:t>
      </w:r>
      <w:r w:rsidR="00AD14DE" w:rsidRPr="00997AAA">
        <w:rPr>
          <w:rFonts w:cs="Arial"/>
        </w:rPr>
        <w:t xml:space="preserve">, </w:t>
      </w:r>
      <w:r w:rsidR="00186723">
        <w:rPr>
          <w:rFonts w:cs="Arial"/>
        </w:rPr>
        <w:t>Jeferson dos Santos NASCIMENTO</w:t>
      </w:r>
      <w:r w:rsidR="00AD14DE" w:rsidRPr="00997AAA">
        <w:rPr>
          <w:rFonts w:cs="Arial"/>
          <w:vertAlign w:val="superscript"/>
        </w:rPr>
        <w:t>3</w:t>
      </w:r>
      <w:r w:rsidR="00AD14DE" w:rsidRPr="00997AAA">
        <w:rPr>
          <w:rFonts w:cs="Arial"/>
        </w:rPr>
        <w:t xml:space="preserve">, </w:t>
      </w:r>
      <w:r w:rsidR="005D5B73">
        <w:rPr>
          <w:rFonts w:cs="Arial"/>
        </w:rPr>
        <w:t>Ana Cristina de Lima</w:t>
      </w:r>
      <w:r w:rsidR="00AD14DE" w:rsidRPr="00997AAA">
        <w:rPr>
          <w:rFonts w:cs="Arial"/>
        </w:rPr>
        <w:t xml:space="preserve"> </w:t>
      </w:r>
      <w:r w:rsidR="007C5F37">
        <w:rPr>
          <w:rFonts w:cs="Arial"/>
        </w:rPr>
        <w:t>MOREIRA</w:t>
      </w:r>
      <w:r w:rsidR="00AD14DE" w:rsidRPr="00997AAA">
        <w:rPr>
          <w:rFonts w:cs="Arial"/>
        </w:rPr>
        <w:t xml:space="preserve"> </w:t>
      </w:r>
      <w:r w:rsidR="00AD14DE" w:rsidRPr="00997AAA">
        <w:rPr>
          <w:rFonts w:cs="Arial"/>
          <w:vertAlign w:val="superscript"/>
        </w:rPr>
        <w:t>4</w:t>
      </w:r>
    </w:p>
    <w:p w14:paraId="471F3396" w14:textId="73587134" w:rsidR="00E67E70" w:rsidRDefault="00AD14DE" w:rsidP="00933845">
      <w:pPr>
        <w:spacing w:line="240" w:lineRule="auto"/>
        <w:jc w:val="center"/>
        <w:rPr>
          <w:rFonts w:eastAsia="Calibri" w:cs="Arial"/>
          <w:lang w:eastAsia="en-US"/>
        </w:rPr>
      </w:pPr>
      <w:r w:rsidRPr="00997AAA">
        <w:rPr>
          <w:rFonts w:eastAsia="Calibri" w:cs="Arial"/>
          <w:vertAlign w:val="superscript"/>
          <w:lang w:eastAsia="en-US"/>
        </w:rPr>
        <w:t>1</w:t>
      </w:r>
      <w:r w:rsidRPr="00997AAA">
        <w:rPr>
          <w:rFonts w:eastAsia="Calibri" w:cs="Arial"/>
          <w:lang w:eastAsia="en-US"/>
        </w:rPr>
        <w:t>Alun</w:t>
      </w:r>
      <w:r w:rsidR="007C5F37">
        <w:rPr>
          <w:rFonts w:eastAsia="Calibri" w:cs="Arial"/>
          <w:lang w:eastAsia="en-US"/>
        </w:rPr>
        <w:t>a</w:t>
      </w:r>
      <w:r w:rsidRPr="00997AAA">
        <w:rPr>
          <w:rFonts w:eastAsia="Calibri" w:cs="Arial"/>
          <w:lang w:eastAsia="en-US"/>
        </w:rPr>
        <w:t xml:space="preserve"> d</w:t>
      </w:r>
      <w:r w:rsidR="00F74E83">
        <w:rPr>
          <w:rFonts w:eastAsia="Calibri" w:cs="Arial"/>
          <w:lang w:eastAsia="en-US"/>
        </w:rPr>
        <w:t>o</w:t>
      </w:r>
      <w:r w:rsidRPr="00997AAA">
        <w:rPr>
          <w:rFonts w:eastAsia="Calibri" w:cs="Arial"/>
          <w:lang w:eastAsia="en-US"/>
        </w:rPr>
        <w:t xml:space="preserve"> </w:t>
      </w:r>
      <w:r w:rsidR="000A2003">
        <w:rPr>
          <w:rFonts w:eastAsia="Calibri" w:cs="Arial"/>
          <w:lang w:eastAsia="en-US"/>
        </w:rPr>
        <w:t>Curso de</w:t>
      </w:r>
      <w:r w:rsidR="007C5F37">
        <w:rPr>
          <w:rFonts w:eastAsia="Calibri" w:cs="Arial"/>
          <w:lang w:eastAsia="en-US"/>
        </w:rPr>
        <w:t xml:space="preserve"> Geografia</w:t>
      </w:r>
      <w:r w:rsidR="000A2003">
        <w:rPr>
          <w:rFonts w:eastAsia="Calibri" w:cs="Arial"/>
          <w:lang w:eastAsia="en-US"/>
        </w:rPr>
        <w:t xml:space="preserve"> na </w:t>
      </w:r>
      <w:r w:rsidR="007C5F37">
        <w:rPr>
          <w:rFonts w:eastAsia="Calibri" w:cs="Arial"/>
          <w:lang w:eastAsia="en-US"/>
        </w:rPr>
        <w:t>Universidade Estadual de</w:t>
      </w:r>
      <w:r w:rsidR="00E45AA0">
        <w:rPr>
          <w:rFonts w:eastAsia="Calibri" w:cs="Arial"/>
          <w:lang w:eastAsia="en-US"/>
        </w:rPr>
        <w:t xml:space="preserve"> Alagoas </w:t>
      </w:r>
      <w:bookmarkStart w:id="0" w:name="_Hlk203674571"/>
      <w:r w:rsidR="00E45AA0">
        <w:rPr>
          <w:rFonts w:eastAsia="Calibri" w:cs="Arial"/>
          <w:lang w:eastAsia="en-US"/>
        </w:rPr>
        <w:fldChar w:fldCharType="begin"/>
      </w:r>
      <w:r w:rsidR="00E45AA0">
        <w:rPr>
          <w:rFonts w:eastAsia="Calibri" w:cs="Arial"/>
          <w:lang w:eastAsia="en-US"/>
        </w:rPr>
        <w:instrText>HYPERLINK "mailto:</w:instrText>
      </w:r>
      <w:r w:rsidR="00E45AA0" w:rsidRPr="00E45AA0">
        <w:rPr>
          <w:rFonts w:eastAsia="Calibri" w:cs="Arial"/>
          <w:lang w:eastAsia="en-US"/>
        </w:rPr>
        <w:instrText>thayse.pessoa.2022@alunos.uneal.edu.br</w:instrText>
      </w:r>
      <w:r w:rsidR="00E45AA0">
        <w:rPr>
          <w:rFonts w:eastAsia="Calibri" w:cs="Arial"/>
          <w:lang w:eastAsia="en-US"/>
        </w:rPr>
        <w:instrText>"</w:instrText>
      </w:r>
      <w:r w:rsidR="00E45AA0">
        <w:rPr>
          <w:rFonts w:eastAsia="Calibri" w:cs="Arial"/>
          <w:lang w:eastAsia="en-US"/>
        </w:rPr>
      </w:r>
      <w:r w:rsidR="00E45AA0">
        <w:rPr>
          <w:rFonts w:eastAsia="Calibri" w:cs="Arial"/>
          <w:lang w:eastAsia="en-US"/>
        </w:rPr>
        <w:fldChar w:fldCharType="separate"/>
      </w:r>
      <w:r w:rsidR="00E45AA0" w:rsidRPr="0010542E">
        <w:rPr>
          <w:rStyle w:val="Hyperlink"/>
          <w:rFonts w:eastAsia="Calibri" w:cs="Arial"/>
          <w:lang w:eastAsia="en-US"/>
        </w:rPr>
        <w:t>thayse.pessoa.2022@alunos.uneal.edu.br</w:t>
      </w:r>
      <w:r w:rsidR="00E45AA0">
        <w:rPr>
          <w:rFonts w:eastAsia="Calibri" w:cs="Arial"/>
          <w:lang w:eastAsia="en-US"/>
        </w:rPr>
        <w:fldChar w:fldCharType="end"/>
      </w:r>
      <w:bookmarkEnd w:id="0"/>
      <w:r w:rsidR="00E45AA0">
        <w:rPr>
          <w:rFonts w:eastAsia="Calibri" w:cs="Arial"/>
          <w:lang w:eastAsia="en-US"/>
        </w:rPr>
        <w:t xml:space="preserve"> </w:t>
      </w:r>
      <w:r w:rsidR="008B4D12">
        <w:rPr>
          <w:rFonts w:eastAsia="Calibri" w:cs="Arial"/>
          <w:lang w:eastAsia="en-US"/>
        </w:rPr>
        <w:t xml:space="preserve">  </w:t>
      </w:r>
      <w:r w:rsidR="00994F4D">
        <w:rPr>
          <w:rFonts w:eastAsia="Calibri" w:cs="Arial"/>
          <w:lang w:eastAsia="en-US"/>
        </w:rPr>
        <w:t>;</w:t>
      </w:r>
      <w:r w:rsidR="006810C9">
        <w:rPr>
          <w:rFonts w:eastAsia="Calibri" w:cs="Arial"/>
          <w:lang w:eastAsia="en-US"/>
        </w:rPr>
        <w:t xml:space="preserve"> </w:t>
      </w:r>
      <w:r w:rsidR="00933845" w:rsidRPr="00933845">
        <w:rPr>
          <w:rFonts w:eastAsia="Calibri" w:cs="Arial"/>
          <w:vertAlign w:val="superscript"/>
          <w:lang w:eastAsia="en-US"/>
        </w:rPr>
        <w:t>2</w:t>
      </w:r>
      <w:r w:rsidR="006810C9">
        <w:rPr>
          <w:rFonts w:eastAsia="Calibri" w:cs="Arial"/>
          <w:lang w:eastAsia="en-US"/>
        </w:rPr>
        <w:t xml:space="preserve">Aluna do Curso de Geografia na Universidade </w:t>
      </w:r>
      <w:r w:rsidR="008B03BA">
        <w:rPr>
          <w:rFonts w:eastAsia="Calibri" w:cs="Arial"/>
          <w:lang w:eastAsia="en-US"/>
        </w:rPr>
        <w:t>Estadual de Alagoas</w:t>
      </w:r>
      <w:r w:rsidR="00626CD3">
        <w:rPr>
          <w:rFonts w:eastAsia="Calibri" w:cs="Arial"/>
          <w:lang w:eastAsia="en-US"/>
        </w:rPr>
        <w:t xml:space="preserve"> </w:t>
      </w:r>
      <w:hyperlink r:id="rId7" w:history="1">
        <w:r w:rsidR="00AD5FCD" w:rsidRPr="0010542E">
          <w:rPr>
            <w:rStyle w:val="Hyperlink"/>
            <w:rFonts w:eastAsia="Calibri" w:cs="Arial"/>
            <w:lang w:eastAsia="en-US"/>
          </w:rPr>
          <w:t>nadja.melo.2022@alunos.uneal.edu.br</w:t>
        </w:r>
      </w:hyperlink>
      <w:r w:rsidR="00AD5FCD">
        <w:rPr>
          <w:rFonts w:eastAsia="Calibri" w:cs="Arial"/>
          <w:lang w:eastAsia="en-US"/>
        </w:rPr>
        <w:t xml:space="preserve"> </w:t>
      </w:r>
      <w:r w:rsidR="000A2003">
        <w:rPr>
          <w:rFonts w:eastAsia="Calibri" w:cs="Arial"/>
          <w:lang w:eastAsia="en-US"/>
        </w:rPr>
        <w:t>;</w:t>
      </w:r>
      <w:r w:rsidR="008B03BA">
        <w:rPr>
          <w:rFonts w:eastAsia="Calibri" w:cs="Arial"/>
          <w:lang w:eastAsia="en-US"/>
        </w:rPr>
        <w:t xml:space="preserve"> </w:t>
      </w:r>
      <w:r w:rsidR="008B03BA" w:rsidRPr="008B03BA">
        <w:rPr>
          <w:rFonts w:eastAsia="Calibri" w:cs="Arial"/>
          <w:vertAlign w:val="superscript"/>
          <w:lang w:eastAsia="en-US"/>
        </w:rPr>
        <w:t>3</w:t>
      </w:r>
      <w:r w:rsidR="008B03BA">
        <w:rPr>
          <w:rFonts w:eastAsia="Calibri" w:cs="Arial"/>
          <w:lang w:eastAsia="en-US"/>
        </w:rPr>
        <w:t xml:space="preserve"> Professor Supervisor</w:t>
      </w:r>
      <w:r w:rsidR="004E6F44">
        <w:rPr>
          <w:rFonts w:eastAsia="Calibri" w:cs="Arial"/>
          <w:lang w:eastAsia="en-US"/>
        </w:rPr>
        <w:t xml:space="preserve"> de Geografia</w:t>
      </w:r>
      <w:r w:rsidR="008B03BA">
        <w:rPr>
          <w:rFonts w:eastAsia="Calibri" w:cs="Arial"/>
          <w:lang w:eastAsia="en-US"/>
        </w:rPr>
        <w:t xml:space="preserve"> </w:t>
      </w:r>
      <w:r w:rsidR="00D41197">
        <w:rPr>
          <w:rFonts w:eastAsia="Calibri" w:cs="Arial"/>
          <w:lang w:eastAsia="en-US"/>
        </w:rPr>
        <w:t xml:space="preserve">da Escola Estadual </w:t>
      </w:r>
      <w:r w:rsidR="008C3D77">
        <w:rPr>
          <w:rFonts w:eastAsia="Calibri" w:cs="Arial"/>
          <w:lang w:eastAsia="en-US"/>
        </w:rPr>
        <w:t>Djanira Santos</w:t>
      </w:r>
      <w:r w:rsidR="00E45AA0">
        <w:rPr>
          <w:rFonts w:eastAsia="Calibri" w:cs="Arial"/>
          <w:lang w:eastAsia="en-US"/>
        </w:rPr>
        <w:t xml:space="preserve"> Silva </w:t>
      </w:r>
      <w:hyperlink r:id="rId8" w:history="1">
        <w:r w:rsidR="00E45AA0" w:rsidRPr="0010542E">
          <w:rPr>
            <w:rStyle w:val="Hyperlink"/>
            <w:rFonts w:eastAsia="Calibri" w:cs="Arial"/>
            <w:lang w:eastAsia="en-US"/>
          </w:rPr>
          <w:t>jeferson.santosnascimento@professor.educ.al.gov.br</w:t>
        </w:r>
      </w:hyperlink>
      <w:r w:rsidR="00AA0293">
        <w:rPr>
          <w:rFonts w:eastAsia="Calibri" w:cs="Arial"/>
          <w:lang w:eastAsia="en-US"/>
        </w:rPr>
        <w:t xml:space="preserve">  </w:t>
      </w:r>
      <w:r w:rsidRPr="00997AAA">
        <w:rPr>
          <w:rFonts w:eastAsia="Calibri" w:cs="Arial"/>
          <w:lang w:eastAsia="en-US"/>
        </w:rPr>
        <w:t xml:space="preserve"> </w:t>
      </w:r>
      <w:r w:rsidR="00601F5A" w:rsidRPr="00997AAA">
        <w:rPr>
          <w:rFonts w:eastAsia="Calibri" w:cs="Arial"/>
          <w:vertAlign w:val="superscript"/>
          <w:lang w:eastAsia="en-US"/>
        </w:rPr>
        <w:t>4</w:t>
      </w:r>
      <w:r w:rsidR="00601F5A">
        <w:rPr>
          <w:rFonts w:eastAsia="Calibri" w:cs="Arial"/>
          <w:vertAlign w:val="superscript"/>
          <w:lang w:eastAsia="en-US"/>
        </w:rPr>
        <w:t xml:space="preserve"> </w:t>
      </w:r>
      <w:r w:rsidR="00601F5A" w:rsidRPr="00997AAA">
        <w:rPr>
          <w:rFonts w:eastAsia="Calibri" w:cs="Arial"/>
          <w:lang w:eastAsia="en-US"/>
        </w:rPr>
        <w:t>Professora</w:t>
      </w:r>
      <w:r w:rsidR="00601F5A">
        <w:rPr>
          <w:rFonts w:eastAsia="Calibri" w:cs="Arial"/>
          <w:lang w:eastAsia="en-US"/>
        </w:rPr>
        <w:t xml:space="preserve"> Orientadora </w:t>
      </w:r>
      <w:r w:rsidR="006C2207">
        <w:rPr>
          <w:rFonts w:eastAsia="Calibri" w:cs="Arial"/>
          <w:lang w:eastAsia="en-US"/>
        </w:rPr>
        <w:t>e coordenadora do PIBID</w:t>
      </w:r>
      <w:r w:rsidR="00A63B6F">
        <w:rPr>
          <w:rFonts w:eastAsia="Calibri" w:cs="Arial"/>
          <w:lang w:eastAsia="en-US"/>
        </w:rPr>
        <w:t xml:space="preserve"> do curso de Geografia </w:t>
      </w:r>
      <w:r w:rsidR="005443DF">
        <w:rPr>
          <w:rFonts w:eastAsia="Calibri" w:cs="Arial"/>
          <w:lang w:eastAsia="en-US"/>
        </w:rPr>
        <w:t>da Universidade Estadual de Alagoas</w:t>
      </w:r>
      <w:r w:rsidR="001A61A9">
        <w:rPr>
          <w:rFonts w:eastAsia="Calibri" w:cs="Arial"/>
          <w:lang w:eastAsia="en-US"/>
        </w:rPr>
        <w:t xml:space="preserve"> </w:t>
      </w:r>
      <w:hyperlink r:id="rId9" w:history="1">
        <w:r w:rsidR="002F40A5" w:rsidRPr="0010542E">
          <w:rPr>
            <w:rStyle w:val="Hyperlink"/>
            <w:rFonts w:eastAsia="Calibri" w:cs="Arial"/>
            <w:lang w:eastAsia="en-US"/>
          </w:rPr>
          <w:t>cristinamoreira@uneal.edu.br</w:t>
        </w:r>
      </w:hyperlink>
      <w:r w:rsidR="002F40A5">
        <w:rPr>
          <w:rFonts w:eastAsia="Calibri" w:cs="Arial"/>
          <w:lang w:eastAsia="en-US"/>
        </w:rPr>
        <w:t xml:space="preserve"> </w:t>
      </w:r>
    </w:p>
    <w:p w14:paraId="79EE5739" w14:textId="77777777" w:rsidR="00AD14DE" w:rsidRDefault="00AD14DE" w:rsidP="00AD14DE">
      <w:pPr>
        <w:rPr>
          <w:rFonts w:cs="Arial"/>
        </w:rPr>
      </w:pPr>
    </w:p>
    <w:p w14:paraId="04A7CA9B" w14:textId="2D738439" w:rsidR="00697CE9" w:rsidRPr="00997AAA" w:rsidRDefault="00697CE9" w:rsidP="00AD14DE">
      <w:pPr>
        <w:rPr>
          <w:rFonts w:cs="Arial"/>
        </w:rPr>
      </w:pPr>
      <w:r>
        <w:rPr>
          <w:rFonts w:cs="Arial"/>
        </w:rPr>
        <w:t xml:space="preserve">E-mail do autor correspondente: </w:t>
      </w:r>
      <w:hyperlink r:id="rId10" w:history="1">
        <w:r w:rsidR="00656D4C" w:rsidRPr="0010542E">
          <w:rPr>
            <w:rStyle w:val="Hyperlink"/>
            <w:rFonts w:cs="Arial"/>
          </w:rPr>
          <w:t>thayse.pessoa.2022@alunos.uneal.edu.br</w:t>
        </w:r>
      </w:hyperlink>
      <w:r w:rsidR="00656D4C">
        <w:rPr>
          <w:rFonts w:cs="Arial"/>
        </w:rPr>
        <w:t xml:space="preserve"> </w:t>
      </w:r>
    </w:p>
    <w:p w14:paraId="6F52E081" w14:textId="77777777" w:rsidR="00997AAA" w:rsidRDefault="00997AAA" w:rsidP="00AD14DE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</w:p>
    <w:p w14:paraId="25FF6D6D" w14:textId="0D730AF7" w:rsidR="002A6714" w:rsidRDefault="5BC5439B" w:rsidP="00E6777B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5BC5439B">
        <w:rPr>
          <w:rFonts w:cs="Arial"/>
          <w:b/>
          <w:bCs/>
        </w:rPr>
        <w:t xml:space="preserve">RESUMO: </w:t>
      </w:r>
      <w:r w:rsidRPr="5BC5439B">
        <w:rPr>
          <w:rFonts w:cs="Arial"/>
        </w:rPr>
        <w:t xml:space="preserve">Este trabalho tem como finalidade relatar uma experiência vivenciada no âmbito do </w:t>
      </w:r>
      <w:r w:rsidR="008E3B73">
        <w:rPr>
          <w:rFonts w:cs="Arial"/>
        </w:rPr>
        <w:t>P</w:t>
      </w:r>
      <w:r w:rsidRPr="5BC5439B">
        <w:rPr>
          <w:rFonts w:cs="Arial"/>
        </w:rPr>
        <w:t xml:space="preserve">rograma </w:t>
      </w:r>
      <w:r w:rsidR="008E3B73">
        <w:rPr>
          <w:rFonts w:cs="Arial"/>
        </w:rPr>
        <w:t>I</w:t>
      </w:r>
      <w:r w:rsidRPr="5BC5439B">
        <w:rPr>
          <w:rFonts w:cs="Arial"/>
        </w:rPr>
        <w:t xml:space="preserve">nstitucional de </w:t>
      </w:r>
      <w:r w:rsidR="008E3B73">
        <w:rPr>
          <w:rFonts w:cs="Arial"/>
        </w:rPr>
        <w:t>B</w:t>
      </w:r>
      <w:r w:rsidRPr="5BC5439B">
        <w:rPr>
          <w:rFonts w:cs="Arial"/>
        </w:rPr>
        <w:t xml:space="preserve">olsa a </w:t>
      </w:r>
      <w:r w:rsidR="008E3B73">
        <w:rPr>
          <w:rFonts w:cs="Arial"/>
        </w:rPr>
        <w:t>I</w:t>
      </w:r>
      <w:r w:rsidRPr="5BC5439B">
        <w:rPr>
          <w:rFonts w:cs="Arial"/>
        </w:rPr>
        <w:t xml:space="preserve">niciação à </w:t>
      </w:r>
      <w:r w:rsidR="008E3B73">
        <w:rPr>
          <w:rFonts w:cs="Arial"/>
        </w:rPr>
        <w:t>D</w:t>
      </w:r>
      <w:r w:rsidRPr="5BC5439B">
        <w:rPr>
          <w:rFonts w:cs="Arial"/>
        </w:rPr>
        <w:t>ocência (PIBID</w:t>
      </w:r>
      <w:r w:rsidR="00D00610" w:rsidRPr="5BC5439B">
        <w:rPr>
          <w:rFonts w:cs="Arial"/>
        </w:rPr>
        <w:t>), através</w:t>
      </w:r>
      <w:r w:rsidR="00163134">
        <w:rPr>
          <w:rFonts w:cs="Arial"/>
        </w:rPr>
        <w:t xml:space="preserve"> da realização do </w:t>
      </w:r>
      <w:r w:rsidRPr="5BC5439B">
        <w:rPr>
          <w:rFonts w:cs="Arial"/>
        </w:rPr>
        <w:t>I</w:t>
      </w:r>
      <w:r w:rsidR="00163134">
        <w:rPr>
          <w:rFonts w:cs="Arial"/>
        </w:rPr>
        <w:t xml:space="preserve"> C</w:t>
      </w:r>
      <w:r w:rsidRPr="5BC5439B">
        <w:rPr>
          <w:rFonts w:cs="Arial"/>
        </w:rPr>
        <w:t xml:space="preserve">ongresso Itinerante </w:t>
      </w:r>
      <w:r w:rsidR="00163134" w:rsidRPr="5BC5439B">
        <w:rPr>
          <w:rFonts w:cs="Arial"/>
        </w:rPr>
        <w:t>de</w:t>
      </w:r>
      <w:r w:rsidR="00163134">
        <w:rPr>
          <w:rFonts w:cs="Arial"/>
        </w:rPr>
        <w:t xml:space="preserve"> </w:t>
      </w:r>
      <w:r w:rsidR="00163134" w:rsidRPr="5BC5439B">
        <w:rPr>
          <w:rFonts w:cs="Arial"/>
        </w:rPr>
        <w:t>Geografia</w:t>
      </w:r>
      <w:r w:rsidRPr="5BC5439B">
        <w:rPr>
          <w:rFonts w:cs="Arial"/>
        </w:rPr>
        <w:t xml:space="preserve"> (CONGEO)</w:t>
      </w:r>
      <w:r w:rsidR="00827C29">
        <w:rPr>
          <w:rFonts w:cs="Arial"/>
        </w:rPr>
        <w:t>,</w:t>
      </w:r>
      <w:r w:rsidRPr="5BC5439B">
        <w:rPr>
          <w:rFonts w:cs="Arial"/>
        </w:rPr>
        <w:t xml:space="preserve"> promovido pela </w:t>
      </w:r>
      <w:r w:rsidR="00300B9D">
        <w:rPr>
          <w:rFonts w:cs="Arial"/>
        </w:rPr>
        <w:t>U</w:t>
      </w:r>
      <w:r w:rsidRPr="5BC5439B">
        <w:rPr>
          <w:rFonts w:cs="Arial"/>
        </w:rPr>
        <w:t xml:space="preserve">niversidade </w:t>
      </w:r>
      <w:r w:rsidR="00300B9D">
        <w:rPr>
          <w:rFonts w:cs="Arial"/>
        </w:rPr>
        <w:t>E</w:t>
      </w:r>
      <w:r w:rsidRPr="5BC5439B">
        <w:rPr>
          <w:rFonts w:cs="Arial"/>
        </w:rPr>
        <w:t xml:space="preserve">stadual de </w:t>
      </w:r>
      <w:r w:rsidR="00300B9D">
        <w:rPr>
          <w:rFonts w:cs="Arial"/>
        </w:rPr>
        <w:t>A</w:t>
      </w:r>
      <w:r w:rsidRPr="5BC5439B">
        <w:rPr>
          <w:rFonts w:cs="Arial"/>
        </w:rPr>
        <w:t xml:space="preserve">lagoas </w:t>
      </w:r>
      <w:r w:rsidR="00163134">
        <w:rPr>
          <w:rFonts w:cs="Arial"/>
        </w:rPr>
        <w:t>–</w:t>
      </w:r>
      <w:r w:rsidRPr="5BC5439B">
        <w:rPr>
          <w:rFonts w:cs="Arial"/>
        </w:rPr>
        <w:t xml:space="preserve"> UNEAL</w:t>
      </w:r>
      <w:r w:rsidR="00163134">
        <w:rPr>
          <w:rFonts w:cs="Arial"/>
        </w:rPr>
        <w:t xml:space="preserve"> C</w:t>
      </w:r>
      <w:r w:rsidRPr="5BC5439B">
        <w:rPr>
          <w:rFonts w:cs="Arial"/>
        </w:rPr>
        <w:t>ampus III</w:t>
      </w:r>
      <w:r w:rsidR="00CD0363">
        <w:rPr>
          <w:rFonts w:cs="Arial"/>
        </w:rPr>
        <w:t>,</w:t>
      </w:r>
      <w:r w:rsidR="00163134">
        <w:rPr>
          <w:rFonts w:cs="Arial"/>
        </w:rPr>
        <w:t xml:space="preserve"> em Palmeira dos Índios - AL</w:t>
      </w:r>
      <w:r w:rsidRPr="5BC5439B">
        <w:rPr>
          <w:rFonts w:cs="Arial"/>
        </w:rPr>
        <w:t>. O congresso teve como tema</w:t>
      </w:r>
      <w:r w:rsidR="00330926">
        <w:rPr>
          <w:rFonts w:cs="Arial"/>
        </w:rPr>
        <w:t>:</w:t>
      </w:r>
      <w:r w:rsidRPr="5BC5439B">
        <w:rPr>
          <w:rFonts w:cs="Arial"/>
        </w:rPr>
        <w:t xml:space="preserve"> </w:t>
      </w:r>
      <w:r w:rsidR="004F51AD">
        <w:rPr>
          <w:rFonts w:cs="Arial"/>
        </w:rPr>
        <w:t>“</w:t>
      </w:r>
      <w:r w:rsidRPr="5BC5439B">
        <w:rPr>
          <w:rFonts w:cs="Arial"/>
        </w:rPr>
        <w:t xml:space="preserve">Afro-indígena e diversidade: </w:t>
      </w:r>
      <w:r w:rsidR="00282DE7">
        <w:rPr>
          <w:rFonts w:cs="Arial"/>
        </w:rPr>
        <w:t>t</w:t>
      </w:r>
      <w:r w:rsidRPr="5BC5439B">
        <w:rPr>
          <w:rFonts w:cs="Arial"/>
        </w:rPr>
        <w:t>erritórios, culturas e resistências</w:t>
      </w:r>
      <w:r w:rsidR="004F51AD">
        <w:rPr>
          <w:rFonts w:cs="Arial"/>
        </w:rPr>
        <w:t>”</w:t>
      </w:r>
      <w:r w:rsidRPr="5BC5439B">
        <w:rPr>
          <w:rFonts w:cs="Arial"/>
        </w:rPr>
        <w:t xml:space="preserve"> tendo como intuito</w:t>
      </w:r>
      <w:r w:rsidR="00163134">
        <w:rPr>
          <w:rFonts w:cs="Arial"/>
        </w:rPr>
        <w:t xml:space="preserve"> discutir essa temática nas</w:t>
      </w:r>
      <w:r w:rsidR="00163134">
        <w:rPr>
          <w:rFonts w:cs="Arial"/>
          <w:color w:val="EE0000"/>
        </w:rPr>
        <w:t xml:space="preserve"> </w:t>
      </w:r>
      <w:r w:rsidRPr="5BC5439B">
        <w:rPr>
          <w:rFonts w:cs="Arial"/>
        </w:rPr>
        <w:t>três escolas campo do PIBID de</w:t>
      </w:r>
      <w:r w:rsidR="00163134">
        <w:rPr>
          <w:rFonts w:cs="Arial"/>
        </w:rPr>
        <w:t xml:space="preserve"> G</w:t>
      </w:r>
      <w:r w:rsidRPr="5BC5439B">
        <w:rPr>
          <w:rFonts w:cs="Arial"/>
        </w:rPr>
        <w:t>eografia</w:t>
      </w:r>
      <w:r w:rsidR="004A246B">
        <w:rPr>
          <w:rFonts w:cs="Arial"/>
        </w:rPr>
        <w:t>.</w:t>
      </w:r>
      <w:r w:rsidR="00163134">
        <w:rPr>
          <w:rFonts w:cs="Arial"/>
        </w:rPr>
        <w:t xml:space="preserve"> As atividades aconteceram durante três dias, ou seja, um dia em cada escola, com a participação de todos os </w:t>
      </w:r>
      <w:proofErr w:type="spellStart"/>
      <w:r w:rsidR="00163134">
        <w:rPr>
          <w:rFonts w:cs="Arial"/>
        </w:rPr>
        <w:t>Pibidianos</w:t>
      </w:r>
      <w:proofErr w:type="spellEnd"/>
      <w:r w:rsidR="00466741">
        <w:rPr>
          <w:rFonts w:cs="Arial"/>
        </w:rPr>
        <w:t xml:space="preserve"> e os alunos</w:t>
      </w:r>
      <w:r w:rsidR="00F16B8B">
        <w:rPr>
          <w:rFonts w:cs="Arial"/>
        </w:rPr>
        <w:t xml:space="preserve"> no dia específico </w:t>
      </w:r>
      <w:r w:rsidR="006C1F1E">
        <w:rPr>
          <w:rFonts w:cs="Arial"/>
        </w:rPr>
        <w:t>de cada escola</w:t>
      </w:r>
      <w:r w:rsidR="00163134">
        <w:rPr>
          <w:rFonts w:cs="Arial"/>
        </w:rPr>
        <w:t xml:space="preserve">. Para o alcance dos objetivos propostos fez-se opção em estudos e leituras textuais, observação das práticas pedagógicas e das ações no </w:t>
      </w:r>
      <w:r w:rsidR="782EFAAF" w:rsidRPr="782EFAAF">
        <w:rPr>
          <w:rFonts w:cs="Arial"/>
        </w:rPr>
        <w:t>decorre</w:t>
      </w:r>
      <w:r w:rsidR="00466741">
        <w:rPr>
          <w:rFonts w:cs="Arial"/>
        </w:rPr>
        <w:t>r</w:t>
      </w:r>
      <w:r w:rsidR="00163134">
        <w:rPr>
          <w:rFonts w:cs="Arial"/>
        </w:rPr>
        <w:t xml:space="preserve"> do evento. Para tanto, tem-se o aporte teórico em Silva (2008), Veiga (2009), Bento (2022) e </w:t>
      </w:r>
      <w:proofErr w:type="spellStart"/>
      <w:r w:rsidR="00163134">
        <w:rPr>
          <w:rFonts w:cs="Arial"/>
        </w:rPr>
        <w:t>Candau</w:t>
      </w:r>
      <w:proofErr w:type="spellEnd"/>
      <w:r w:rsidR="00163134">
        <w:rPr>
          <w:rFonts w:cs="Arial"/>
        </w:rPr>
        <w:t xml:space="preserve"> (2008). Dessa forma, o referido evento oportunizou </w:t>
      </w:r>
      <w:r w:rsidRPr="5BC5439B">
        <w:rPr>
          <w:rFonts w:cs="Arial"/>
        </w:rPr>
        <w:t xml:space="preserve">reflexões </w:t>
      </w:r>
      <w:r w:rsidR="00D00610" w:rsidRPr="5BC5439B">
        <w:rPr>
          <w:rFonts w:cs="Arial"/>
        </w:rPr>
        <w:t>sobre identidade</w:t>
      </w:r>
      <w:r w:rsidRPr="5BC5439B">
        <w:rPr>
          <w:rFonts w:cs="Arial"/>
        </w:rPr>
        <w:t>, diversidade, resistência e</w:t>
      </w:r>
      <w:r w:rsidR="0067724B" w:rsidRPr="782EFAAF">
        <w:rPr>
          <w:rFonts w:cs="Arial"/>
        </w:rPr>
        <w:t xml:space="preserve"> </w:t>
      </w:r>
      <w:r w:rsidRPr="5BC5439B">
        <w:rPr>
          <w:rFonts w:cs="Arial"/>
        </w:rPr>
        <w:t>valorização da cultura afro-indígena historicamente marginalizada, de forma mais dinâmica, acessível e contextualizada com as realidades dos alunos. A experiência descrita neste relato</w:t>
      </w:r>
      <w:r w:rsidR="008F05F5">
        <w:rPr>
          <w:rFonts w:cs="Arial"/>
        </w:rPr>
        <w:t>,</w:t>
      </w:r>
      <w:r w:rsidRPr="5BC5439B">
        <w:rPr>
          <w:rFonts w:cs="Arial"/>
        </w:rPr>
        <w:t xml:space="preserve"> destaca, em especial, as ações realizadas na Escola Estadual Djanira Santos </w:t>
      </w:r>
      <w:r w:rsidR="00D00610" w:rsidRPr="5BC5439B">
        <w:rPr>
          <w:rFonts w:cs="Arial"/>
        </w:rPr>
        <w:t>Silv</w:t>
      </w:r>
      <w:r w:rsidR="00BB206B">
        <w:rPr>
          <w:rFonts w:cs="Arial"/>
        </w:rPr>
        <w:t>a, localizada em Palmeira dos Índios, no Povoado Santo Antônio</w:t>
      </w:r>
      <w:r w:rsidRPr="5BC5439B">
        <w:rPr>
          <w:rFonts w:cs="Arial"/>
        </w:rPr>
        <w:t xml:space="preserve">. De acordo com </w:t>
      </w:r>
      <w:proofErr w:type="spellStart"/>
      <w:r w:rsidRPr="5BC5439B">
        <w:rPr>
          <w:rFonts w:cs="Arial"/>
        </w:rPr>
        <w:t>Candal</w:t>
      </w:r>
      <w:proofErr w:type="spellEnd"/>
      <w:r w:rsidRPr="5BC5439B">
        <w:rPr>
          <w:rFonts w:cs="Arial"/>
        </w:rPr>
        <w:t xml:space="preserve"> (2008</w:t>
      </w:r>
      <w:r w:rsidR="005B221E">
        <w:rPr>
          <w:rFonts w:cs="Arial"/>
        </w:rPr>
        <w:t>),</w:t>
      </w:r>
      <w:r w:rsidR="00723369">
        <w:rPr>
          <w:rFonts w:cs="Arial"/>
        </w:rPr>
        <w:t xml:space="preserve"> o </w:t>
      </w:r>
      <w:r w:rsidR="005B221E" w:rsidRPr="005B221E">
        <w:rPr>
          <w:rFonts w:cs="Arial"/>
        </w:rPr>
        <w:t xml:space="preserve"> educador atua como mediador na promoção de </w:t>
      </w:r>
      <w:r w:rsidR="005B221E" w:rsidRPr="005B221E">
        <w:rPr>
          <w:rFonts w:cs="Arial"/>
        </w:rPr>
        <w:lastRenderedPageBreak/>
        <w:t>relações interculturais pautadas no respeito e na valorização da diversidade, reconhecendo que, mesmo nesse processo, os conflitos ainda podem ocorrer e devem ser tratados como parte do desenvolvimento educacional.</w:t>
      </w:r>
      <w:r w:rsidR="00BB206B">
        <w:rPr>
          <w:rFonts w:cs="Arial"/>
        </w:rPr>
        <w:t xml:space="preserve"> É</w:t>
      </w:r>
      <w:r w:rsidRPr="5BC5439B">
        <w:rPr>
          <w:rFonts w:cs="Arial"/>
        </w:rPr>
        <w:t xml:space="preserve"> importante destacar que essa ação ajudou a melhorar o pensamento crítico dos alunos envolvidos no projet</w:t>
      </w:r>
      <w:r w:rsidR="00BB206B">
        <w:rPr>
          <w:rFonts w:cs="Arial"/>
        </w:rPr>
        <w:t>o, tendo a participação de todos, inclusive de alunos que apresentam alguma deficiência</w:t>
      </w:r>
      <w:r w:rsidRPr="5BC5439B">
        <w:rPr>
          <w:rFonts w:cs="Arial"/>
        </w:rPr>
        <w:t xml:space="preserve">. Essa abordagem proporcionou tanto </w:t>
      </w:r>
      <w:r w:rsidR="008D3D06">
        <w:rPr>
          <w:rFonts w:cs="Arial"/>
        </w:rPr>
        <w:t>a</w:t>
      </w:r>
      <w:r w:rsidRPr="5BC5439B">
        <w:rPr>
          <w:rFonts w:cs="Arial"/>
        </w:rPr>
        <w:t xml:space="preserve">os alunos como </w:t>
      </w:r>
      <w:r w:rsidR="00286877">
        <w:rPr>
          <w:rFonts w:cs="Arial"/>
        </w:rPr>
        <w:t>a</w:t>
      </w:r>
      <w:r w:rsidRPr="5BC5439B">
        <w:rPr>
          <w:rFonts w:cs="Arial"/>
        </w:rPr>
        <w:t>o corpo docente da escola a pensar criticamente sobre o papel da escola na sociedade e como lidar com as desigualdades raciais</w:t>
      </w:r>
      <w:r w:rsidR="0080281B">
        <w:rPr>
          <w:rFonts w:cs="Arial"/>
        </w:rPr>
        <w:t>,</w:t>
      </w:r>
      <w:r w:rsidRPr="5BC5439B">
        <w:rPr>
          <w:rFonts w:cs="Arial"/>
        </w:rPr>
        <w:t xml:space="preserve"> culturai</w:t>
      </w:r>
      <w:r w:rsidR="00BB206B">
        <w:rPr>
          <w:rFonts w:cs="Arial"/>
        </w:rPr>
        <w:t>s, dentre outras,</w:t>
      </w:r>
      <w:r w:rsidR="0080281B">
        <w:rPr>
          <w:rFonts w:cs="Arial"/>
          <w:color w:val="EE0000"/>
        </w:rPr>
        <w:t xml:space="preserve"> </w:t>
      </w:r>
      <w:r w:rsidRPr="5BC5439B">
        <w:rPr>
          <w:rFonts w:cs="Arial"/>
        </w:rPr>
        <w:t>dentro e fora do ambient</w:t>
      </w:r>
      <w:r w:rsidR="00BB206B">
        <w:rPr>
          <w:rFonts w:cs="Arial"/>
        </w:rPr>
        <w:t>e escolar</w:t>
      </w:r>
      <w:r w:rsidRPr="5BC5439B">
        <w:rPr>
          <w:rFonts w:cs="Arial"/>
        </w:rPr>
        <w:t>. O CONGEO</w:t>
      </w:r>
      <w:r w:rsidR="00EC13DC">
        <w:rPr>
          <w:rFonts w:cs="Arial"/>
        </w:rPr>
        <w:t xml:space="preserve"> proporcionou um</w:t>
      </w:r>
      <w:r w:rsidR="00BB206B">
        <w:rPr>
          <w:rFonts w:cs="Arial"/>
        </w:rPr>
        <w:t xml:space="preserve"> espaço pro</w:t>
      </w:r>
      <w:r w:rsidR="002D112A">
        <w:rPr>
          <w:rFonts w:cs="Arial"/>
        </w:rPr>
        <w:t>pí</w:t>
      </w:r>
      <w:r w:rsidR="00BB206B">
        <w:rPr>
          <w:rFonts w:cs="Arial"/>
        </w:rPr>
        <w:t xml:space="preserve">cio para discussões e </w:t>
      </w:r>
      <w:r w:rsidRPr="5BC5439B">
        <w:rPr>
          <w:rFonts w:cs="Arial"/>
        </w:rPr>
        <w:t xml:space="preserve"> aprendizado não só para os estudantes da educação básica, mas para</w:t>
      </w:r>
      <w:r w:rsidR="004B02FC">
        <w:rPr>
          <w:rFonts w:cs="Arial"/>
        </w:rPr>
        <w:t xml:space="preserve"> os </w:t>
      </w:r>
      <w:r w:rsidRPr="5BC5439B">
        <w:rPr>
          <w:rFonts w:cs="Arial"/>
        </w:rPr>
        <w:t>futuros professores</w:t>
      </w:r>
      <w:r w:rsidR="004D721F">
        <w:rPr>
          <w:rFonts w:cs="Arial"/>
        </w:rPr>
        <w:t>,</w:t>
      </w:r>
      <w:r w:rsidR="00BB206B">
        <w:rPr>
          <w:rFonts w:cs="Arial"/>
        </w:rPr>
        <w:t xml:space="preserve"> visto que, conseguiu trabalhar entre a </w:t>
      </w:r>
      <w:r w:rsidR="782EFAAF" w:rsidRPr="782EFAAF">
        <w:rPr>
          <w:rFonts w:cs="Arial"/>
        </w:rPr>
        <w:t xml:space="preserve">teoria </w:t>
      </w:r>
      <w:r w:rsidR="00BB206B">
        <w:rPr>
          <w:rFonts w:cs="Arial"/>
        </w:rPr>
        <w:t xml:space="preserve">e prática </w:t>
      </w:r>
      <w:r w:rsidRPr="5BC5439B">
        <w:rPr>
          <w:rFonts w:cs="Arial"/>
        </w:rPr>
        <w:t>assuntos importantes</w:t>
      </w:r>
      <w:r w:rsidR="00BB206B">
        <w:rPr>
          <w:rFonts w:cs="Arial"/>
        </w:rPr>
        <w:t xml:space="preserve"> e pertinentes à nossa</w:t>
      </w:r>
      <w:r w:rsidR="00D00610">
        <w:rPr>
          <w:rFonts w:cs="Arial"/>
        </w:rPr>
        <w:t xml:space="preserve"> </w:t>
      </w:r>
      <w:r w:rsidR="00D00610" w:rsidRPr="5BC5439B">
        <w:rPr>
          <w:rFonts w:cs="Arial"/>
        </w:rPr>
        <w:t>sociedade</w:t>
      </w:r>
      <w:r w:rsidRPr="5BC5439B">
        <w:rPr>
          <w:rFonts w:cs="Arial"/>
        </w:rPr>
        <w:t>. Os resultados foram positivos, poi</w:t>
      </w:r>
      <w:r w:rsidR="00BB206B">
        <w:rPr>
          <w:rFonts w:cs="Arial"/>
        </w:rPr>
        <w:t>s,</w:t>
      </w:r>
      <w:r w:rsidRPr="5BC5439B">
        <w:rPr>
          <w:rFonts w:cs="Arial"/>
        </w:rPr>
        <w:t xml:space="preserve"> permitiram que os alunos participassem ativamente</w:t>
      </w:r>
      <w:r w:rsidR="00766707">
        <w:rPr>
          <w:rFonts w:cs="Arial"/>
        </w:rPr>
        <w:t>,</w:t>
      </w:r>
      <w:r w:rsidR="00BB206B">
        <w:rPr>
          <w:rFonts w:cs="Arial"/>
        </w:rPr>
        <w:t xml:space="preserve"> ou seja, como  protagonistas </w:t>
      </w:r>
      <w:r w:rsidRPr="5BC5439B">
        <w:rPr>
          <w:rFonts w:cs="Arial"/>
        </w:rPr>
        <w:t>do congresso</w:t>
      </w:r>
      <w:r w:rsidR="00766707">
        <w:rPr>
          <w:rFonts w:cs="Arial"/>
        </w:rPr>
        <w:t>.</w:t>
      </w:r>
      <w:r w:rsidR="00BB206B">
        <w:rPr>
          <w:rFonts w:cs="Arial"/>
        </w:rPr>
        <w:t xml:space="preserve"> A participação de alunos da Educação básica, </w:t>
      </w:r>
      <w:proofErr w:type="spellStart"/>
      <w:r w:rsidR="00BB206B">
        <w:rPr>
          <w:rFonts w:cs="Arial"/>
        </w:rPr>
        <w:t>Pibidianos</w:t>
      </w:r>
      <w:proofErr w:type="spellEnd"/>
      <w:r w:rsidR="00BB206B">
        <w:rPr>
          <w:rFonts w:cs="Arial"/>
        </w:rPr>
        <w:t xml:space="preserve">, coordenadores, professores, gestão pedagógica e administrativa nas falas, exposições de trabalhos e apresentações artísticos culturais </w:t>
      </w:r>
      <w:r w:rsidRPr="5BC5439B">
        <w:rPr>
          <w:rFonts w:cs="Arial"/>
        </w:rPr>
        <w:t>fez a experiência mais rica</w:t>
      </w:r>
      <w:r w:rsidR="00CA13C4">
        <w:rPr>
          <w:rFonts w:cs="Arial"/>
        </w:rPr>
        <w:t>,</w:t>
      </w:r>
      <w:r w:rsidR="00BB206B">
        <w:rPr>
          <w:rFonts w:cs="Arial"/>
        </w:rPr>
        <w:t xml:space="preserve"> visto que foram</w:t>
      </w:r>
      <w:r w:rsidR="00CA13C4">
        <w:rPr>
          <w:rFonts w:cs="Arial"/>
        </w:rPr>
        <w:t xml:space="preserve"> </w:t>
      </w:r>
      <w:r w:rsidR="00D00610" w:rsidRPr="5BC5439B">
        <w:rPr>
          <w:rFonts w:cs="Arial"/>
        </w:rPr>
        <w:t>eles</w:t>
      </w:r>
      <w:r w:rsidR="00BB206B">
        <w:rPr>
          <w:rFonts w:cs="Arial"/>
        </w:rPr>
        <w:t xml:space="preserve"> que se envolveram</w:t>
      </w:r>
      <w:r w:rsidR="00D00610" w:rsidRPr="5BC5439B">
        <w:rPr>
          <w:rFonts w:cs="Arial"/>
        </w:rPr>
        <w:t xml:space="preserve"> </w:t>
      </w:r>
      <w:r w:rsidRPr="5BC5439B">
        <w:rPr>
          <w:rFonts w:cs="Arial"/>
        </w:rPr>
        <w:t xml:space="preserve">na causa, </w:t>
      </w:r>
      <w:r w:rsidR="00D00610" w:rsidRPr="5BC5439B">
        <w:rPr>
          <w:rFonts w:cs="Arial"/>
        </w:rPr>
        <w:t>criando momentos</w:t>
      </w:r>
      <w:r w:rsidRPr="5BC5439B">
        <w:rPr>
          <w:rFonts w:cs="Arial"/>
        </w:rPr>
        <w:t xml:space="preserve"> acolhedor</w:t>
      </w:r>
      <w:r w:rsidR="00BB206B">
        <w:rPr>
          <w:rFonts w:cs="Arial"/>
        </w:rPr>
        <w:t>es em cada</w:t>
      </w:r>
      <w:r w:rsidR="00D00610">
        <w:rPr>
          <w:rFonts w:cs="Arial"/>
          <w:color w:val="EE0000"/>
        </w:rPr>
        <w:t xml:space="preserve"> </w:t>
      </w:r>
      <w:r w:rsidR="00D00610" w:rsidRPr="5BC5439B">
        <w:rPr>
          <w:rFonts w:cs="Arial"/>
        </w:rPr>
        <w:t>escola</w:t>
      </w:r>
      <w:r w:rsidR="00E529C4">
        <w:rPr>
          <w:rFonts w:cs="Arial"/>
        </w:rPr>
        <w:t xml:space="preserve"> campo</w:t>
      </w:r>
      <w:r w:rsidRPr="5BC5439B">
        <w:rPr>
          <w:rFonts w:cs="Arial"/>
        </w:rPr>
        <w:t>. A ação mostrou que a escol</w:t>
      </w:r>
      <w:r w:rsidR="00BB206B">
        <w:rPr>
          <w:rFonts w:cs="Arial"/>
        </w:rPr>
        <w:t>a é</w:t>
      </w:r>
      <w:r w:rsidR="00D00610">
        <w:rPr>
          <w:rFonts w:cs="Arial"/>
          <w:color w:val="EE0000"/>
        </w:rPr>
        <w:t xml:space="preserve"> </w:t>
      </w:r>
      <w:r w:rsidRPr="00176961">
        <w:rPr>
          <w:rFonts w:cs="Arial"/>
        </w:rPr>
        <w:t>um</w:t>
      </w:r>
      <w:r w:rsidRPr="5BC5439B">
        <w:rPr>
          <w:rFonts w:cs="Arial"/>
        </w:rPr>
        <w:t xml:space="preserve"> lugar importante para pensar criticamente e trazer mudanças</w:t>
      </w:r>
      <w:r w:rsidR="00BB206B">
        <w:rPr>
          <w:rFonts w:cs="Arial"/>
        </w:rPr>
        <w:t xml:space="preserve"> em seu chão e expandir para </w:t>
      </w:r>
      <w:r w:rsidRPr="5BC5439B">
        <w:rPr>
          <w:rFonts w:cs="Arial"/>
        </w:rPr>
        <w:t>a sociedade.</w:t>
      </w:r>
      <w:r w:rsidR="00AE2F6B">
        <w:rPr>
          <w:rFonts w:cs="Arial"/>
        </w:rPr>
        <w:t xml:space="preserve"> É perceptível</w:t>
      </w:r>
      <w:r w:rsidR="00BF32C4">
        <w:rPr>
          <w:rFonts w:cs="Arial"/>
          <w:color w:val="EE0000"/>
        </w:rPr>
        <w:t xml:space="preserve"> </w:t>
      </w:r>
      <w:r w:rsidRPr="5BC5439B">
        <w:rPr>
          <w:rFonts w:cs="Arial"/>
        </w:rPr>
        <w:t>o compromisso do PIBID com uma educação democrática, inclusiva</w:t>
      </w:r>
      <w:r w:rsidR="00AE2F6B">
        <w:rPr>
          <w:rFonts w:cs="Arial"/>
        </w:rPr>
        <w:t xml:space="preserve"> e participativa, mostrando a quão rica é a troca de experiências.</w:t>
      </w:r>
    </w:p>
    <w:p w14:paraId="3E21814F" w14:textId="02EDEDF7" w:rsidR="00AD14DE" w:rsidRPr="002F4099" w:rsidRDefault="00B8131C" w:rsidP="00AD14D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</w:p>
    <w:p w14:paraId="66103731" w14:textId="24931B6B" w:rsidR="0038024B" w:rsidRPr="00026C47" w:rsidRDefault="5BC5439B" w:rsidP="0038024B">
      <w:pPr>
        <w:rPr>
          <w:rFonts w:cs="Arial"/>
          <w:color w:val="EE0000"/>
        </w:rPr>
      </w:pPr>
      <w:r w:rsidRPr="5BC5439B">
        <w:rPr>
          <w:rFonts w:cs="Arial"/>
          <w:b/>
          <w:bCs/>
        </w:rPr>
        <w:t>Palavras-chave:</w:t>
      </w:r>
      <w:r w:rsidRPr="5BC5439B">
        <w:rPr>
          <w:rFonts w:cs="Arial"/>
        </w:rPr>
        <w:t xml:space="preserve"> Protagonismo</w:t>
      </w:r>
      <w:r w:rsidR="00E6777B">
        <w:rPr>
          <w:rFonts w:cs="Arial"/>
        </w:rPr>
        <w:t xml:space="preserve"> E</w:t>
      </w:r>
      <w:r w:rsidRPr="5BC5439B">
        <w:rPr>
          <w:rFonts w:cs="Arial"/>
        </w:rPr>
        <w:t xml:space="preserve">studantil. Interculturalidade. Formação </w:t>
      </w:r>
      <w:r w:rsidR="007E0E3C">
        <w:rPr>
          <w:rFonts w:cs="Arial"/>
        </w:rPr>
        <w:t>D</w:t>
      </w:r>
      <w:r w:rsidRPr="5BC5439B">
        <w:rPr>
          <w:rFonts w:cs="Arial"/>
        </w:rPr>
        <w:t>ocente.</w:t>
      </w:r>
      <w:r w:rsidR="00E6777B">
        <w:rPr>
          <w:rFonts w:cs="Arial"/>
        </w:rPr>
        <w:t xml:space="preserve"> Inclusão Social.</w:t>
      </w:r>
    </w:p>
    <w:p w14:paraId="365E999A" w14:textId="1722442C" w:rsidR="0038024B" w:rsidRDefault="0038024B" w:rsidP="00997AAA">
      <w:pPr>
        <w:spacing w:line="240" w:lineRule="auto"/>
        <w:rPr>
          <w:rFonts w:cs="Arial"/>
        </w:rPr>
      </w:pPr>
    </w:p>
    <w:p w14:paraId="5F1E2BD0" w14:textId="0D4BE0B7" w:rsidR="00AD14DE" w:rsidRDefault="00AD14DE" w:rsidP="00997AAA">
      <w:pPr>
        <w:spacing w:line="240" w:lineRule="auto"/>
        <w:jc w:val="left"/>
        <w:rPr>
          <w:rFonts w:cs="Arial"/>
        </w:rPr>
      </w:pPr>
    </w:p>
    <w:sectPr w:rsidR="00AD14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837" w14:textId="77777777" w:rsidR="00850413" w:rsidRDefault="00850413" w:rsidP="00AD14DE">
      <w:pPr>
        <w:spacing w:line="240" w:lineRule="auto"/>
      </w:pPr>
      <w:r>
        <w:separator/>
      </w:r>
    </w:p>
  </w:endnote>
  <w:endnote w:type="continuationSeparator" w:id="0">
    <w:p w14:paraId="406A9CAB" w14:textId="77777777" w:rsidR="00850413" w:rsidRDefault="00850413" w:rsidP="00AD14DE">
      <w:pPr>
        <w:spacing w:line="240" w:lineRule="auto"/>
      </w:pPr>
      <w:r>
        <w:continuationSeparator/>
      </w:r>
    </w:p>
  </w:endnote>
  <w:endnote w:type="continuationNotice" w:id="1">
    <w:p w14:paraId="57DD4440" w14:textId="77777777" w:rsidR="00850413" w:rsidRDefault="008504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3E17" w14:textId="77777777" w:rsidR="008C4209" w:rsidRDefault="008C42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DB42" w14:textId="77777777" w:rsidR="008C4209" w:rsidRDefault="008C42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D244" w14:textId="77777777" w:rsidR="008C4209" w:rsidRDefault="008C42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4EA5" w14:textId="77777777" w:rsidR="00850413" w:rsidRDefault="00850413" w:rsidP="00AD14DE">
      <w:pPr>
        <w:spacing w:line="240" w:lineRule="auto"/>
      </w:pPr>
      <w:r>
        <w:separator/>
      </w:r>
    </w:p>
  </w:footnote>
  <w:footnote w:type="continuationSeparator" w:id="0">
    <w:p w14:paraId="1AF14A16" w14:textId="77777777" w:rsidR="00850413" w:rsidRDefault="00850413" w:rsidP="00AD14DE">
      <w:pPr>
        <w:spacing w:line="240" w:lineRule="auto"/>
      </w:pPr>
      <w:r>
        <w:continuationSeparator/>
      </w:r>
    </w:p>
  </w:footnote>
  <w:footnote w:type="continuationNotice" w:id="1">
    <w:p w14:paraId="512846E7" w14:textId="77777777" w:rsidR="00850413" w:rsidRDefault="008504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DE19" w14:textId="77777777" w:rsidR="008C4209" w:rsidRDefault="008C42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5F83" w14:textId="5AD05462" w:rsidR="007D042C" w:rsidRDefault="007D042C">
    <w:pPr>
      <w:pStyle w:val="Cabealho"/>
    </w:pPr>
    <w:r>
      <w:rPr>
        <w:noProof/>
        <w14:ligatures w14:val="standardContextual"/>
      </w:rPr>
      <w:drawing>
        <wp:inline distT="0" distB="0" distL="0" distR="0" wp14:anchorId="30F1C79F" wp14:editId="14D52AE1">
          <wp:extent cx="5835650" cy="1651000"/>
          <wp:effectExtent l="0" t="0" r="0" b="6350"/>
          <wp:docPr id="1072118913" name="Imagem 1" descr="Uma imagem contendo Linha do tem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18913" name="Imagem 1" descr="Uma imagem contendo Linha do tem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5650" cy="165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CCDBE" w14:textId="77777777" w:rsidR="007D042C" w:rsidRDefault="007D042C">
    <w:pPr>
      <w:pStyle w:val="Cabealho"/>
    </w:pPr>
  </w:p>
  <w:p w14:paraId="101F3414" w14:textId="77777777" w:rsidR="008C4209" w:rsidRPr="008C4209" w:rsidRDefault="008C4209" w:rsidP="008C4209">
    <w:pPr>
      <w:pStyle w:val="Cabealho"/>
      <w:jc w:val="center"/>
    </w:pPr>
    <w:r w:rsidRPr="008C4209">
      <w:rPr>
        <w:b/>
        <w:bCs/>
      </w:rPr>
      <w:t xml:space="preserve">SEPEX – Seminário de ensino, pesquisa e extensão da </w:t>
    </w:r>
    <w:proofErr w:type="spellStart"/>
    <w:r w:rsidRPr="008C4209">
      <w:rPr>
        <w:b/>
        <w:bCs/>
      </w:rPr>
      <w:t>Uneal</w:t>
    </w:r>
    <w:proofErr w:type="spellEnd"/>
  </w:p>
  <w:p w14:paraId="1D1A2C38" w14:textId="53B9A653" w:rsidR="008C4209" w:rsidRDefault="008C4209">
    <w:pPr>
      <w:pStyle w:val="Cabealho"/>
    </w:pPr>
    <w:r>
      <w:rPr>
        <w:b/>
        <w:bCs/>
      </w:rPr>
      <w:t xml:space="preserve">                                                   </w:t>
    </w:r>
    <w:r w:rsidR="007D042C">
      <w:rPr>
        <w:b/>
        <w:bCs/>
      </w:rPr>
      <w:t>12</w:t>
    </w:r>
    <w:r w:rsidRPr="008C4209">
      <w:rPr>
        <w:b/>
        <w:bCs/>
      </w:rPr>
      <w:t xml:space="preserve"> </w:t>
    </w:r>
    <w:r w:rsidR="007D042C">
      <w:rPr>
        <w:b/>
        <w:bCs/>
      </w:rPr>
      <w:t>a</w:t>
    </w:r>
    <w:r w:rsidRPr="008C4209">
      <w:rPr>
        <w:b/>
        <w:bCs/>
      </w:rPr>
      <w:t xml:space="preserve"> </w:t>
    </w:r>
    <w:r w:rsidR="007D042C">
      <w:rPr>
        <w:b/>
        <w:bCs/>
      </w:rPr>
      <w:t>14</w:t>
    </w:r>
    <w:r w:rsidRPr="008C4209">
      <w:rPr>
        <w:b/>
        <w:bCs/>
      </w:rPr>
      <w:t xml:space="preserve"> de agosto de 202</w:t>
    </w:r>
    <w:r w:rsidR="00957D75">
      <w:rPr>
        <w:b/>
        <w:bCs/>
      </w:rPr>
      <w:t>5</w:t>
    </w:r>
  </w:p>
  <w:p w14:paraId="3ED03058" w14:textId="0B6FE2B2" w:rsidR="00AD14DE" w:rsidRPr="0037642C" w:rsidRDefault="00AD14DE" w:rsidP="0037642C">
    <w:pPr>
      <w:pStyle w:val="Cabealh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A080" w14:textId="77777777" w:rsidR="008C4209" w:rsidRDefault="008C42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268"/>
    <w:multiLevelType w:val="hybridMultilevel"/>
    <w:tmpl w:val="00A8AB9C"/>
    <w:lvl w:ilvl="0" w:tplc="093466CA">
      <w:start w:val="1"/>
      <w:numFmt w:val="decimal"/>
      <w:lvlText w:val="%1."/>
      <w:lvlJc w:val="left"/>
      <w:pPr>
        <w:ind w:left="1440" w:hanging="360"/>
      </w:pPr>
    </w:lvl>
    <w:lvl w:ilvl="1" w:tplc="A858A306">
      <w:start w:val="1"/>
      <w:numFmt w:val="decimal"/>
      <w:lvlText w:val="%2."/>
      <w:lvlJc w:val="left"/>
      <w:pPr>
        <w:ind w:left="1440" w:hanging="360"/>
      </w:pPr>
    </w:lvl>
    <w:lvl w:ilvl="2" w:tplc="95A46368">
      <w:start w:val="1"/>
      <w:numFmt w:val="decimal"/>
      <w:lvlText w:val="%3."/>
      <w:lvlJc w:val="left"/>
      <w:pPr>
        <w:ind w:left="1440" w:hanging="360"/>
      </w:pPr>
    </w:lvl>
    <w:lvl w:ilvl="3" w:tplc="1C789A72">
      <w:start w:val="1"/>
      <w:numFmt w:val="decimal"/>
      <w:lvlText w:val="%4."/>
      <w:lvlJc w:val="left"/>
      <w:pPr>
        <w:ind w:left="1440" w:hanging="360"/>
      </w:pPr>
    </w:lvl>
    <w:lvl w:ilvl="4" w:tplc="813ED0AA">
      <w:start w:val="1"/>
      <w:numFmt w:val="decimal"/>
      <w:lvlText w:val="%5."/>
      <w:lvlJc w:val="left"/>
      <w:pPr>
        <w:ind w:left="1440" w:hanging="360"/>
      </w:pPr>
    </w:lvl>
    <w:lvl w:ilvl="5" w:tplc="C5D8644E">
      <w:start w:val="1"/>
      <w:numFmt w:val="decimal"/>
      <w:lvlText w:val="%6."/>
      <w:lvlJc w:val="left"/>
      <w:pPr>
        <w:ind w:left="1440" w:hanging="360"/>
      </w:pPr>
    </w:lvl>
    <w:lvl w:ilvl="6" w:tplc="61521C74">
      <w:start w:val="1"/>
      <w:numFmt w:val="decimal"/>
      <w:lvlText w:val="%7."/>
      <w:lvlJc w:val="left"/>
      <w:pPr>
        <w:ind w:left="1440" w:hanging="360"/>
      </w:pPr>
    </w:lvl>
    <w:lvl w:ilvl="7" w:tplc="1584BE7E">
      <w:start w:val="1"/>
      <w:numFmt w:val="decimal"/>
      <w:lvlText w:val="%8."/>
      <w:lvlJc w:val="left"/>
      <w:pPr>
        <w:ind w:left="1440" w:hanging="360"/>
      </w:pPr>
    </w:lvl>
    <w:lvl w:ilvl="8" w:tplc="6AB07660">
      <w:start w:val="1"/>
      <w:numFmt w:val="decimal"/>
      <w:lvlText w:val="%9."/>
      <w:lvlJc w:val="left"/>
      <w:pPr>
        <w:ind w:left="1440" w:hanging="360"/>
      </w:pPr>
    </w:lvl>
  </w:abstractNum>
  <w:num w:numId="1" w16cid:durableId="121079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DE"/>
    <w:rsid w:val="0001339A"/>
    <w:rsid w:val="000261C6"/>
    <w:rsid w:val="00026C47"/>
    <w:rsid w:val="00072B4B"/>
    <w:rsid w:val="000A2003"/>
    <w:rsid w:val="000A2CAB"/>
    <w:rsid w:val="000B735A"/>
    <w:rsid w:val="000C49C5"/>
    <w:rsid w:val="000F5554"/>
    <w:rsid w:val="0010568F"/>
    <w:rsid w:val="00126348"/>
    <w:rsid w:val="0013502F"/>
    <w:rsid w:val="00163134"/>
    <w:rsid w:val="00164A4A"/>
    <w:rsid w:val="00176961"/>
    <w:rsid w:val="00184F7E"/>
    <w:rsid w:val="00186723"/>
    <w:rsid w:val="00193300"/>
    <w:rsid w:val="001A61A9"/>
    <w:rsid w:val="001B1F55"/>
    <w:rsid w:val="001C311F"/>
    <w:rsid w:val="001E16BA"/>
    <w:rsid w:val="0020225D"/>
    <w:rsid w:val="0020231A"/>
    <w:rsid w:val="0021521D"/>
    <w:rsid w:val="0023429B"/>
    <w:rsid w:val="0025448E"/>
    <w:rsid w:val="002607A2"/>
    <w:rsid w:val="00282DE7"/>
    <w:rsid w:val="00283923"/>
    <w:rsid w:val="00286877"/>
    <w:rsid w:val="002976A8"/>
    <w:rsid w:val="002A0F10"/>
    <w:rsid w:val="002A6714"/>
    <w:rsid w:val="002C30EE"/>
    <w:rsid w:val="002D112A"/>
    <w:rsid w:val="002D1C05"/>
    <w:rsid w:val="002D23ED"/>
    <w:rsid w:val="002D2BAF"/>
    <w:rsid w:val="002E5528"/>
    <w:rsid w:val="002E764A"/>
    <w:rsid w:val="002F4099"/>
    <w:rsid w:val="002F40A5"/>
    <w:rsid w:val="002F6871"/>
    <w:rsid w:val="00300B9D"/>
    <w:rsid w:val="00313D29"/>
    <w:rsid w:val="00317AB2"/>
    <w:rsid w:val="00322D9E"/>
    <w:rsid w:val="003243EB"/>
    <w:rsid w:val="00324ABD"/>
    <w:rsid w:val="00324E3E"/>
    <w:rsid w:val="00330449"/>
    <w:rsid w:val="00330511"/>
    <w:rsid w:val="00330926"/>
    <w:rsid w:val="003626D8"/>
    <w:rsid w:val="00367E35"/>
    <w:rsid w:val="0037642C"/>
    <w:rsid w:val="0038024B"/>
    <w:rsid w:val="00380EB4"/>
    <w:rsid w:val="00382784"/>
    <w:rsid w:val="00391A0A"/>
    <w:rsid w:val="003A36EB"/>
    <w:rsid w:val="003B6711"/>
    <w:rsid w:val="003E3407"/>
    <w:rsid w:val="003E5164"/>
    <w:rsid w:val="003F22EF"/>
    <w:rsid w:val="00401CD3"/>
    <w:rsid w:val="004037F0"/>
    <w:rsid w:val="00416E48"/>
    <w:rsid w:val="004231AE"/>
    <w:rsid w:val="00427EF9"/>
    <w:rsid w:val="004377E0"/>
    <w:rsid w:val="004529C3"/>
    <w:rsid w:val="0046613B"/>
    <w:rsid w:val="00466741"/>
    <w:rsid w:val="00470F9A"/>
    <w:rsid w:val="004745EA"/>
    <w:rsid w:val="00483AED"/>
    <w:rsid w:val="00493B07"/>
    <w:rsid w:val="004A0310"/>
    <w:rsid w:val="004A1ACE"/>
    <w:rsid w:val="004A246B"/>
    <w:rsid w:val="004A706D"/>
    <w:rsid w:val="004A7135"/>
    <w:rsid w:val="004B02FC"/>
    <w:rsid w:val="004B55A6"/>
    <w:rsid w:val="004C44E6"/>
    <w:rsid w:val="004D721F"/>
    <w:rsid w:val="004E6F44"/>
    <w:rsid w:val="004F1B15"/>
    <w:rsid w:val="004F51AD"/>
    <w:rsid w:val="00513383"/>
    <w:rsid w:val="00516B09"/>
    <w:rsid w:val="00522CA6"/>
    <w:rsid w:val="00530B1A"/>
    <w:rsid w:val="005323BF"/>
    <w:rsid w:val="0054256F"/>
    <w:rsid w:val="005443DF"/>
    <w:rsid w:val="005529BC"/>
    <w:rsid w:val="00575897"/>
    <w:rsid w:val="005A55B6"/>
    <w:rsid w:val="005A6F44"/>
    <w:rsid w:val="005B221E"/>
    <w:rsid w:val="005B4804"/>
    <w:rsid w:val="005D5B73"/>
    <w:rsid w:val="005D7EC3"/>
    <w:rsid w:val="005F395B"/>
    <w:rsid w:val="005F4288"/>
    <w:rsid w:val="006007DB"/>
    <w:rsid w:val="00601F5A"/>
    <w:rsid w:val="006107BF"/>
    <w:rsid w:val="00626CD3"/>
    <w:rsid w:val="006438AE"/>
    <w:rsid w:val="00645C8A"/>
    <w:rsid w:val="00656D4C"/>
    <w:rsid w:val="00664E97"/>
    <w:rsid w:val="0067724B"/>
    <w:rsid w:val="006810C9"/>
    <w:rsid w:val="00682BA1"/>
    <w:rsid w:val="00697CE9"/>
    <w:rsid w:val="006C06EE"/>
    <w:rsid w:val="006C1F1E"/>
    <w:rsid w:val="006C2207"/>
    <w:rsid w:val="006C2B6B"/>
    <w:rsid w:val="006C6524"/>
    <w:rsid w:val="006C6F09"/>
    <w:rsid w:val="006D2928"/>
    <w:rsid w:val="006D6C54"/>
    <w:rsid w:val="006D7BF8"/>
    <w:rsid w:val="006F1A63"/>
    <w:rsid w:val="006F4ADC"/>
    <w:rsid w:val="0071159C"/>
    <w:rsid w:val="00723369"/>
    <w:rsid w:val="00750E93"/>
    <w:rsid w:val="00756EDA"/>
    <w:rsid w:val="00757C61"/>
    <w:rsid w:val="00763F9A"/>
    <w:rsid w:val="00766707"/>
    <w:rsid w:val="00767948"/>
    <w:rsid w:val="007716D9"/>
    <w:rsid w:val="007743C1"/>
    <w:rsid w:val="00785DF1"/>
    <w:rsid w:val="007B75B7"/>
    <w:rsid w:val="007C5F37"/>
    <w:rsid w:val="007D042C"/>
    <w:rsid w:val="007E0E3C"/>
    <w:rsid w:val="007E4928"/>
    <w:rsid w:val="007F2D3A"/>
    <w:rsid w:val="0080281B"/>
    <w:rsid w:val="00802958"/>
    <w:rsid w:val="00817340"/>
    <w:rsid w:val="00827C29"/>
    <w:rsid w:val="008325E0"/>
    <w:rsid w:val="0083334A"/>
    <w:rsid w:val="00843CD2"/>
    <w:rsid w:val="00846E22"/>
    <w:rsid w:val="00850413"/>
    <w:rsid w:val="0086052D"/>
    <w:rsid w:val="00860783"/>
    <w:rsid w:val="00873545"/>
    <w:rsid w:val="008972CA"/>
    <w:rsid w:val="008B03BA"/>
    <w:rsid w:val="008B08AB"/>
    <w:rsid w:val="008B4D12"/>
    <w:rsid w:val="008C3D77"/>
    <w:rsid w:val="008C4209"/>
    <w:rsid w:val="008C4658"/>
    <w:rsid w:val="008C4A8F"/>
    <w:rsid w:val="008C5B8E"/>
    <w:rsid w:val="008D3D06"/>
    <w:rsid w:val="008E0C23"/>
    <w:rsid w:val="008E3B73"/>
    <w:rsid w:val="008F05F5"/>
    <w:rsid w:val="00901E75"/>
    <w:rsid w:val="00902062"/>
    <w:rsid w:val="009050B0"/>
    <w:rsid w:val="009277AA"/>
    <w:rsid w:val="00933845"/>
    <w:rsid w:val="00942CE9"/>
    <w:rsid w:val="00953F4E"/>
    <w:rsid w:val="00957D75"/>
    <w:rsid w:val="009621F1"/>
    <w:rsid w:val="009674A3"/>
    <w:rsid w:val="00970099"/>
    <w:rsid w:val="009702BA"/>
    <w:rsid w:val="009813D2"/>
    <w:rsid w:val="00991770"/>
    <w:rsid w:val="00994F4D"/>
    <w:rsid w:val="00997AAA"/>
    <w:rsid w:val="009C0BD0"/>
    <w:rsid w:val="009C3677"/>
    <w:rsid w:val="009F046E"/>
    <w:rsid w:val="009F68C9"/>
    <w:rsid w:val="009F73C2"/>
    <w:rsid w:val="00A11243"/>
    <w:rsid w:val="00A14F36"/>
    <w:rsid w:val="00A16475"/>
    <w:rsid w:val="00A23018"/>
    <w:rsid w:val="00A247EF"/>
    <w:rsid w:val="00A511C2"/>
    <w:rsid w:val="00A55088"/>
    <w:rsid w:val="00A63A04"/>
    <w:rsid w:val="00A63B6F"/>
    <w:rsid w:val="00A6525F"/>
    <w:rsid w:val="00A65970"/>
    <w:rsid w:val="00A76670"/>
    <w:rsid w:val="00AA0293"/>
    <w:rsid w:val="00AC69C4"/>
    <w:rsid w:val="00AD14DE"/>
    <w:rsid w:val="00AD5FCD"/>
    <w:rsid w:val="00AE2F6B"/>
    <w:rsid w:val="00AE5158"/>
    <w:rsid w:val="00AE596A"/>
    <w:rsid w:val="00AE71FE"/>
    <w:rsid w:val="00AE7CB4"/>
    <w:rsid w:val="00AF471B"/>
    <w:rsid w:val="00AF71CC"/>
    <w:rsid w:val="00B04251"/>
    <w:rsid w:val="00B30418"/>
    <w:rsid w:val="00B406BF"/>
    <w:rsid w:val="00B70CB6"/>
    <w:rsid w:val="00B739B0"/>
    <w:rsid w:val="00B75A19"/>
    <w:rsid w:val="00B8131C"/>
    <w:rsid w:val="00B81B93"/>
    <w:rsid w:val="00B8427F"/>
    <w:rsid w:val="00B85003"/>
    <w:rsid w:val="00B8560B"/>
    <w:rsid w:val="00B95E85"/>
    <w:rsid w:val="00BB206B"/>
    <w:rsid w:val="00BB7036"/>
    <w:rsid w:val="00BC60A5"/>
    <w:rsid w:val="00BF32C4"/>
    <w:rsid w:val="00C10EF6"/>
    <w:rsid w:val="00C21FB4"/>
    <w:rsid w:val="00C2475F"/>
    <w:rsid w:val="00C35748"/>
    <w:rsid w:val="00C365B3"/>
    <w:rsid w:val="00C37CD7"/>
    <w:rsid w:val="00C42497"/>
    <w:rsid w:val="00C4788A"/>
    <w:rsid w:val="00C57DD0"/>
    <w:rsid w:val="00C64D0D"/>
    <w:rsid w:val="00C81C47"/>
    <w:rsid w:val="00C94BB6"/>
    <w:rsid w:val="00C97A15"/>
    <w:rsid w:val="00CA00A8"/>
    <w:rsid w:val="00CA13C4"/>
    <w:rsid w:val="00CB65DB"/>
    <w:rsid w:val="00CD0363"/>
    <w:rsid w:val="00CE6D40"/>
    <w:rsid w:val="00CF6482"/>
    <w:rsid w:val="00CF7245"/>
    <w:rsid w:val="00D00216"/>
    <w:rsid w:val="00D00610"/>
    <w:rsid w:val="00D03F7A"/>
    <w:rsid w:val="00D12CDC"/>
    <w:rsid w:val="00D215C0"/>
    <w:rsid w:val="00D3305A"/>
    <w:rsid w:val="00D4102D"/>
    <w:rsid w:val="00D41197"/>
    <w:rsid w:val="00D4209E"/>
    <w:rsid w:val="00D45DBA"/>
    <w:rsid w:val="00D54701"/>
    <w:rsid w:val="00D7200C"/>
    <w:rsid w:val="00D74B15"/>
    <w:rsid w:val="00DA5905"/>
    <w:rsid w:val="00DA7CBB"/>
    <w:rsid w:val="00DB66B0"/>
    <w:rsid w:val="00DC00ED"/>
    <w:rsid w:val="00DD55AB"/>
    <w:rsid w:val="00DD7051"/>
    <w:rsid w:val="00DD76C2"/>
    <w:rsid w:val="00DE0520"/>
    <w:rsid w:val="00DF3F1A"/>
    <w:rsid w:val="00E225AC"/>
    <w:rsid w:val="00E30C78"/>
    <w:rsid w:val="00E45AA0"/>
    <w:rsid w:val="00E47581"/>
    <w:rsid w:val="00E50AF4"/>
    <w:rsid w:val="00E529C4"/>
    <w:rsid w:val="00E53A12"/>
    <w:rsid w:val="00E6155B"/>
    <w:rsid w:val="00E6777B"/>
    <w:rsid w:val="00E67C6E"/>
    <w:rsid w:val="00E67E70"/>
    <w:rsid w:val="00E83791"/>
    <w:rsid w:val="00EA5B60"/>
    <w:rsid w:val="00EC13DC"/>
    <w:rsid w:val="00EC3C45"/>
    <w:rsid w:val="00ED11F4"/>
    <w:rsid w:val="00ED566B"/>
    <w:rsid w:val="00ED7CEA"/>
    <w:rsid w:val="00EF3590"/>
    <w:rsid w:val="00EF6C65"/>
    <w:rsid w:val="00F01EC9"/>
    <w:rsid w:val="00F135F6"/>
    <w:rsid w:val="00F164AC"/>
    <w:rsid w:val="00F16B8B"/>
    <w:rsid w:val="00F3790C"/>
    <w:rsid w:val="00F5176D"/>
    <w:rsid w:val="00F561FA"/>
    <w:rsid w:val="00F63351"/>
    <w:rsid w:val="00F74E83"/>
    <w:rsid w:val="00F76CF0"/>
    <w:rsid w:val="00F85388"/>
    <w:rsid w:val="00F86893"/>
    <w:rsid w:val="00F97BDF"/>
    <w:rsid w:val="00FA00C1"/>
    <w:rsid w:val="00FA2D3C"/>
    <w:rsid w:val="00FA3161"/>
    <w:rsid w:val="00FA4398"/>
    <w:rsid w:val="00FA5E07"/>
    <w:rsid w:val="00FC6AC9"/>
    <w:rsid w:val="00FD1822"/>
    <w:rsid w:val="00FD1B7A"/>
    <w:rsid w:val="00FD41A8"/>
    <w:rsid w:val="00FD5BC7"/>
    <w:rsid w:val="00FE41F3"/>
    <w:rsid w:val="00FF25E0"/>
    <w:rsid w:val="042B3FAC"/>
    <w:rsid w:val="075AFFC7"/>
    <w:rsid w:val="08412257"/>
    <w:rsid w:val="08DF3A9D"/>
    <w:rsid w:val="0A54D7F8"/>
    <w:rsid w:val="18CB0C96"/>
    <w:rsid w:val="19E97C7C"/>
    <w:rsid w:val="1BFDD775"/>
    <w:rsid w:val="1F0B3EE3"/>
    <w:rsid w:val="2001939C"/>
    <w:rsid w:val="2754A32A"/>
    <w:rsid w:val="2F54CC4E"/>
    <w:rsid w:val="4CDAD68A"/>
    <w:rsid w:val="4E1C06CD"/>
    <w:rsid w:val="5AA6C479"/>
    <w:rsid w:val="5B38C155"/>
    <w:rsid w:val="5BC5439B"/>
    <w:rsid w:val="72511EA2"/>
    <w:rsid w:val="782EFAAF"/>
    <w:rsid w:val="7CC0754C"/>
    <w:rsid w:val="7FF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57E0"/>
  <w15:chartTrackingRefBased/>
  <w15:docId w15:val="{B546C1A6-34D5-DF42-9725-96C0784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DE"/>
    <w:pPr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AD14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14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14DE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14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4DE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7AB2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7AB2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1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1C6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A02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0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erson.santosnascimento@professor.educ.al.gov.br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nadja.melo.2022@alunos.uneal.edu.br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mailto:thayse.pessoa.2022@alunos.uneal.edu.br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cristinamoreira@uneal.edu.br" TargetMode="External" /><Relationship Id="rId14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 de Barros;Sepex 2024</dc:creator>
  <cp:keywords/>
  <dc:description/>
  <cp:lastModifiedBy>Thayse Pessoa</cp:lastModifiedBy>
  <cp:revision>2</cp:revision>
  <dcterms:created xsi:type="dcterms:W3CDTF">2025-07-30T12:19:00Z</dcterms:created>
  <dcterms:modified xsi:type="dcterms:W3CDTF">2025-07-30T12:19:00Z</dcterms:modified>
</cp:coreProperties>
</file>