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1E9E5416" w:rsidR="00534CB2" w:rsidRPr="00534CB2" w:rsidRDefault="001F5EAC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INTOXICAÇÃO MEDICAMENTOSA NA </w:t>
      </w:r>
      <w:r w:rsidR="00A954F6">
        <w:rPr>
          <w:rFonts w:eastAsia="Calibri" w:cs="Arial"/>
          <w:b/>
        </w:rPr>
        <w:t>TENTATIVA  DE SUICÍDIO EM ADOLESCENTES</w:t>
      </w:r>
      <w:r w:rsidR="00534CB2" w:rsidRPr="00534CB2">
        <w:rPr>
          <w:rFonts w:eastAsia="Calibri" w:cs="Arial"/>
          <w:b/>
        </w:rPr>
        <w:t>.</w:t>
      </w:r>
    </w:p>
    <w:p w14:paraId="48F08DA2" w14:textId="3139AB54" w:rsidR="00534CB2" w:rsidRPr="00D75E02" w:rsidRDefault="00FA1246" w:rsidP="00D75E02">
      <w:pPr>
        <w:spacing w:after="160" w:line="240" w:lineRule="auto"/>
        <w:rPr>
          <w:rFonts w:eastAsia="Calibri" w:cs="Arial"/>
          <w:sz w:val="20"/>
          <w:szCs w:val="20"/>
        </w:rPr>
      </w:pPr>
      <w:r w:rsidRPr="00436AB4">
        <w:rPr>
          <w:rFonts w:eastAsia="Calibri" w:cs="Arial"/>
          <w:sz w:val="20"/>
          <w:szCs w:val="20"/>
        </w:rPr>
        <w:t>D</w:t>
      </w:r>
      <w:r w:rsidR="00693F9E" w:rsidRPr="00436AB4">
        <w:rPr>
          <w:rFonts w:eastAsia="Calibri" w:cs="Arial"/>
          <w:sz w:val="20"/>
          <w:szCs w:val="20"/>
        </w:rPr>
        <w:t>ÉBORA</w:t>
      </w:r>
      <w:r w:rsidR="00436AB4">
        <w:rPr>
          <w:rFonts w:eastAsia="Calibri" w:cs="Arial"/>
          <w:sz w:val="20"/>
          <w:szCs w:val="20"/>
        </w:rPr>
        <w:t xml:space="preserve"> NU</w:t>
      </w:r>
      <w:r w:rsidR="00693F9E" w:rsidRPr="00436AB4">
        <w:rPr>
          <w:rFonts w:eastAsia="Calibri" w:cs="Arial"/>
          <w:sz w:val="20"/>
          <w:szCs w:val="20"/>
        </w:rPr>
        <w:t>NES</w:t>
      </w:r>
      <w:r w:rsidR="00436AB4">
        <w:rPr>
          <w:rFonts w:eastAsia="Calibri" w:cs="Arial"/>
          <w:sz w:val="20"/>
          <w:szCs w:val="20"/>
        </w:rPr>
        <w:t xml:space="preserve"> DE DEUS</w:t>
      </w:r>
      <w:r w:rsidR="00123893">
        <w:rPr>
          <w:rFonts w:eastAsia="Calibri" w:cs="Arial"/>
          <w:sz w:val="20"/>
          <w:szCs w:val="20"/>
        </w:rPr>
        <w:t xml:space="preserve"> BARROS</w:t>
      </w:r>
      <w:r w:rsidR="00534CB2" w:rsidRPr="00436AB4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 w:rsidR="007E31E6">
        <w:rPr>
          <w:rFonts w:eastAsia="Calibri" w:cs="Arial"/>
          <w:sz w:val="20"/>
          <w:szCs w:val="20"/>
        </w:rPr>
        <w:t>ANA</w:t>
      </w:r>
      <w:r w:rsidR="0025793F">
        <w:rPr>
          <w:rFonts w:eastAsia="Calibri" w:cs="Arial"/>
          <w:sz w:val="20"/>
          <w:szCs w:val="20"/>
        </w:rPr>
        <w:t xml:space="preserve"> CATARINA </w:t>
      </w:r>
      <w:r w:rsidR="007B0D3D">
        <w:rPr>
          <w:rFonts w:eastAsia="Calibri" w:cs="Arial"/>
          <w:sz w:val="20"/>
          <w:szCs w:val="20"/>
        </w:rPr>
        <w:t>REBOUÇAS</w:t>
      </w:r>
      <w:r w:rsidR="0025793F">
        <w:rPr>
          <w:rFonts w:eastAsia="Calibri" w:cs="Arial"/>
          <w:sz w:val="20"/>
          <w:szCs w:val="20"/>
        </w:rPr>
        <w:t xml:space="preserve"> MARQUES</w:t>
      </w:r>
      <w:r w:rsidR="009626A1">
        <w:rPr>
          <w:rFonts w:eastAsia="Calibri" w:cs="Arial"/>
          <w:sz w:val="20"/>
          <w:szCs w:val="20"/>
        </w:rPr>
        <w:t>²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246678">
        <w:rPr>
          <w:rFonts w:eastAsia="Calibri" w:cs="Arial"/>
          <w:sz w:val="20"/>
          <w:szCs w:val="20"/>
        </w:rPr>
        <w:t>ARRIQUENES FERREIRA</w:t>
      </w:r>
      <w:r w:rsidR="0025793F">
        <w:rPr>
          <w:rFonts w:eastAsia="Calibri" w:cs="Arial"/>
          <w:sz w:val="20"/>
          <w:szCs w:val="20"/>
        </w:rPr>
        <w:t xml:space="preserve"> DA SILVA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3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246678">
        <w:rPr>
          <w:rFonts w:eastAsia="Calibri" w:cs="Arial"/>
          <w:sz w:val="20"/>
          <w:szCs w:val="20"/>
        </w:rPr>
        <w:t>DIEGO</w:t>
      </w:r>
      <w:r w:rsidR="0025793F">
        <w:rPr>
          <w:rFonts w:eastAsia="Calibri" w:cs="Arial"/>
          <w:sz w:val="20"/>
          <w:szCs w:val="20"/>
        </w:rPr>
        <w:t xml:space="preserve"> NUNES DE DEUS</w:t>
      </w:r>
      <w:r w:rsidR="00246678">
        <w:rPr>
          <w:rFonts w:eastAsia="Calibri" w:cs="Arial"/>
          <w:sz w:val="20"/>
          <w:szCs w:val="20"/>
        </w:rPr>
        <w:t xml:space="preserve"> </w:t>
      </w:r>
      <w:r w:rsidR="009626A1">
        <w:rPr>
          <w:rFonts w:eastAsia="Calibri" w:cs="Arial"/>
          <w:sz w:val="20"/>
          <w:szCs w:val="20"/>
        </w:rPr>
        <w:t>BARROS</w:t>
      </w:r>
      <w:r w:rsidR="00905176">
        <w:rPr>
          <w:rFonts w:eastAsia="Calibri" w:cs="Arial"/>
          <w:sz w:val="20"/>
          <w:szCs w:val="20"/>
        </w:rPr>
        <w:t>⁴</w:t>
      </w:r>
      <w:r w:rsidR="006F400B">
        <w:rPr>
          <w:rFonts w:eastAsia="Calibri" w:cs="Arial"/>
          <w:sz w:val="20"/>
          <w:szCs w:val="20"/>
        </w:rPr>
        <w:t xml:space="preserve">; </w:t>
      </w:r>
      <w:r w:rsidR="00F06F8A">
        <w:rPr>
          <w:rFonts w:eastAsia="Calibri" w:cs="Arial"/>
          <w:sz w:val="20"/>
          <w:szCs w:val="20"/>
        </w:rPr>
        <w:t>LAVÍNIA</w:t>
      </w:r>
      <w:r w:rsidR="0025793F">
        <w:rPr>
          <w:rFonts w:eastAsia="Calibri" w:cs="Arial"/>
          <w:sz w:val="20"/>
          <w:szCs w:val="20"/>
        </w:rPr>
        <w:t xml:space="preserve"> BASTOS </w:t>
      </w:r>
      <w:r w:rsidR="003F71FB">
        <w:rPr>
          <w:rFonts w:eastAsia="Calibri" w:cs="Arial"/>
          <w:sz w:val="20"/>
          <w:szCs w:val="20"/>
        </w:rPr>
        <w:t>BITTENCOURT</w:t>
      </w:r>
      <w:r w:rsidR="00AC0283">
        <w:rPr>
          <w:rFonts w:eastAsia="Calibri" w:cs="Arial"/>
          <w:sz w:val="20"/>
          <w:szCs w:val="20"/>
        </w:rPr>
        <w:t>⁵</w:t>
      </w:r>
      <w:r w:rsidR="003F71FB">
        <w:rPr>
          <w:rFonts w:eastAsia="Calibri" w:cs="Arial"/>
          <w:sz w:val="20"/>
          <w:szCs w:val="20"/>
        </w:rPr>
        <w:t>;</w:t>
      </w:r>
      <w:r w:rsidR="00F06F8A">
        <w:rPr>
          <w:rFonts w:eastAsia="Calibri" w:cs="Arial"/>
          <w:sz w:val="20"/>
          <w:szCs w:val="20"/>
        </w:rPr>
        <w:t xml:space="preserve"> </w:t>
      </w:r>
      <w:r w:rsidR="006F400B">
        <w:rPr>
          <w:rFonts w:eastAsia="Calibri" w:cs="Arial"/>
          <w:sz w:val="20"/>
          <w:szCs w:val="20"/>
        </w:rPr>
        <w:t>MARIA</w:t>
      </w:r>
      <w:r w:rsidR="0025793F">
        <w:rPr>
          <w:rFonts w:eastAsia="Calibri" w:cs="Arial"/>
          <w:sz w:val="20"/>
          <w:szCs w:val="20"/>
        </w:rPr>
        <w:t xml:space="preserve"> RENATA </w:t>
      </w:r>
      <w:r w:rsidR="006F400B">
        <w:rPr>
          <w:rFonts w:eastAsia="Calibri" w:cs="Arial"/>
          <w:sz w:val="20"/>
          <w:szCs w:val="20"/>
        </w:rPr>
        <w:t>FERREIRA</w:t>
      </w:r>
      <w:r w:rsidR="0025793F">
        <w:rPr>
          <w:rFonts w:eastAsia="Calibri" w:cs="Arial"/>
          <w:sz w:val="20"/>
          <w:szCs w:val="20"/>
        </w:rPr>
        <w:t xml:space="preserve"> DA SILVA</w:t>
      </w:r>
      <w:r w:rsidR="00AC0283">
        <w:rPr>
          <w:rFonts w:eastAsia="Calibri" w:cs="Arial"/>
          <w:sz w:val="20"/>
          <w:szCs w:val="20"/>
        </w:rPr>
        <w:t>⁶</w:t>
      </w:r>
      <w:r w:rsidR="00E67D2B">
        <w:rPr>
          <w:rFonts w:eastAsia="Calibri" w:cs="Arial"/>
          <w:sz w:val="20"/>
          <w:szCs w:val="20"/>
        </w:rPr>
        <w:t>;</w:t>
      </w:r>
      <w:r w:rsidR="006F400B">
        <w:rPr>
          <w:rFonts w:eastAsia="Calibri" w:cs="Arial"/>
          <w:sz w:val="20"/>
          <w:szCs w:val="20"/>
        </w:rPr>
        <w:t xml:space="preserve"> VINÍCIUS CARVALHO</w:t>
      </w:r>
      <w:r w:rsidR="008E0D22">
        <w:rPr>
          <w:rFonts w:eastAsia="Calibri" w:cs="Arial"/>
          <w:sz w:val="20"/>
          <w:szCs w:val="20"/>
        </w:rPr>
        <w:t xml:space="preserve"> BRITO LEITE</w:t>
      </w:r>
      <w:r w:rsidR="00AC0283">
        <w:rPr>
          <w:rFonts w:eastAsia="Calibri" w:cs="Arial"/>
          <w:sz w:val="20"/>
          <w:szCs w:val="20"/>
        </w:rPr>
        <w:t>⁷</w:t>
      </w:r>
      <w:r w:rsidR="00E67D2B">
        <w:rPr>
          <w:rFonts w:eastAsia="Calibri" w:cs="Arial"/>
          <w:sz w:val="20"/>
          <w:szCs w:val="20"/>
        </w:rPr>
        <w:t xml:space="preserve">; MARCOS ANTÔNIO LEAL </w:t>
      </w:r>
      <w:r w:rsidR="00905176">
        <w:rPr>
          <w:rFonts w:eastAsia="Calibri" w:cs="Arial"/>
          <w:sz w:val="20"/>
          <w:szCs w:val="20"/>
        </w:rPr>
        <w:t>FERREIRA</w:t>
      </w:r>
      <w:r w:rsidR="00AC0283">
        <w:rPr>
          <w:rFonts w:eastAsia="Calibri" w:cs="Arial"/>
          <w:sz w:val="20"/>
          <w:szCs w:val="20"/>
        </w:rPr>
        <w:t>⁸</w:t>
      </w:r>
      <w:r w:rsidR="00D75E02">
        <w:rPr>
          <w:rFonts w:eastAsia="Calibri" w:cs="Arial"/>
          <w:sz w:val="20"/>
          <w:szCs w:val="20"/>
        </w:rPr>
        <w:t>.</w:t>
      </w:r>
    </w:p>
    <w:p w14:paraId="28188546" w14:textId="656A62FE" w:rsidR="00D54F68" w:rsidRPr="00D54F68" w:rsidRDefault="00B10D42" w:rsidP="00D54F68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1,2,3,4</w:t>
      </w:r>
      <w:r w:rsidR="00D779A6"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,5</w:t>
      </w:r>
      <w:r w:rsidR="00DA63D5"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,6,7</w:t>
      </w:r>
      <w:r w:rsidR="00387372"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 xml:space="preserve">,8 </w:t>
      </w:r>
      <w:r w:rsidR="00DA63D5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ntro Universitário CESMAC, Maceió, AL, Brasil.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9F0731A" w14:textId="5B3B52D1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52414F">
        <w:rPr>
          <w:rFonts w:eastAsia="Calibri" w:cs="Arial"/>
          <w:sz w:val="18"/>
          <w:szCs w:val="18"/>
        </w:rPr>
        <w:t xml:space="preserve"> </w:t>
      </w:r>
      <w:r w:rsidR="00E00DFC">
        <w:rPr>
          <w:rFonts w:eastAsia="Calibri" w:cs="Arial"/>
          <w:sz w:val="18"/>
          <w:szCs w:val="18"/>
        </w:rPr>
        <w:t>debnunes-barros@hotmail.com</w:t>
      </w:r>
    </w:p>
    <w:p w14:paraId="597BFFDF" w14:textId="5A6D27E3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387372">
        <w:rPr>
          <w:rFonts w:eastAsia="Calibri" w:cs="Arial"/>
          <w:sz w:val="18"/>
          <w:szCs w:val="18"/>
        </w:rPr>
        <w:t xml:space="preserve"> marcos.antonio@cesmac.edu.br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17EC17D" w14:textId="06707AC8" w:rsidR="00534CB2" w:rsidRPr="00976E80" w:rsidRDefault="00534CB2" w:rsidP="00534CB2">
      <w:pPr>
        <w:spacing w:after="160" w:line="240" w:lineRule="auto"/>
        <w:rPr>
          <w:rFonts w:eastAsia="Calibri" w:cs="Arial"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A465D4" w:rsidRPr="00A465D4">
        <w:rPr>
          <w:rFonts w:eastAsia="Calibri" w:cs="Arial"/>
          <w:sz w:val="22"/>
          <w:szCs w:val="22"/>
        </w:rPr>
        <w:t xml:space="preserve"> </w:t>
      </w:r>
      <w:r w:rsidR="00D22A28" w:rsidRPr="00D22A28">
        <w:rPr>
          <w:rFonts w:eastAsia="Calibri" w:cs="Arial"/>
          <w:sz w:val="22"/>
          <w:szCs w:val="22"/>
        </w:rPr>
        <w:t>A intoxicação por medicamentos</w:t>
      </w:r>
      <w:r w:rsidR="00D77322">
        <w:rPr>
          <w:rFonts w:eastAsia="Calibri" w:cs="Arial"/>
          <w:sz w:val="22"/>
          <w:szCs w:val="22"/>
        </w:rPr>
        <w:t xml:space="preserve"> (IPM)</w:t>
      </w:r>
      <w:r w:rsidR="00D22A28" w:rsidRPr="00D22A28">
        <w:rPr>
          <w:rFonts w:eastAsia="Calibri" w:cs="Arial"/>
          <w:sz w:val="22"/>
          <w:szCs w:val="22"/>
        </w:rPr>
        <w:t xml:space="preserve"> é uma das formas mais frequentes de tentativas de suicídio</w:t>
      </w:r>
      <w:r w:rsidR="00581069">
        <w:rPr>
          <w:rFonts w:eastAsia="Calibri" w:cs="Arial"/>
          <w:sz w:val="22"/>
          <w:szCs w:val="22"/>
        </w:rPr>
        <w:t xml:space="preserve"> entre adolescentes</w:t>
      </w:r>
      <w:r w:rsidR="00CC0C7C">
        <w:rPr>
          <w:rFonts w:eastAsia="Calibri" w:cs="Arial"/>
          <w:sz w:val="22"/>
          <w:szCs w:val="22"/>
        </w:rPr>
        <w:t xml:space="preserve">, fato que </w:t>
      </w:r>
      <w:r w:rsidR="008110EA">
        <w:rPr>
          <w:rFonts w:eastAsia="Calibri" w:cs="Arial"/>
          <w:sz w:val="22"/>
          <w:szCs w:val="22"/>
        </w:rPr>
        <w:t>representa</w:t>
      </w:r>
      <w:r w:rsidR="004D42AD">
        <w:rPr>
          <w:rFonts w:eastAsia="Calibri" w:cs="Arial"/>
          <w:sz w:val="22"/>
          <w:szCs w:val="22"/>
        </w:rPr>
        <w:t xml:space="preserve"> </w:t>
      </w:r>
      <w:r w:rsidR="008110EA">
        <w:rPr>
          <w:rFonts w:eastAsia="Calibri" w:cs="Arial"/>
          <w:sz w:val="22"/>
          <w:szCs w:val="22"/>
        </w:rPr>
        <w:t>um</w:t>
      </w:r>
      <w:r w:rsidR="003037EB">
        <w:rPr>
          <w:rFonts w:eastAsia="Calibri" w:cs="Arial"/>
          <w:sz w:val="22"/>
          <w:szCs w:val="22"/>
        </w:rPr>
        <w:t xml:space="preserve"> grave </w:t>
      </w:r>
      <w:r w:rsidR="008110EA">
        <w:rPr>
          <w:rFonts w:eastAsia="Calibri" w:cs="Arial"/>
          <w:sz w:val="22"/>
          <w:szCs w:val="22"/>
        </w:rPr>
        <w:t>problema de saúde pública</w:t>
      </w:r>
      <w:r w:rsidR="00B06111">
        <w:rPr>
          <w:rFonts w:eastAsia="Calibri" w:cs="Arial"/>
          <w:sz w:val="22"/>
          <w:szCs w:val="22"/>
        </w:rPr>
        <w:t>.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803CA0">
        <w:rPr>
          <w:rFonts w:eastAsia="Calibri" w:cs="Arial"/>
          <w:b/>
          <w:bCs/>
          <w:sz w:val="22"/>
          <w:szCs w:val="22"/>
        </w:rPr>
        <w:t xml:space="preserve"> </w:t>
      </w:r>
      <w:r w:rsidR="00A954F6">
        <w:rPr>
          <w:rFonts w:eastAsia="Calibri" w:cs="Arial"/>
          <w:sz w:val="22"/>
          <w:szCs w:val="22"/>
        </w:rPr>
        <w:t xml:space="preserve">Analisar os fatores associados à </w:t>
      </w:r>
      <w:r w:rsidR="00E1446C">
        <w:rPr>
          <w:rFonts w:eastAsia="Calibri" w:cs="Arial"/>
          <w:sz w:val="22"/>
          <w:szCs w:val="22"/>
        </w:rPr>
        <w:t xml:space="preserve">IPM </w:t>
      </w:r>
      <w:r w:rsidR="00A954F6">
        <w:rPr>
          <w:rFonts w:eastAsia="Calibri" w:cs="Arial"/>
          <w:sz w:val="22"/>
          <w:szCs w:val="22"/>
        </w:rPr>
        <w:t>em tentativas de suicídio em adolescentes, bem como</w:t>
      </w:r>
      <w:r w:rsidR="00E1446C">
        <w:rPr>
          <w:rFonts w:eastAsia="Calibri" w:cs="Arial"/>
          <w:sz w:val="22"/>
          <w:szCs w:val="22"/>
        </w:rPr>
        <w:t xml:space="preserve"> as implicações para a saúde mental e intervenções necessárias.</w:t>
      </w:r>
      <w:r w:rsidR="006825D6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</w:t>
      </w:r>
      <w:r w:rsidR="005C45F2">
        <w:rPr>
          <w:rFonts w:eastAsia="Calibri" w:cs="Arial"/>
          <w:b/>
          <w:bCs/>
          <w:sz w:val="22"/>
          <w:szCs w:val="22"/>
          <w:u w:val="single"/>
        </w:rPr>
        <w:t>dos:</w:t>
      </w:r>
      <w:r w:rsidR="001433B8">
        <w:rPr>
          <w:rFonts w:eastAsia="Calibri" w:cs="Arial"/>
          <w:sz w:val="22"/>
          <w:szCs w:val="22"/>
        </w:rPr>
        <w:t xml:space="preserve"> </w:t>
      </w:r>
      <w:r w:rsidR="001433B8" w:rsidRPr="001433B8">
        <w:rPr>
          <w:rFonts w:eastAsia="Calibri" w:cs="Arial"/>
          <w:sz w:val="22"/>
          <w:szCs w:val="22"/>
        </w:rPr>
        <w:t xml:space="preserve"> A revisão narrativa foi conduzida</w:t>
      </w:r>
      <w:r w:rsidR="007D7073">
        <w:rPr>
          <w:rFonts w:eastAsia="Calibri" w:cs="Arial"/>
          <w:sz w:val="22"/>
          <w:szCs w:val="22"/>
        </w:rPr>
        <w:t xml:space="preserve"> nas</w:t>
      </w:r>
      <w:r w:rsidR="001433B8" w:rsidRPr="001433B8">
        <w:rPr>
          <w:rFonts w:eastAsia="Calibri" w:cs="Arial"/>
          <w:sz w:val="22"/>
          <w:szCs w:val="22"/>
        </w:rPr>
        <w:t xml:space="preserve"> bases de dados SCIELO, </w:t>
      </w:r>
      <w:r w:rsidR="00203888">
        <w:rPr>
          <w:rFonts w:eastAsia="Calibri" w:cs="Arial"/>
          <w:sz w:val="22"/>
          <w:szCs w:val="22"/>
        </w:rPr>
        <w:t>M</w:t>
      </w:r>
      <w:r w:rsidR="00AB49D2">
        <w:rPr>
          <w:rFonts w:eastAsia="Calibri" w:cs="Arial"/>
          <w:sz w:val="22"/>
          <w:szCs w:val="22"/>
        </w:rPr>
        <w:t xml:space="preserve">EDLINE via </w:t>
      </w:r>
      <w:proofErr w:type="spellStart"/>
      <w:r w:rsidR="00AB49D2">
        <w:rPr>
          <w:rFonts w:eastAsia="Calibri" w:cs="Arial"/>
          <w:sz w:val="22"/>
          <w:szCs w:val="22"/>
        </w:rPr>
        <w:t>Pubmed</w:t>
      </w:r>
      <w:proofErr w:type="spellEnd"/>
      <w:r w:rsidR="00AB49D2">
        <w:rPr>
          <w:rFonts w:eastAsia="Calibri" w:cs="Arial"/>
          <w:sz w:val="22"/>
          <w:szCs w:val="22"/>
        </w:rPr>
        <w:t xml:space="preserve"> </w:t>
      </w:r>
      <w:r w:rsidR="001433B8" w:rsidRPr="001433B8">
        <w:rPr>
          <w:rFonts w:eastAsia="Calibri" w:cs="Arial"/>
          <w:sz w:val="22"/>
          <w:szCs w:val="22"/>
        </w:rPr>
        <w:t>e LILACS</w:t>
      </w:r>
      <w:r w:rsidR="0086514E">
        <w:rPr>
          <w:rFonts w:eastAsia="Calibri" w:cs="Arial"/>
          <w:sz w:val="22"/>
          <w:szCs w:val="22"/>
        </w:rPr>
        <w:t xml:space="preserve">. Utilizou-se </w:t>
      </w:r>
      <w:r w:rsidR="00F4219B">
        <w:rPr>
          <w:rFonts w:eastAsia="Calibri" w:cs="Arial"/>
          <w:sz w:val="22"/>
          <w:szCs w:val="22"/>
        </w:rPr>
        <w:t>o operador booleano “AND” e</w:t>
      </w:r>
      <w:r w:rsidR="001433B8" w:rsidRPr="001433B8">
        <w:rPr>
          <w:rFonts w:eastAsia="Calibri" w:cs="Arial"/>
          <w:sz w:val="22"/>
          <w:szCs w:val="22"/>
        </w:rPr>
        <w:t xml:space="preserve"> </w:t>
      </w:r>
      <w:r w:rsidR="00E27F91">
        <w:rPr>
          <w:rFonts w:eastAsia="Calibri" w:cs="Arial"/>
          <w:sz w:val="22"/>
          <w:szCs w:val="22"/>
        </w:rPr>
        <w:t>os descritores</w:t>
      </w:r>
      <w:r w:rsidR="001433B8" w:rsidRPr="001433B8">
        <w:rPr>
          <w:rFonts w:eastAsia="Calibri" w:cs="Arial"/>
          <w:sz w:val="22"/>
          <w:szCs w:val="22"/>
        </w:rPr>
        <w:t xml:space="preserve"> </w:t>
      </w:r>
      <w:r w:rsidR="00E27F91">
        <w:rPr>
          <w:rFonts w:eastAsia="Calibri" w:cs="Arial"/>
          <w:sz w:val="22"/>
          <w:szCs w:val="22"/>
        </w:rPr>
        <w:t>“</w:t>
      </w:r>
      <w:r w:rsidR="00135031">
        <w:rPr>
          <w:rFonts w:eastAsia="Calibri" w:cs="Arial"/>
          <w:sz w:val="22"/>
          <w:szCs w:val="22"/>
        </w:rPr>
        <w:t>suicide</w:t>
      </w:r>
      <w:r w:rsidR="00E27F91">
        <w:rPr>
          <w:rFonts w:eastAsia="Calibri" w:cs="Arial"/>
          <w:sz w:val="22"/>
          <w:szCs w:val="22"/>
        </w:rPr>
        <w:t>”,</w:t>
      </w:r>
      <w:r w:rsidR="001433B8" w:rsidRPr="001433B8">
        <w:rPr>
          <w:rFonts w:eastAsia="Calibri" w:cs="Arial"/>
          <w:sz w:val="22"/>
          <w:szCs w:val="22"/>
        </w:rPr>
        <w:t xml:space="preserve"> </w:t>
      </w:r>
      <w:r w:rsidR="00B349F0">
        <w:rPr>
          <w:rFonts w:eastAsia="Calibri" w:cs="Arial"/>
          <w:sz w:val="22"/>
          <w:szCs w:val="22"/>
        </w:rPr>
        <w:t>“</w:t>
      </w:r>
      <w:proofErr w:type="spellStart"/>
      <w:r w:rsidR="001433B8" w:rsidRPr="001433B8">
        <w:rPr>
          <w:rFonts w:eastAsia="Calibri" w:cs="Arial"/>
          <w:sz w:val="22"/>
          <w:szCs w:val="22"/>
        </w:rPr>
        <w:t>drug</w:t>
      </w:r>
      <w:proofErr w:type="spellEnd"/>
      <w:r w:rsidR="00B349F0">
        <w:rPr>
          <w:rFonts w:eastAsia="Calibri" w:cs="Arial"/>
          <w:sz w:val="22"/>
          <w:szCs w:val="22"/>
        </w:rPr>
        <w:t>”</w:t>
      </w:r>
      <w:r w:rsidR="0086514E">
        <w:rPr>
          <w:rFonts w:eastAsia="Calibri" w:cs="Arial"/>
          <w:sz w:val="22"/>
          <w:szCs w:val="22"/>
        </w:rPr>
        <w:t>,</w:t>
      </w:r>
      <w:r w:rsidR="001433B8" w:rsidRPr="001433B8">
        <w:rPr>
          <w:rFonts w:eastAsia="Calibri" w:cs="Arial"/>
          <w:sz w:val="22"/>
          <w:szCs w:val="22"/>
        </w:rPr>
        <w:t xml:space="preserve"> </w:t>
      </w:r>
      <w:r w:rsidR="00B349F0">
        <w:rPr>
          <w:rFonts w:eastAsia="Calibri" w:cs="Arial"/>
          <w:sz w:val="22"/>
          <w:szCs w:val="22"/>
        </w:rPr>
        <w:t>“</w:t>
      </w:r>
      <w:proofErr w:type="spellStart"/>
      <w:r w:rsidR="001433B8" w:rsidRPr="001433B8">
        <w:rPr>
          <w:rFonts w:eastAsia="Calibri" w:cs="Arial"/>
          <w:sz w:val="22"/>
          <w:szCs w:val="22"/>
        </w:rPr>
        <w:t>intoxication</w:t>
      </w:r>
      <w:proofErr w:type="spellEnd"/>
      <w:r w:rsidR="00B349F0">
        <w:rPr>
          <w:rFonts w:eastAsia="Calibri" w:cs="Arial"/>
          <w:sz w:val="22"/>
          <w:szCs w:val="22"/>
        </w:rPr>
        <w:t>” e “</w:t>
      </w:r>
      <w:r w:rsidR="001433B8" w:rsidRPr="001433B8">
        <w:rPr>
          <w:rFonts w:eastAsia="Calibri" w:cs="Arial"/>
          <w:sz w:val="22"/>
          <w:szCs w:val="22"/>
        </w:rPr>
        <w:t>teenagers", com filtro de 2019 a 2024.</w:t>
      </w:r>
      <w:r w:rsidR="00B02212">
        <w:rPr>
          <w:rFonts w:eastAsia="Calibri" w:cs="Arial"/>
          <w:sz w:val="22"/>
          <w:szCs w:val="22"/>
        </w:rPr>
        <w:t xml:space="preserve"> </w:t>
      </w:r>
      <w:r w:rsidR="00A20EB8">
        <w:rPr>
          <w:rFonts w:eastAsia="Calibri" w:cs="Arial"/>
          <w:sz w:val="22"/>
          <w:szCs w:val="22"/>
        </w:rPr>
        <w:t xml:space="preserve">Assim, identificou-se 42 </w:t>
      </w:r>
      <w:r w:rsidR="003065B7">
        <w:rPr>
          <w:rFonts w:eastAsia="Calibri" w:cs="Arial"/>
          <w:sz w:val="22"/>
          <w:szCs w:val="22"/>
        </w:rPr>
        <w:t xml:space="preserve">artigos e, </w:t>
      </w:r>
      <w:r w:rsidR="006F6AF4">
        <w:rPr>
          <w:rFonts w:eastAsia="Calibri" w:cs="Arial"/>
          <w:sz w:val="22"/>
          <w:szCs w:val="22"/>
        </w:rPr>
        <w:t xml:space="preserve">após </w:t>
      </w:r>
      <w:r w:rsidR="00AC4C69">
        <w:rPr>
          <w:rFonts w:eastAsia="Calibri" w:cs="Arial"/>
          <w:sz w:val="22"/>
          <w:szCs w:val="22"/>
        </w:rPr>
        <w:t xml:space="preserve">observação </w:t>
      </w:r>
      <w:r w:rsidR="006F6AF4">
        <w:rPr>
          <w:rFonts w:eastAsia="Calibri" w:cs="Arial"/>
          <w:sz w:val="22"/>
          <w:szCs w:val="22"/>
        </w:rPr>
        <w:t xml:space="preserve">dos títulos e resumos, selecionou-se </w:t>
      </w:r>
      <w:r w:rsidR="00464A9A">
        <w:rPr>
          <w:rFonts w:eastAsia="Calibri" w:cs="Arial"/>
          <w:sz w:val="22"/>
          <w:szCs w:val="22"/>
        </w:rPr>
        <w:t>5 artigos</w:t>
      </w:r>
      <w:r w:rsidR="007A3133">
        <w:rPr>
          <w:rFonts w:eastAsia="Calibri" w:cs="Arial"/>
          <w:sz w:val="22"/>
          <w:szCs w:val="22"/>
        </w:rPr>
        <w:t xml:space="preserve"> </w:t>
      </w:r>
      <w:r w:rsidR="00214AB2">
        <w:rPr>
          <w:rFonts w:eastAsia="Calibri" w:cs="Arial"/>
          <w:sz w:val="22"/>
          <w:szCs w:val="22"/>
        </w:rPr>
        <w:t xml:space="preserve">que apresentavam a temática </w:t>
      </w:r>
      <w:r w:rsidR="00FC6741">
        <w:rPr>
          <w:rFonts w:eastAsia="Calibri" w:cs="Arial"/>
          <w:sz w:val="22"/>
          <w:szCs w:val="22"/>
        </w:rPr>
        <w:t>objetivada</w:t>
      </w:r>
      <w:r w:rsidR="005B5777">
        <w:rPr>
          <w:rFonts w:eastAsia="Calibri" w:cs="Arial"/>
          <w:sz w:val="22"/>
          <w:szCs w:val="22"/>
        </w:rPr>
        <w:t xml:space="preserve">, os demais foram </w:t>
      </w:r>
      <w:r w:rsidR="00BA3698">
        <w:rPr>
          <w:rFonts w:eastAsia="Calibri" w:cs="Arial"/>
          <w:sz w:val="22"/>
          <w:szCs w:val="22"/>
        </w:rPr>
        <w:t xml:space="preserve">excluídos </w:t>
      </w:r>
      <w:r w:rsidR="002E3851">
        <w:rPr>
          <w:rFonts w:eastAsia="Calibri" w:cs="Arial"/>
          <w:sz w:val="22"/>
          <w:szCs w:val="22"/>
        </w:rPr>
        <w:t>pois</w:t>
      </w:r>
      <w:r w:rsidR="00FC6741">
        <w:rPr>
          <w:rFonts w:eastAsia="Calibri" w:cs="Arial"/>
          <w:sz w:val="22"/>
          <w:szCs w:val="22"/>
        </w:rPr>
        <w:t xml:space="preserve"> não seguiam esse </w:t>
      </w:r>
      <w:proofErr w:type="spellStart"/>
      <w:r w:rsidR="00FC6741">
        <w:rPr>
          <w:rFonts w:eastAsia="Calibri" w:cs="Arial"/>
          <w:sz w:val="22"/>
          <w:szCs w:val="22"/>
        </w:rPr>
        <w:t>requisito.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</w:t>
      </w:r>
      <w:r w:rsidR="00A227E6">
        <w:rPr>
          <w:rFonts w:eastAsia="Calibri" w:cs="Arial"/>
          <w:b/>
          <w:bCs/>
          <w:sz w:val="22"/>
          <w:szCs w:val="22"/>
          <w:u w:val="single"/>
        </w:rPr>
        <w:t>esultados</w:t>
      </w:r>
      <w:proofErr w:type="spellEnd"/>
      <w:r w:rsidR="00A227E6">
        <w:rPr>
          <w:rFonts w:eastAsia="Calibri" w:cs="Arial"/>
          <w:b/>
          <w:bCs/>
          <w:sz w:val="22"/>
          <w:szCs w:val="22"/>
          <w:u w:val="single"/>
        </w:rPr>
        <w:t>:</w:t>
      </w:r>
      <w:r w:rsidR="00182899">
        <w:rPr>
          <w:rFonts w:eastAsia="Calibri" w:cs="Arial"/>
          <w:sz w:val="22"/>
          <w:szCs w:val="22"/>
        </w:rPr>
        <w:t xml:space="preserve"> A</w:t>
      </w:r>
      <w:r w:rsidR="00D737D3" w:rsidRPr="00DD7557">
        <w:rPr>
          <w:rFonts w:eastAsia="Calibri" w:cs="Arial"/>
          <w:sz w:val="22"/>
          <w:szCs w:val="22"/>
        </w:rPr>
        <w:t xml:space="preserve"> revisão indicou que a</w:t>
      </w:r>
      <w:r w:rsidR="00182899">
        <w:rPr>
          <w:rFonts w:eastAsia="Calibri" w:cs="Arial"/>
          <w:sz w:val="22"/>
          <w:szCs w:val="22"/>
        </w:rPr>
        <w:t xml:space="preserve"> IPM</w:t>
      </w:r>
      <w:r w:rsidR="00D737D3" w:rsidRPr="00DD7557">
        <w:rPr>
          <w:rFonts w:eastAsia="Calibri" w:cs="Arial"/>
          <w:sz w:val="22"/>
          <w:szCs w:val="22"/>
        </w:rPr>
        <w:t xml:space="preserve"> é comum em tentativas de suicídio entre adolescentes, destacando</w:t>
      </w:r>
      <w:r w:rsidR="00FC024D">
        <w:rPr>
          <w:rFonts w:eastAsia="Calibri" w:cs="Arial"/>
          <w:sz w:val="22"/>
          <w:szCs w:val="22"/>
        </w:rPr>
        <w:t xml:space="preserve"> </w:t>
      </w:r>
      <w:r w:rsidR="00D737D3" w:rsidRPr="00DD7557">
        <w:rPr>
          <w:rFonts w:eastAsia="Calibri" w:cs="Arial"/>
          <w:sz w:val="22"/>
          <w:szCs w:val="22"/>
        </w:rPr>
        <w:t>o</w:t>
      </w:r>
      <w:r w:rsidR="00FC024D">
        <w:rPr>
          <w:rFonts w:eastAsia="Calibri" w:cs="Arial"/>
          <w:sz w:val="22"/>
          <w:szCs w:val="22"/>
        </w:rPr>
        <w:t xml:space="preserve"> </w:t>
      </w:r>
      <w:r w:rsidR="00D737D3" w:rsidRPr="00DD7557">
        <w:rPr>
          <w:rFonts w:eastAsia="Calibri" w:cs="Arial"/>
          <w:sz w:val="22"/>
          <w:szCs w:val="22"/>
        </w:rPr>
        <w:t>uso de benzodiazepínicos</w:t>
      </w:r>
      <w:r w:rsidR="00631C3F">
        <w:rPr>
          <w:rFonts w:eastAsia="Calibri" w:cs="Arial"/>
          <w:sz w:val="22"/>
          <w:szCs w:val="22"/>
        </w:rPr>
        <w:t xml:space="preserve"> </w:t>
      </w:r>
      <w:r w:rsidR="00652BAC">
        <w:rPr>
          <w:rFonts w:eastAsia="Calibri" w:cs="Arial"/>
          <w:sz w:val="22"/>
          <w:szCs w:val="22"/>
        </w:rPr>
        <w:t>(BDZ)</w:t>
      </w:r>
      <w:r w:rsidR="00897AEF">
        <w:rPr>
          <w:rFonts w:eastAsia="Calibri" w:cs="Arial"/>
          <w:sz w:val="22"/>
          <w:szCs w:val="22"/>
        </w:rPr>
        <w:t>,</w:t>
      </w:r>
      <w:r w:rsidR="00D737D3" w:rsidRPr="00DD7557">
        <w:rPr>
          <w:rFonts w:eastAsia="Calibri" w:cs="Arial"/>
          <w:sz w:val="22"/>
          <w:szCs w:val="22"/>
        </w:rPr>
        <w:t xml:space="preserve"> antidepressivos</w:t>
      </w:r>
      <w:r w:rsidR="002A606D">
        <w:rPr>
          <w:rFonts w:eastAsia="Calibri" w:cs="Arial"/>
          <w:sz w:val="22"/>
          <w:szCs w:val="22"/>
        </w:rPr>
        <w:t xml:space="preserve">, </w:t>
      </w:r>
      <w:r w:rsidR="00D737D3" w:rsidRPr="00DD7557">
        <w:rPr>
          <w:rFonts w:eastAsia="Calibri" w:cs="Arial"/>
          <w:sz w:val="22"/>
          <w:szCs w:val="22"/>
        </w:rPr>
        <w:t xml:space="preserve">como </w:t>
      </w:r>
      <w:r w:rsidR="004E6881">
        <w:rPr>
          <w:rFonts w:eastAsia="Calibri" w:cs="Arial"/>
          <w:sz w:val="22"/>
          <w:szCs w:val="22"/>
        </w:rPr>
        <w:t>fluoxetina</w:t>
      </w:r>
      <w:r w:rsidR="003500B9">
        <w:rPr>
          <w:rFonts w:eastAsia="Calibri" w:cs="Arial"/>
          <w:sz w:val="22"/>
          <w:szCs w:val="22"/>
        </w:rPr>
        <w:t>;</w:t>
      </w:r>
      <w:r w:rsidR="00D737D3" w:rsidRPr="00DD7557">
        <w:rPr>
          <w:rFonts w:eastAsia="Calibri" w:cs="Arial"/>
          <w:sz w:val="22"/>
          <w:szCs w:val="22"/>
        </w:rPr>
        <w:t xml:space="preserve"> e paracetamol.</w:t>
      </w:r>
      <w:r w:rsidR="00664D2C">
        <w:rPr>
          <w:rFonts w:eastAsia="Calibri" w:cs="Arial"/>
          <w:sz w:val="22"/>
          <w:szCs w:val="22"/>
        </w:rPr>
        <w:t xml:space="preserve"> Os estudos apontaram</w:t>
      </w:r>
      <w:r w:rsidR="008240A7">
        <w:rPr>
          <w:rFonts w:eastAsia="Calibri" w:cs="Arial"/>
          <w:sz w:val="22"/>
          <w:szCs w:val="22"/>
        </w:rPr>
        <w:t xml:space="preserve"> </w:t>
      </w:r>
      <w:r w:rsidR="00C43107">
        <w:rPr>
          <w:rFonts w:eastAsia="Calibri" w:cs="Arial"/>
          <w:sz w:val="22"/>
          <w:szCs w:val="22"/>
        </w:rPr>
        <w:t>o uso</w:t>
      </w:r>
      <w:r w:rsidR="00667C7C">
        <w:rPr>
          <w:rFonts w:eastAsia="Calibri" w:cs="Arial"/>
          <w:sz w:val="22"/>
          <w:szCs w:val="22"/>
        </w:rPr>
        <w:t xml:space="preserve"> inadequado </w:t>
      </w:r>
      <w:r w:rsidR="00600458">
        <w:rPr>
          <w:rFonts w:eastAsia="Calibri" w:cs="Arial"/>
          <w:sz w:val="22"/>
          <w:szCs w:val="22"/>
        </w:rPr>
        <w:t>de</w:t>
      </w:r>
      <w:r w:rsidR="00F41229">
        <w:rPr>
          <w:rFonts w:eastAsia="Calibri" w:cs="Arial"/>
          <w:sz w:val="22"/>
          <w:szCs w:val="22"/>
        </w:rPr>
        <w:t xml:space="preserve"> </w:t>
      </w:r>
      <w:r w:rsidR="0006665F">
        <w:rPr>
          <w:rFonts w:eastAsia="Calibri" w:cs="Arial"/>
          <w:sz w:val="22"/>
          <w:szCs w:val="22"/>
        </w:rPr>
        <w:t>BZD</w:t>
      </w:r>
      <w:r w:rsidR="003C68E1">
        <w:rPr>
          <w:rFonts w:eastAsia="Calibri" w:cs="Arial"/>
          <w:sz w:val="22"/>
          <w:szCs w:val="22"/>
        </w:rPr>
        <w:t>,</w:t>
      </w:r>
      <w:r w:rsidR="008240A7">
        <w:rPr>
          <w:rFonts w:eastAsia="Calibri" w:cs="Arial"/>
          <w:sz w:val="22"/>
          <w:szCs w:val="22"/>
        </w:rPr>
        <w:t xml:space="preserve"> associado a um</w:t>
      </w:r>
      <w:r w:rsidR="00345999">
        <w:rPr>
          <w:rFonts w:eastAsia="Calibri" w:cs="Arial"/>
          <w:sz w:val="22"/>
          <w:szCs w:val="22"/>
        </w:rPr>
        <w:t xml:space="preserve"> </w:t>
      </w:r>
      <w:r w:rsidR="00D737D3" w:rsidRPr="00DD7557">
        <w:rPr>
          <w:rFonts w:eastAsia="Calibri" w:cs="Arial"/>
          <w:sz w:val="22"/>
          <w:szCs w:val="22"/>
        </w:rPr>
        <w:t>alto risco de depressão respiratóri</w:t>
      </w:r>
      <w:r w:rsidR="00F86BD3">
        <w:rPr>
          <w:rFonts w:eastAsia="Calibri" w:cs="Arial"/>
          <w:sz w:val="22"/>
          <w:szCs w:val="22"/>
        </w:rPr>
        <w:t>a. Além disso</w:t>
      </w:r>
      <w:r w:rsidR="002216D1">
        <w:rPr>
          <w:rFonts w:eastAsia="Calibri" w:cs="Arial"/>
          <w:sz w:val="22"/>
          <w:szCs w:val="22"/>
        </w:rPr>
        <w:t>,</w:t>
      </w:r>
      <w:r w:rsidR="00E10293">
        <w:rPr>
          <w:rFonts w:eastAsia="Calibri" w:cs="Arial"/>
          <w:sz w:val="22"/>
          <w:szCs w:val="22"/>
        </w:rPr>
        <w:t xml:space="preserve"> constatou-se</w:t>
      </w:r>
      <w:r w:rsidR="00C43107">
        <w:rPr>
          <w:rFonts w:eastAsia="Calibri" w:cs="Arial"/>
          <w:sz w:val="22"/>
          <w:szCs w:val="22"/>
        </w:rPr>
        <w:t xml:space="preserve"> a utilização de</w:t>
      </w:r>
      <w:r w:rsidR="00F86BD3">
        <w:rPr>
          <w:rFonts w:eastAsia="Calibri" w:cs="Arial"/>
          <w:sz w:val="22"/>
          <w:szCs w:val="22"/>
        </w:rPr>
        <w:t xml:space="preserve"> </w:t>
      </w:r>
      <w:r w:rsidR="00631C3F">
        <w:rPr>
          <w:rFonts w:eastAsia="Calibri" w:cs="Arial"/>
          <w:sz w:val="22"/>
          <w:szCs w:val="22"/>
        </w:rPr>
        <w:t>a</w:t>
      </w:r>
      <w:r w:rsidR="00D737D3" w:rsidRPr="00DD7557">
        <w:rPr>
          <w:rFonts w:eastAsia="Calibri" w:cs="Arial"/>
          <w:sz w:val="22"/>
          <w:szCs w:val="22"/>
        </w:rPr>
        <w:t>ntidepressivos</w:t>
      </w:r>
      <w:r w:rsidR="00E10293">
        <w:rPr>
          <w:rFonts w:eastAsia="Calibri" w:cs="Arial"/>
          <w:sz w:val="22"/>
          <w:szCs w:val="22"/>
        </w:rPr>
        <w:t>, fármacos</w:t>
      </w:r>
      <w:r w:rsidR="00907CE8">
        <w:rPr>
          <w:rFonts w:eastAsia="Calibri" w:cs="Arial"/>
          <w:sz w:val="22"/>
          <w:szCs w:val="22"/>
        </w:rPr>
        <w:t xml:space="preserve"> que </w:t>
      </w:r>
      <w:r w:rsidR="00D737D3" w:rsidRPr="00DD7557">
        <w:rPr>
          <w:rFonts w:eastAsia="Calibri" w:cs="Arial"/>
          <w:sz w:val="22"/>
          <w:szCs w:val="22"/>
        </w:rPr>
        <w:t>exigem monitoramento nas primeiras semanas devido à intensificação da ideação suicida</w:t>
      </w:r>
      <w:r w:rsidR="000047AE">
        <w:rPr>
          <w:rFonts w:eastAsia="Calibri" w:cs="Arial"/>
          <w:sz w:val="22"/>
          <w:szCs w:val="22"/>
        </w:rPr>
        <w:t>, e</w:t>
      </w:r>
      <w:r w:rsidR="0065344B">
        <w:rPr>
          <w:rFonts w:eastAsia="Calibri" w:cs="Arial"/>
          <w:sz w:val="22"/>
          <w:szCs w:val="22"/>
        </w:rPr>
        <w:t>,</w:t>
      </w:r>
      <w:r w:rsidR="000047AE">
        <w:rPr>
          <w:rFonts w:eastAsia="Calibri" w:cs="Arial"/>
          <w:sz w:val="22"/>
          <w:szCs w:val="22"/>
        </w:rPr>
        <w:t xml:space="preserve"> também</w:t>
      </w:r>
      <w:r w:rsidR="0065344B">
        <w:rPr>
          <w:rFonts w:eastAsia="Calibri" w:cs="Arial"/>
          <w:sz w:val="22"/>
          <w:szCs w:val="22"/>
        </w:rPr>
        <w:t>,</w:t>
      </w:r>
      <w:r w:rsidR="000047AE">
        <w:rPr>
          <w:rFonts w:eastAsia="Calibri" w:cs="Arial"/>
          <w:sz w:val="22"/>
          <w:szCs w:val="22"/>
        </w:rPr>
        <w:t xml:space="preserve"> </w:t>
      </w:r>
      <w:r w:rsidR="00E507A4">
        <w:rPr>
          <w:rFonts w:eastAsia="Calibri" w:cs="Arial"/>
          <w:sz w:val="22"/>
          <w:szCs w:val="22"/>
        </w:rPr>
        <w:t xml:space="preserve">do </w:t>
      </w:r>
      <w:r w:rsidR="00D737D3" w:rsidRPr="00DD7557">
        <w:rPr>
          <w:rFonts w:eastAsia="Calibri" w:cs="Arial"/>
          <w:sz w:val="22"/>
          <w:szCs w:val="22"/>
        </w:rPr>
        <w:t>paracetamol</w:t>
      </w:r>
      <w:r w:rsidR="00C01846">
        <w:rPr>
          <w:rFonts w:eastAsia="Calibri" w:cs="Arial"/>
          <w:sz w:val="22"/>
          <w:szCs w:val="22"/>
        </w:rPr>
        <w:t xml:space="preserve"> que, </w:t>
      </w:r>
      <w:r w:rsidR="00D737D3" w:rsidRPr="00DD7557">
        <w:rPr>
          <w:rFonts w:eastAsia="Calibri" w:cs="Arial"/>
          <w:sz w:val="22"/>
          <w:szCs w:val="22"/>
        </w:rPr>
        <w:t xml:space="preserve">devido à fácil acessibilidade, tem </w:t>
      </w:r>
      <w:r w:rsidR="000D1682">
        <w:rPr>
          <w:rFonts w:eastAsia="Calibri" w:cs="Arial"/>
          <w:sz w:val="22"/>
          <w:szCs w:val="22"/>
        </w:rPr>
        <w:t>potencial para causar danos graves em</w:t>
      </w:r>
      <w:r w:rsidR="00D737D3" w:rsidRPr="00DD7557">
        <w:rPr>
          <w:rFonts w:eastAsia="Calibri" w:cs="Arial"/>
          <w:sz w:val="22"/>
          <w:szCs w:val="22"/>
        </w:rPr>
        <w:t xml:space="preserve"> </w:t>
      </w:r>
      <w:proofErr w:type="spellStart"/>
      <w:r w:rsidR="00D737D3" w:rsidRPr="00DD7557">
        <w:rPr>
          <w:rFonts w:eastAsia="Calibri" w:cs="Arial"/>
          <w:sz w:val="22"/>
          <w:szCs w:val="22"/>
        </w:rPr>
        <w:t>overdose</w:t>
      </w:r>
      <w:r w:rsidR="00A72D91">
        <w:rPr>
          <w:rFonts w:eastAsia="Calibri" w:cs="Arial"/>
          <w:sz w:val="22"/>
          <w:szCs w:val="22"/>
        </w:rPr>
        <w:t>.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Conclusões</w:t>
      </w:r>
      <w:proofErr w:type="spellEnd"/>
      <w:r w:rsidRPr="00803CA0">
        <w:rPr>
          <w:rFonts w:eastAsia="Calibri" w:cs="Arial"/>
          <w:b/>
          <w:bCs/>
          <w:sz w:val="22"/>
          <w:szCs w:val="22"/>
          <w:u w:val="single"/>
        </w:rPr>
        <w:t>:</w:t>
      </w:r>
      <w:r w:rsidR="00AE4DB8">
        <w:rPr>
          <w:rFonts w:eastAsia="Calibri" w:cs="Arial"/>
          <w:b/>
          <w:bCs/>
          <w:sz w:val="22"/>
          <w:szCs w:val="22"/>
          <w:u w:val="single"/>
        </w:rPr>
        <w:t xml:space="preserve"> </w:t>
      </w:r>
      <w:r w:rsidR="00651866" w:rsidRPr="00651866">
        <w:rPr>
          <w:rFonts w:eastAsia="Calibri" w:cs="Arial"/>
          <w:sz w:val="22"/>
          <w:szCs w:val="22"/>
        </w:rPr>
        <w:t xml:space="preserve">A facilidade de acesso a e o uso frequente de substâncias como BZD, antidepressivos e o paracetamol destacam a necessidade de intervenções preventivas, como restrição de venda e monitoramento de prescrições, além de fortalecimento de estratégias de suporte à saúde mental entre </w:t>
      </w:r>
      <w:r w:rsidR="00976E80">
        <w:rPr>
          <w:rFonts w:eastAsia="Calibri" w:cs="Arial"/>
          <w:sz w:val="22"/>
          <w:szCs w:val="22"/>
        </w:rPr>
        <w:t xml:space="preserve">adolescentes. </w:t>
      </w:r>
      <w:proofErr w:type="spellStart"/>
      <w:r w:rsidR="00976E80" w:rsidRPr="00226F88">
        <w:rPr>
          <w:rFonts w:eastAsia="Calibri" w:cs="Arial"/>
          <w:b/>
          <w:bCs/>
          <w:sz w:val="22"/>
          <w:szCs w:val="22"/>
        </w:rPr>
        <w:t>Palavras</w:t>
      </w:r>
      <w:r w:rsidR="00226F88">
        <w:rPr>
          <w:rFonts w:eastAsia="Calibri" w:cs="Arial"/>
          <w:b/>
          <w:bCs/>
          <w:sz w:val="22"/>
          <w:szCs w:val="22"/>
        </w:rPr>
        <w:t>-</w:t>
      </w:r>
      <w:r w:rsidR="00976E80" w:rsidRPr="00226F88">
        <w:rPr>
          <w:rFonts w:eastAsia="Calibri" w:cs="Arial"/>
          <w:b/>
          <w:bCs/>
          <w:sz w:val="22"/>
          <w:szCs w:val="22"/>
        </w:rPr>
        <w:t>chave</w:t>
      </w:r>
      <w:r w:rsidR="00226F88">
        <w:rPr>
          <w:rFonts w:eastAsia="Calibri" w:cs="Arial"/>
          <w:b/>
          <w:bCs/>
          <w:sz w:val="22"/>
          <w:szCs w:val="22"/>
        </w:rPr>
        <w:t>:</w:t>
      </w:r>
      <w:r w:rsidR="00075623">
        <w:rPr>
          <w:rFonts w:eastAsia="Calibri" w:cs="Arial"/>
          <w:sz w:val="22"/>
          <w:szCs w:val="22"/>
        </w:rPr>
        <w:t>Suicídio</w:t>
      </w:r>
      <w:proofErr w:type="spellEnd"/>
      <w:r w:rsidR="00075623">
        <w:rPr>
          <w:rFonts w:eastAsia="Calibri" w:cs="Arial"/>
          <w:sz w:val="22"/>
          <w:szCs w:val="22"/>
        </w:rPr>
        <w:t>. Intoxicação.</w:t>
      </w:r>
      <w:r w:rsidR="002D3DB5">
        <w:rPr>
          <w:rFonts w:eastAsia="Calibri" w:cs="Arial"/>
          <w:sz w:val="22"/>
          <w:szCs w:val="22"/>
        </w:rPr>
        <w:t xml:space="preserve"> </w:t>
      </w:r>
      <w:r w:rsidR="00381446">
        <w:rPr>
          <w:rFonts w:eastAsia="Calibri" w:cs="Arial"/>
          <w:sz w:val="22"/>
          <w:szCs w:val="22"/>
        </w:rPr>
        <w:t>Adolescentes.</w:t>
      </w:r>
    </w:p>
    <w:p w14:paraId="684C5C82" w14:textId="42413C4D" w:rsidR="00B12E73" w:rsidRPr="00B12E73" w:rsidRDefault="00191423" w:rsidP="00B12E73">
      <w:pPr>
        <w:spacing w:line="240" w:lineRule="auto"/>
        <w:jc w:val="left"/>
        <w:rPr>
          <w:rFonts w:cs="Arial"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5485CA6E" w14:textId="77777777" w:rsidR="00B12E73" w:rsidRPr="00B12E73" w:rsidRDefault="00B12E73" w:rsidP="00B12E73">
      <w:pPr>
        <w:spacing w:line="240" w:lineRule="auto"/>
        <w:jc w:val="left"/>
        <w:rPr>
          <w:rFonts w:cs="Arial"/>
          <w:sz w:val="20"/>
          <w:szCs w:val="20"/>
        </w:rPr>
      </w:pPr>
    </w:p>
    <w:p w14:paraId="53128261" w14:textId="283C55D4" w:rsidR="00CD07AD" w:rsidRDefault="00B12E73" w:rsidP="00AD685C">
      <w:pPr>
        <w:rPr>
          <w:rFonts w:cs="Arial"/>
          <w:sz w:val="20"/>
          <w:szCs w:val="20"/>
        </w:rPr>
      </w:pPr>
      <w:r w:rsidRPr="00B12E73">
        <w:rPr>
          <w:rFonts w:cs="Arial"/>
          <w:sz w:val="20"/>
          <w:szCs w:val="20"/>
        </w:rPr>
        <w:t xml:space="preserve">FRANCK, Maria Cristina; MONTEIRO, Maristela </w:t>
      </w:r>
      <w:proofErr w:type="spellStart"/>
      <w:r w:rsidRPr="00B12E73">
        <w:rPr>
          <w:rFonts w:cs="Arial"/>
          <w:sz w:val="20"/>
          <w:szCs w:val="20"/>
        </w:rPr>
        <w:t>Goldnadel</w:t>
      </w:r>
      <w:proofErr w:type="spellEnd"/>
      <w:r w:rsidRPr="00B12E73">
        <w:rPr>
          <w:rFonts w:cs="Arial"/>
          <w:sz w:val="20"/>
          <w:szCs w:val="20"/>
        </w:rPr>
        <w:t xml:space="preserve">; LIMBERGER, Renata Pereira. Perfil toxicológico dos suicídios no Rio Grande do Sul, Brasil, 2017 a 2019. Revista Panamericana de Salud Pública, v. 45, e28, 2021. Acesso em: 23 out. 2024. Disponível em: </w:t>
      </w:r>
      <w:hyperlink r:id="rId8" w:history="1">
        <w:r w:rsidRPr="00BA7800">
          <w:rPr>
            <w:rStyle w:val="Hyperlink"/>
            <w:rFonts w:cs="Arial"/>
            <w:sz w:val="20"/>
            <w:szCs w:val="20"/>
          </w:rPr>
          <w:t>https://doi.org/10.26633/RPSP.2021.28. ISSN 1680-5348</w:t>
        </w:r>
      </w:hyperlink>
      <w:r w:rsidRPr="00B12E73">
        <w:rPr>
          <w:rFonts w:cs="Arial"/>
          <w:sz w:val="20"/>
          <w:szCs w:val="20"/>
        </w:rPr>
        <w:t>.</w:t>
      </w:r>
    </w:p>
    <w:p w14:paraId="3C89D85B" w14:textId="77777777" w:rsidR="00886EB3" w:rsidRDefault="00886EB3" w:rsidP="00886EB3">
      <w:pPr>
        <w:rPr>
          <w:rFonts w:cs="Arial"/>
          <w:sz w:val="20"/>
          <w:szCs w:val="20"/>
        </w:rPr>
      </w:pPr>
      <w:r w:rsidRPr="00886EB3">
        <w:rPr>
          <w:rFonts w:cs="Arial"/>
          <w:sz w:val="20"/>
          <w:szCs w:val="20"/>
        </w:rPr>
        <w:t>VÁZQUEZ LÓPEZ, P. et al. Self-</w:t>
      </w:r>
      <w:proofErr w:type="spellStart"/>
      <w:r w:rsidRPr="00886EB3">
        <w:rPr>
          <w:rFonts w:cs="Arial"/>
          <w:sz w:val="20"/>
          <w:szCs w:val="20"/>
        </w:rPr>
        <w:t>injury</w:t>
      </w:r>
      <w:proofErr w:type="spellEnd"/>
      <w:r w:rsidRPr="00886EB3">
        <w:rPr>
          <w:rFonts w:cs="Arial"/>
          <w:sz w:val="20"/>
          <w:szCs w:val="20"/>
        </w:rPr>
        <w:t xml:space="preserve"> </w:t>
      </w:r>
      <w:proofErr w:type="spellStart"/>
      <w:r w:rsidRPr="00886EB3">
        <w:rPr>
          <w:rFonts w:cs="Arial"/>
          <w:sz w:val="20"/>
          <w:szCs w:val="20"/>
        </w:rPr>
        <w:t>and</w:t>
      </w:r>
      <w:proofErr w:type="spellEnd"/>
      <w:r w:rsidRPr="00886EB3">
        <w:rPr>
          <w:rFonts w:cs="Arial"/>
          <w:sz w:val="20"/>
          <w:szCs w:val="20"/>
        </w:rPr>
        <w:t xml:space="preserve"> </w:t>
      </w:r>
      <w:proofErr w:type="spellStart"/>
      <w:r w:rsidRPr="00886EB3">
        <w:rPr>
          <w:rFonts w:cs="Arial"/>
          <w:sz w:val="20"/>
          <w:szCs w:val="20"/>
        </w:rPr>
        <w:t>suicidal</w:t>
      </w:r>
      <w:proofErr w:type="spellEnd"/>
      <w:r w:rsidRPr="00886EB3">
        <w:rPr>
          <w:rFonts w:cs="Arial"/>
          <w:sz w:val="20"/>
          <w:szCs w:val="20"/>
        </w:rPr>
        <w:t xml:space="preserve"> </w:t>
      </w:r>
      <w:proofErr w:type="spellStart"/>
      <w:r w:rsidRPr="00886EB3">
        <w:rPr>
          <w:rFonts w:cs="Arial"/>
          <w:sz w:val="20"/>
          <w:szCs w:val="20"/>
        </w:rPr>
        <w:t>behavior</w:t>
      </w:r>
      <w:proofErr w:type="spellEnd"/>
      <w:r w:rsidRPr="00886EB3">
        <w:rPr>
          <w:rFonts w:cs="Arial"/>
          <w:sz w:val="20"/>
          <w:szCs w:val="20"/>
        </w:rPr>
        <w:t xml:space="preserve"> in </w:t>
      </w:r>
      <w:proofErr w:type="spellStart"/>
      <w:r w:rsidRPr="00886EB3">
        <w:rPr>
          <w:rFonts w:cs="Arial"/>
          <w:sz w:val="20"/>
          <w:szCs w:val="20"/>
        </w:rPr>
        <w:t>children</w:t>
      </w:r>
      <w:proofErr w:type="spellEnd"/>
      <w:r w:rsidRPr="00886EB3">
        <w:rPr>
          <w:rFonts w:cs="Arial"/>
          <w:sz w:val="20"/>
          <w:szCs w:val="20"/>
        </w:rPr>
        <w:t xml:space="preserve"> </w:t>
      </w:r>
      <w:proofErr w:type="spellStart"/>
      <w:r w:rsidRPr="00886EB3">
        <w:rPr>
          <w:rFonts w:cs="Arial"/>
          <w:sz w:val="20"/>
          <w:szCs w:val="20"/>
        </w:rPr>
        <w:t>and</w:t>
      </w:r>
      <w:proofErr w:type="spellEnd"/>
      <w:r w:rsidRPr="00886EB3">
        <w:rPr>
          <w:rFonts w:cs="Arial"/>
          <w:sz w:val="20"/>
          <w:szCs w:val="20"/>
        </w:rPr>
        <w:t xml:space="preserve"> </w:t>
      </w:r>
      <w:proofErr w:type="spellStart"/>
      <w:r w:rsidRPr="00886EB3">
        <w:rPr>
          <w:rFonts w:cs="Arial"/>
          <w:sz w:val="20"/>
          <w:szCs w:val="20"/>
        </w:rPr>
        <w:t>youth</w:t>
      </w:r>
      <w:proofErr w:type="spellEnd"/>
      <w:r w:rsidRPr="00886EB3">
        <w:rPr>
          <w:rFonts w:cs="Arial"/>
          <w:sz w:val="20"/>
          <w:szCs w:val="20"/>
        </w:rPr>
        <w:t xml:space="preserve"> </w:t>
      </w:r>
      <w:proofErr w:type="spellStart"/>
      <w:r w:rsidRPr="00886EB3">
        <w:rPr>
          <w:rFonts w:cs="Arial"/>
          <w:sz w:val="20"/>
          <w:szCs w:val="20"/>
        </w:rPr>
        <w:t>population</w:t>
      </w:r>
      <w:proofErr w:type="spellEnd"/>
      <w:r w:rsidRPr="00886EB3">
        <w:rPr>
          <w:rFonts w:cs="Arial"/>
          <w:sz w:val="20"/>
          <w:szCs w:val="20"/>
        </w:rPr>
        <w:t xml:space="preserve">: Learning </w:t>
      </w:r>
      <w:proofErr w:type="spellStart"/>
      <w:r w:rsidRPr="00886EB3">
        <w:rPr>
          <w:rFonts w:cs="Arial"/>
          <w:sz w:val="20"/>
          <w:szCs w:val="20"/>
        </w:rPr>
        <w:t>from</w:t>
      </w:r>
      <w:proofErr w:type="spellEnd"/>
      <w:r w:rsidRPr="00886EB3">
        <w:rPr>
          <w:rFonts w:cs="Arial"/>
          <w:sz w:val="20"/>
          <w:szCs w:val="20"/>
        </w:rPr>
        <w:t xml:space="preserve"> </w:t>
      </w:r>
      <w:proofErr w:type="spellStart"/>
      <w:r w:rsidRPr="00886EB3">
        <w:rPr>
          <w:rFonts w:cs="Arial"/>
          <w:sz w:val="20"/>
          <w:szCs w:val="20"/>
        </w:rPr>
        <w:t>the</w:t>
      </w:r>
      <w:proofErr w:type="spellEnd"/>
      <w:r w:rsidRPr="00886EB3">
        <w:rPr>
          <w:rFonts w:cs="Arial"/>
          <w:sz w:val="20"/>
          <w:szCs w:val="20"/>
        </w:rPr>
        <w:t xml:space="preserve"> </w:t>
      </w:r>
      <w:proofErr w:type="spellStart"/>
      <w:r w:rsidRPr="00886EB3">
        <w:rPr>
          <w:rFonts w:cs="Arial"/>
          <w:sz w:val="20"/>
          <w:szCs w:val="20"/>
        </w:rPr>
        <w:t>pandemic</w:t>
      </w:r>
      <w:proofErr w:type="spellEnd"/>
      <w:r w:rsidRPr="00886EB3">
        <w:rPr>
          <w:rFonts w:cs="Arial"/>
          <w:sz w:val="20"/>
          <w:szCs w:val="20"/>
        </w:rPr>
        <w:t xml:space="preserve">. </w:t>
      </w:r>
      <w:proofErr w:type="spellStart"/>
      <w:r w:rsidRPr="00886EB3">
        <w:rPr>
          <w:rFonts w:cs="Arial"/>
          <w:sz w:val="20"/>
          <w:szCs w:val="20"/>
        </w:rPr>
        <w:t>Anales</w:t>
      </w:r>
      <w:proofErr w:type="spellEnd"/>
      <w:r w:rsidRPr="00886EB3">
        <w:rPr>
          <w:rFonts w:cs="Arial"/>
          <w:sz w:val="20"/>
          <w:szCs w:val="20"/>
        </w:rPr>
        <w:t xml:space="preserve"> de </w:t>
      </w:r>
      <w:proofErr w:type="spellStart"/>
      <w:r w:rsidRPr="00886EB3">
        <w:rPr>
          <w:rFonts w:cs="Arial"/>
          <w:sz w:val="20"/>
          <w:szCs w:val="20"/>
        </w:rPr>
        <w:t>Pediatría</w:t>
      </w:r>
      <w:proofErr w:type="spellEnd"/>
      <w:r w:rsidRPr="00886EB3">
        <w:rPr>
          <w:rFonts w:cs="Arial"/>
          <w:sz w:val="20"/>
          <w:szCs w:val="20"/>
        </w:rPr>
        <w:t xml:space="preserve"> (</w:t>
      </w:r>
      <w:proofErr w:type="spellStart"/>
      <w:r w:rsidRPr="00886EB3">
        <w:rPr>
          <w:rFonts w:cs="Arial"/>
          <w:sz w:val="20"/>
          <w:szCs w:val="20"/>
        </w:rPr>
        <w:t>English</w:t>
      </w:r>
      <w:proofErr w:type="spellEnd"/>
      <w:r w:rsidRPr="00886EB3">
        <w:rPr>
          <w:rFonts w:cs="Arial"/>
          <w:sz w:val="20"/>
          <w:szCs w:val="20"/>
        </w:rPr>
        <w:t xml:space="preserve"> </w:t>
      </w:r>
      <w:proofErr w:type="spellStart"/>
      <w:r w:rsidRPr="00886EB3">
        <w:rPr>
          <w:rFonts w:cs="Arial"/>
          <w:sz w:val="20"/>
          <w:szCs w:val="20"/>
        </w:rPr>
        <w:t>Edition</w:t>
      </w:r>
      <w:proofErr w:type="spellEnd"/>
      <w:r w:rsidRPr="00886EB3">
        <w:rPr>
          <w:rFonts w:cs="Arial"/>
          <w:sz w:val="20"/>
          <w:szCs w:val="20"/>
        </w:rPr>
        <w:t>), v. 98, n. 3, p. 204–212, 2023.</w:t>
      </w:r>
    </w:p>
    <w:p w14:paraId="2BD2564D" w14:textId="77777777" w:rsidR="00886EB3" w:rsidRPr="00886EB3" w:rsidRDefault="00886EB3" w:rsidP="00886EB3">
      <w:pPr>
        <w:rPr>
          <w:rFonts w:cs="Arial"/>
          <w:sz w:val="20"/>
          <w:szCs w:val="20"/>
        </w:rPr>
      </w:pPr>
      <w:r w:rsidRPr="00886EB3">
        <w:rPr>
          <w:rFonts w:cs="Arial"/>
          <w:sz w:val="20"/>
          <w:szCs w:val="20"/>
        </w:rPr>
        <w:t xml:space="preserve">VIEIRA, L. P.; SANTANA, V. T. P. DE .; SUCHARA, E. A.. Caracterização de tentativas de suicídios por substâncias exógenas. </w:t>
      </w:r>
      <w:r w:rsidRPr="00886EB3">
        <w:rPr>
          <w:rFonts w:cs="Arial"/>
          <w:b/>
          <w:bCs/>
          <w:sz w:val="20"/>
          <w:szCs w:val="20"/>
        </w:rPr>
        <w:t>Cadernos Saúde Coletiva</w:t>
      </w:r>
      <w:r w:rsidRPr="00886EB3">
        <w:rPr>
          <w:rFonts w:cs="Arial"/>
          <w:sz w:val="20"/>
          <w:szCs w:val="20"/>
        </w:rPr>
        <w:t xml:space="preserve">, v. 23, n. 2, p. 118–123, abr. 2015. </w:t>
      </w:r>
    </w:p>
    <w:p w14:paraId="208DB333" w14:textId="77777777" w:rsidR="00886EB3" w:rsidRDefault="00886EB3" w:rsidP="00886EB3">
      <w:pPr>
        <w:rPr>
          <w:rFonts w:cs="Arial"/>
          <w:sz w:val="20"/>
          <w:szCs w:val="20"/>
        </w:rPr>
      </w:pPr>
      <w:r w:rsidRPr="00886EB3">
        <w:rPr>
          <w:rFonts w:cs="Arial"/>
          <w:sz w:val="20"/>
          <w:szCs w:val="20"/>
        </w:rPr>
        <w:t xml:space="preserve">CATO, V. et al. </w:t>
      </w:r>
      <w:proofErr w:type="spellStart"/>
      <w:r w:rsidRPr="00886EB3">
        <w:rPr>
          <w:rFonts w:cs="Arial"/>
          <w:sz w:val="20"/>
          <w:szCs w:val="20"/>
        </w:rPr>
        <w:t>Association</w:t>
      </w:r>
      <w:proofErr w:type="spellEnd"/>
      <w:r w:rsidRPr="00886EB3">
        <w:rPr>
          <w:rFonts w:cs="Arial"/>
          <w:sz w:val="20"/>
          <w:szCs w:val="20"/>
        </w:rPr>
        <w:t xml:space="preserve"> </w:t>
      </w:r>
      <w:proofErr w:type="spellStart"/>
      <w:r w:rsidRPr="00886EB3">
        <w:rPr>
          <w:rFonts w:cs="Arial"/>
          <w:sz w:val="20"/>
          <w:szCs w:val="20"/>
        </w:rPr>
        <w:t>between</w:t>
      </w:r>
      <w:proofErr w:type="spellEnd"/>
      <w:r w:rsidRPr="00886EB3">
        <w:rPr>
          <w:rFonts w:cs="Arial"/>
          <w:sz w:val="20"/>
          <w:szCs w:val="20"/>
        </w:rPr>
        <w:t xml:space="preserve"> </w:t>
      </w:r>
      <w:proofErr w:type="spellStart"/>
      <w:r w:rsidRPr="00886EB3">
        <w:rPr>
          <w:rFonts w:cs="Arial"/>
          <w:sz w:val="20"/>
          <w:szCs w:val="20"/>
        </w:rPr>
        <w:t>benzodiazepines</w:t>
      </w:r>
      <w:proofErr w:type="spellEnd"/>
      <w:r w:rsidRPr="00886EB3">
        <w:rPr>
          <w:rFonts w:cs="Arial"/>
          <w:sz w:val="20"/>
          <w:szCs w:val="20"/>
        </w:rPr>
        <w:t xml:space="preserve"> </w:t>
      </w:r>
      <w:proofErr w:type="spellStart"/>
      <w:r w:rsidRPr="00886EB3">
        <w:rPr>
          <w:rFonts w:cs="Arial"/>
          <w:sz w:val="20"/>
          <w:szCs w:val="20"/>
        </w:rPr>
        <w:t>and</w:t>
      </w:r>
      <w:proofErr w:type="spellEnd"/>
      <w:r w:rsidRPr="00886EB3">
        <w:rPr>
          <w:rFonts w:cs="Arial"/>
          <w:sz w:val="20"/>
          <w:szCs w:val="20"/>
        </w:rPr>
        <w:t xml:space="preserve"> suicide </w:t>
      </w:r>
      <w:proofErr w:type="spellStart"/>
      <w:r w:rsidRPr="00886EB3">
        <w:rPr>
          <w:rFonts w:cs="Arial"/>
          <w:sz w:val="20"/>
          <w:szCs w:val="20"/>
        </w:rPr>
        <w:t>risk</w:t>
      </w:r>
      <w:proofErr w:type="spellEnd"/>
      <w:r w:rsidRPr="00886EB3">
        <w:rPr>
          <w:rFonts w:cs="Arial"/>
          <w:sz w:val="20"/>
          <w:szCs w:val="20"/>
        </w:rPr>
        <w:t xml:space="preserve">: a </w:t>
      </w:r>
      <w:proofErr w:type="spellStart"/>
      <w:r w:rsidRPr="00886EB3">
        <w:rPr>
          <w:rFonts w:cs="Arial"/>
          <w:sz w:val="20"/>
          <w:szCs w:val="20"/>
        </w:rPr>
        <w:t>matched</w:t>
      </w:r>
      <w:proofErr w:type="spellEnd"/>
      <w:r w:rsidRPr="00886EB3">
        <w:rPr>
          <w:rFonts w:cs="Arial"/>
          <w:sz w:val="20"/>
          <w:szCs w:val="20"/>
        </w:rPr>
        <w:t xml:space="preserve"> case-</w:t>
      </w:r>
      <w:proofErr w:type="spellStart"/>
      <w:r w:rsidRPr="00886EB3">
        <w:rPr>
          <w:rFonts w:cs="Arial"/>
          <w:sz w:val="20"/>
          <w:szCs w:val="20"/>
        </w:rPr>
        <w:t>control</w:t>
      </w:r>
      <w:proofErr w:type="spellEnd"/>
      <w:r w:rsidRPr="00886EB3">
        <w:rPr>
          <w:rFonts w:cs="Arial"/>
          <w:sz w:val="20"/>
          <w:szCs w:val="20"/>
        </w:rPr>
        <w:t xml:space="preserve"> </w:t>
      </w:r>
      <w:proofErr w:type="spellStart"/>
      <w:r w:rsidRPr="00886EB3">
        <w:rPr>
          <w:rFonts w:cs="Arial"/>
          <w:sz w:val="20"/>
          <w:szCs w:val="20"/>
        </w:rPr>
        <w:t>study</w:t>
      </w:r>
      <w:proofErr w:type="spellEnd"/>
      <w:r w:rsidRPr="00886EB3">
        <w:rPr>
          <w:rFonts w:cs="Arial"/>
          <w:sz w:val="20"/>
          <w:szCs w:val="20"/>
        </w:rPr>
        <w:t>. </w:t>
      </w:r>
      <w:r w:rsidRPr="00886EB3">
        <w:rPr>
          <w:rFonts w:cs="Arial"/>
          <w:b/>
          <w:bCs/>
          <w:sz w:val="20"/>
          <w:szCs w:val="20"/>
        </w:rPr>
        <w:t xml:space="preserve">BMC </w:t>
      </w:r>
      <w:proofErr w:type="spellStart"/>
      <w:r w:rsidRPr="00886EB3">
        <w:rPr>
          <w:rFonts w:cs="Arial"/>
          <w:b/>
          <w:bCs/>
          <w:sz w:val="20"/>
          <w:szCs w:val="20"/>
        </w:rPr>
        <w:t>psychiatry</w:t>
      </w:r>
      <w:proofErr w:type="spellEnd"/>
      <w:r w:rsidRPr="00886EB3">
        <w:rPr>
          <w:rFonts w:cs="Arial"/>
          <w:sz w:val="20"/>
          <w:szCs w:val="20"/>
        </w:rPr>
        <w:t>, v. 19, n. 1, 2019.</w:t>
      </w:r>
    </w:p>
    <w:p w14:paraId="580FDCF5" w14:textId="69DFE597" w:rsidR="00303DEF" w:rsidRPr="00886EB3" w:rsidRDefault="00BB76E8" w:rsidP="00886EB3">
      <w:pPr>
        <w:rPr>
          <w:rFonts w:cs="Arial"/>
          <w:sz w:val="20"/>
          <w:szCs w:val="20"/>
        </w:rPr>
      </w:pPr>
      <w:r w:rsidRPr="00BB76E8">
        <w:rPr>
          <w:rFonts w:cs="Arial"/>
          <w:sz w:val="20"/>
          <w:szCs w:val="20"/>
        </w:rPr>
        <w:t xml:space="preserve">MESGARPOUR, B.; FARIDFAR, S.; REZAEI, M.; ABDOLLAHIASL, A.; SHADNIA, S.; MAHDAVINEJAD, A.; ABDOLLAHI, M. Age- </w:t>
      </w:r>
      <w:proofErr w:type="spellStart"/>
      <w:r w:rsidRPr="00BB76E8">
        <w:rPr>
          <w:rFonts w:cs="Arial"/>
          <w:sz w:val="20"/>
          <w:szCs w:val="20"/>
        </w:rPr>
        <w:t>and</w:t>
      </w:r>
      <w:proofErr w:type="spellEnd"/>
      <w:r w:rsidRPr="00BB76E8">
        <w:rPr>
          <w:rFonts w:cs="Arial"/>
          <w:sz w:val="20"/>
          <w:szCs w:val="20"/>
        </w:rPr>
        <w:t xml:space="preserve"> </w:t>
      </w:r>
      <w:proofErr w:type="spellStart"/>
      <w:r w:rsidRPr="00BB76E8">
        <w:rPr>
          <w:rFonts w:cs="Arial"/>
          <w:sz w:val="20"/>
          <w:szCs w:val="20"/>
        </w:rPr>
        <w:t>gender-specific</w:t>
      </w:r>
      <w:proofErr w:type="spellEnd"/>
      <w:r w:rsidRPr="00BB76E8">
        <w:rPr>
          <w:rFonts w:cs="Arial"/>
          <w:sz w:val="20"/>
          <w:szCs w:val="20"/>
        </w:rPr>
        <w:t xml:space="preserve"> </w:t>
      </w:r>
      <w:proofErr w:type="spellStart"/>
      <w:r w:rsidRPr="00BB76E8">
        <w:rPr>
          <w:rFonts w:cs="Arial"/>
          <w:sz w:val="20"/>
          <w:szCs w:val="20"/>
        </w:rPr>
        <w:t>acute</w:t>
      </w:r>
      <w:proofErr w:type="spellEnd"/>
      <w:r w:rsidRPr="00BB76E8">
        <w:rPr>
          <w:rFonts w:cs="Arial"/>
          <w:sz w:val="20"/>
          <w:szCs w:val="20"/>
        </w:rPr>
        <w:t xml:space="preserve"> </w:t>
      </w:r>
      <w:proofErr w:type="spellStart"/>
      <w:r w:rsidRPr="00BB76E8">
        <w:rPr>
          <w:rFonts w:cs="Arial"/>
          <w:sz w:val="20"/>
          <w:szCs w:val="20"/>
        </w:rPr>
        <w:t>poisoning</w:t>
      </w:r>
      <w:proofErr w:type="spellEnd"/>
      <w:r w:rsidRPr="00BB76E8">
        <w:rPr>
          <w:rFonts w:cs="Arial"/>
          <w:sz w:val="20"/>
          <w:szCs w:val="20"/>
        </w:rPr>
        <w:t xml:space="preserve"> </w:t>
      </w:r>
      <w:proofErr w:type="spellStart"/>
      <w:r w:rsidRPr="00BB76E8">
        <w:rPr>
          <w:rFonts w:cs="Arial"/>
          <w:sz w:val="20"/>
          <w:szCs w:val="20"/>
        </w:rPr>
        <w:t>with</w:t>
      </w:r>
      <w:proofErr w:type="spellEnd"/>
      <w:r w:rsidRPr="00BB76E8">
        <w:rPr>
          <w:rFonts w:cs="Arial"/>
          <w:sz w:val="20"/>
          <w:szCs w:val="20"/>
        </w:rPr>
        <w:t xml:space="preserve"> </w:t>
      </w:r>
      <w:proofErr w:type="spellStart"/>
      <w:r w:rsidRPr="00BB76E8">
        <w:rPr>
          <w:rFonts w:cs="Arial"/>
          <w:sz w:val="20"/>
          <w:szCs w:val="20"/>
        </w:rPr>
        <w:t>drugs</w:t>
      </w:r>
      <w:proofErr w:type="spellEnd"/>
      <w:r w:rsidRPr="00BB76E8">
        <w:rPr>
          <w:rFonts w:cs="Arial"/>
          <w:sz w:val="20"/>
          <w:szCs w:val="20"/>
        </w:rPr>
        <w:t xml:space="preserve"> </w:t>
      </w:r>
      <w:proofErr w:type="spellStart"/>
      <w:r w:rsidRPr="00BB76E8">
        <w:rPr>
          <w:rFonts w:cs="Arial"/>
          <w:sz w:val="20"/>
          <w:szCs w:val="20"/>
        </w:rPr>
        <w:t>and</w:t>
      </w:r>
      <w:proofErr w:type="spellEnd"/>
      <w:r w:rsidRPr="00BB76E8">
        <w:rPr>
          <w:rFonts w:cs="Arial"/>
          <w:sz w:val="20"/>
          <w:szCs w:val="20"/>
        </w:rPr>
        <w:t xml:space="preserve"> </w:t>
      </w:r>
      <w:proofErr w:type="spellStart"/>
      <w:r w:rsidRPr="00BB76E8">
        <w:rPr>
          <w:rFonts w:cs="Arial"/>
          <w:sz w:val="20"/>
          <w:szCs w:val="20"/>
        </w:rPr>
        <w:t>medications</w:t>
      </w:r>
      <w:proofErr w:type="spellEnd"/>
      <w:r w:rsidRPr="00BB76E8">
        <w:rPr>
          <w:rFonts w:cs="Arial"/>
          <w:sz w:val="20"/>
          <w:szCs w:val="20"/>
        </w:rPr>
        <w:t xml:space="preserve"> </w:t>
      </w:r>
      <w:proofErr w:type="spellStart"/>
      <w:r w:rsidRPr="00BB76E8">
        <w:rPr>
          <w:rFonts w:cs="Arial"/>
          <w:sz w:val="20"/>
          <w:szCs w:val="20"/>
        </w:rPr>
        <w:t>affecting</w:t>
      </w:r>
      <w:proofErr w:type="spellEnd"/>
      <w:r w:rsidRPr="00BB76E8">
        <w:rPr>
          <w:rFonts w:cs="Arial"/>
          <w:sz w:val="20"/>
          <w:szCs w:val="20"/>
        </w:rPr>
        <w:t xml:space="preserve"> </w:t>
      </w:r>
      <w:proofErr w:type="spellStart"/>
      <w:r w:rsidRPr="00BB76E8">
        <w:rPr>
          <w:rFonts w:cs="Arial"/>
          <w:sz w:val="20"/>
          <w:szCs w:val="20"/>
        </w:rPr>
        <w:t>nervous</w:t>
      </w:r>
      <w:proofErr w:type="spellEnd"/>
      <w:r w:rsidRPr="00BB76E8">
        <w:rPr>
          <w:rFonts w:cs="Arial"/>
          <w:sz w:val="20"/>
          <w:szCs w:val="20"/>
        </w:rPr>
        <w:t xml:space="preserve"> system. BMC </w:t>
      </w:r>
      <w:proofErr w:type="spellStart"/>
      <w:r w:rsidRPr="00BB76E8">
        <w:rPr>
          <w:rFonts w:cs="Arial"/>
          <w:sz w:val="20"/>
          <w:szCs w:val="20"/>
        </w:rPr>
        <w:t>Pharmacology</w:t>
      </w:r>
      <w:proofErr w:type="spellEnd"/>
      <w:r w:rsidRPr="00BB76E8">
        <w:rPr>
          <w:rFonts w:cs="Arial"/>
          <w:sz w:val="20"/>
          <w:szCs w:val="20"/>
        </w:rPr>
        <w:t xml:space="preserve"> </w:t>
      </w:r>
      <w:proofErr w:type="spellStart"/>
      <w:r w:rsidRPr="00BB76E8">
        <w:rPr>
          <w:rFonts w:cs="Arial"/>
          <w:sz w:val="20"/>
          <w:szCs w:val="20"/>
        </w:rPr>
        <w:t>and</w:t>
      </w:r>
      <w:proofErr w:type="spellEnd"/>
      <w:r w:rsidRPr="00BB76E8">
        <w:rPr>
          <w:rFonts w:cs="Arial"/>
          <w:sz w:val="20"/>
          <w:szCs w:val="20"/>
        </w:rPr>
        <w:t xml:space="preserve"> </w:t>
      </w:r>
      <w:proofErr w:type="spellStart"/>
      <w:r w:rsidRPr="00BB76E8">
        <w:rPr>
          <w:rFonts w:cs="Arial"/>
          <w:sz w:val="20"/>
          <w:szCs w:val="20"/>
        </w:rPr>
        <w:t>Toxicology</w:t>
      </w:r>
      <w:proofErr w:type="spellEnd"/>
      <w:r w:rsidRPr="00BB76E8">
        <w:rPr>
          <w:rFonts w:cs="Arial"/>
          <w:sz w:val="20"/>
          <w:szCs w:val="20"/>
        </w:rPr>
        <w:t>, v. 25, n. 1, p. 37, 1 jul. 2024. DOI: 10.1186/s40360-024-00759-1.Disponível</w:t>
      </w:r>
      <w:r>
        <w:rPr>
          <w:rFonts w:cs="Arial"/>
          <w:sz w:val="20"/>
          <w:szCs w:val="20"/>
        </w:rPr>
        <w:t xml:space="preserve"> </w:t>
      </w:r>
      <w:r w:rsidRPr="00BB76E8">
        <w:rPr>
          <w:rFonts w:cs="Arial"/>
          <w:sz w:val="20"/>
          <w:szCs w:val="20"/>
        </w:rPr>
        <w:t>em:</w:t>
      </w:r>
      <w:r>
        <w:rPr>
          <w:rFonts w:cs="Arial"/>
          <w:sz w:val="20"/>
          <w:szCs w:val="20"/>
        </w:rPr>
        <w:t xml:space="preserve"> </w:t>
      </w:r>
      <w:r w:rsidRPr="00BB76E8">
        <w:rPr>
          <w:rFonts w:cs="Arial"/>
          <w:sz w:val="20"/>
          <w:szCs w:val="20"/>
        </w:rPr>
        <w:t>https://www.ncbi.nlm.nih.gov/pmc/articles/PMC11218142/. Acesso em: 24 out. 2024.</w:t>
      </w:r>
    </w:p>
    <w:p w14:paraId="19B8B0E1" w14:textId="77777777" w:rsidR="00886EB3" w:rsidRPr="00886EB3" w:rsidRDefault="00886EB3" w:rsidP="00886EB3">
      <w:pPr>
        <w:rPr>
          <w:rFonts w:cs="Arial"/>
          <w:sz w:val="20"/>
          <w:szCs w:val="20"/>
        </w:rPr>
      </w:pPr>
      <w:r w:rsidRPr="00886EB3">
        <w:rPr>
          <w:rFonts w:cs="Arial"/>
          <w:sz w:val="20"/>
          <w:szCs w:val="20"/>
        </w:rPr>
        <w:t>Ferramenta de Inteligência Artificial utilizada: ChatGPT (GPT-4), OpenAI, versão v2, utilizada para revisão de texto.</w:t>
      </w:r>
    </w:p>
    <w:p w14:paraId="58AF18CB" w14:textId="77777777" w:rsidR="00886EB3" w:rsidRPr="00886EB3" w:rsidRDefault="00886EB3" w:rsidP="00886EB3">
      <w:pPr>
        <w:rPr>
          <w:rFonts w:cs="Arial"/>
          <w:sz w:val="20"/>
          <w:szCs w:val="20"/>
        </w:rPr>
      </w:pPr>
    </w:p>
    <w:p w14:paraId="3360970A" w14:textId="77777777" w:rsidR="00886EB3" w:rsidRDefault="00886EB3" w:rsidP="00AD685C">
      <w:pPr>
        <w:rPr>
          <w:rFonts w:cs="Arial"/>
          <w:sz w:val="20"/>
          <w:szCs w:val="20"/>
        </w:rPr>
      </w:pPr>
    </w:p>
    <w:p w14:paraId="042FB0E3" w14:textId="77777777" w:rsidR="00B12E73" w:rsidRDefault="00B12E73" w:rsidP="00AD685C"/>
    <w:sectPr w:rsidR="00B12E73" w:rsidSect="00B60E02">
      <w:headerReference w:type="default" r:id="rId9"/>
      <w:footerReference w:type="default" r:id="rId10"/>
      <w:headerReference w:type="first" r:id="rId11"/>
      <w:footerReference w:type="first" r:id="rId12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1E56C" w14:textId="77777777" w:rsidR="004A34CA" w:rsidRDefault="004A34CA" w:rsidP="00EE20DF">
      <w:pPr>
        <w:spacing w:line="240" w:lineRule="auto"/>
      </w:pPr>
      <w:r>
        <w:separator/>
      </w:r>
    </w:p>
  </w:endnote>
  <w:endnote w:type="continuationSeparator" w:id="0">
    <w:p w14:paraId="67F1BEA4" w14:textId="77777777" w:rsidR="004A34CA" w:rsidRDefault="004A34CA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VYDUB+OfficinaSans-Book">
    <w:altName w:val="Officina Sans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0881D" w14:textId="77777777" w:rsidR="004A34CA" w:rsidRDefault="004A34CA" w:rsidP="00EE20DF">
      <w:pPr>
        <w:spacing w:line="240" w:lineRule="auto"/>
      </w:pPr>
      <w:r>
        <w:separator/>
      </w:r>
    </w:p>
  </w:footnote>
  <w:footnote w:type="continuationSeparator" w:id="0">
    <w:p w14:paraId="04922BE9" w14:textId="77777777" w:rsidR="004A34CA" w:rsidRDefault="004A34CA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12317">
    <w:abstractNumId w:val="2"/>
  </w:num>
  <w:num w:numId="2" w16cid:durableId="1394042498">
    <w:abstractNumId w:val="6"/>
  </w:num>
  <w:num w:numId="3" w16cid:durableId="338705599">
    <w:abstractNumId w:val="12"/>
  </w:num>
  <w:num w:numId="4" w16cid:durableId="1256864549">
    <w:abstractNumId w:val="26"/>
  </w:num>
  <w:num w:numId="5" w16cid:durableId="2129154116">
    <w:abstractNumId w:val="16"/>
  </w:num>
  <w:num w:numId="6" w16cid:durableId="1084447998">
    <w:abstractNumId w:val="27"/>
  </w:num>
  <w:num w:numId="7" w16cid:durableId="711421980">
    <w:abstractNumId w:val="9"/>
  </w:num>
  <w:num w:numId="8" w16cid:durableId="1906139466">
    <w:abstractNumId w:val="8"/>
  </w:num>
  <w:num w:numId="9" w16cid:durableId="174262967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333059">
    <w:abstractNumId w:val="14"/>
  </w:num>
  <w:num w:numId="11" w16cid:durableId="1733893817">
    <w:abstractNumId w:val="10"/>
  </w:num>
  <w:num w:numId="12" w16cid:durableId="1835140258">
    <w:abstractNumId w:val="15"/>
  </w:num>
  <w:num w:numId="13" w16cid:durableId="880900854">
    <w:abstractNumId w:val="5"/>
  </w:num>
  <w:num w:numId="14" w16cid:durableId="352653345">
    <w:abstractNumId w:val="24"/>
  </w:num>
  <w:num w:numId="15" w16cid:durableId="1223296759">
    <w:abstractNumId w:val="22"/>
  </w:num>
  <w:num w:numId="16" w16cid:durableId="1992248759">
    <w:abstractNumId w:val="17"/>
  </w:num>
  <w:num w:numId="17" w16cid:durableId="26835247">
    <w:abstractNumId w:val="11"/>
  </w:num>
  <w:num w:numId="18" w16cid:durableId="1902060477">
    <w:abstractNumId w:val="28"/>
  </w:num>
  <w:num w:numId="19" w16cid:durableId="703944814">
    <w:abstractNumId w:val="19"/>
  </w:num>
  <w:num w:numId="20" w16cid:durableId="13685262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44861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8384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823060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1588733">
    <w:abstractNumId w:val="21"/>
  </w:num>
  <w:num w:numId="25" w16cid:durableId="1789465995">
    <w:abstractNumId w:val="20"/>
  </w:num>
  <w:num w:numId="26" w16cid:durableId="87846836">
    <w:abstractNumId w:val="23"/>
  </w:num>
  <w:num w:numId="27" w16cid:durableId="1105878945">
    <w:abstractNumId w:val="25"/>
  </w:num>
  <w:num w:numId="28" w16cid:durableId="1835871605">
    <w:abstractNumId w:val="13"/>
  </w:num>
  <w:num w:numId="29" w16cid:durableId="474488671">
    <w:abstractNumId w:val="7"/>
  </w:num>
  <w:num w:numId="30" w16cid:durableId="412747820">
    <w:abstractNumId w:val="18"/>
  </w:num>
  <w:num w:numId="31" w16cid:durableId="877817037">
    <w:abstractNumId w:val="4"/>
  </w:num>
  <w:num w:numId="32" w16cid:durableId="46883600">
    <w:abstractNumId w:val="1"/>
  </w:num>
  <w:num w:numId="33" w16cid:durableId="105357596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47AE"/>
    <w:rsid w:val="0000565B"/>
    <w:rsid w:val="000123EA"/>
    <w:rsid w:val="00016279"/>
    <w:rsid w:val="000165E9"/>
    <w:rsid w:val="000260E6"/>
    <w:rsid w:val="00031ED1"/>
    <w:rsid w:val="00032A87"/>
    <w:rsid w:val="000356B6"/>
    <w:rsid w:val="000478B2"/>
    <w:rsid w:val="0005304C"/>
    <w:rsid w:val="000568D8"/>
    <w:rsid w:val="00056AA3"/>
    <w:rsid w:val="0006485E"/>
    <w:rsid w:val="0006665F"/>
    <w:rsid w:val="00066A05"/>
    <w:rsid w:val="00072ECE"/>
    <w:rsid w:val="00072FC5"/>
    <w:rsid w:val="0007508B"/>
    <w:rsid w:val="00075623"/>
    <w:rsid w:val="000769C1"/>
    <w:rsid w:val="00080B3D"/>
    <w:rsid w:val="000863FB"/>
    <w:rsid w:val="00097F20"/>
    <w:rsid w:val="000A1EF1"/>
    <w:rsid w:val="000A45BC"/>
    <w:rsid w:val="000B109A"/>
    <w:rsid w:val="000B2F43"/>
    <w:rsid w:val="000B42CE"/>
    <w:rsid w:val="000B4CE7"/>
    <w:rsid w:val="000C435D"/>
    <w:rsid w:val="000C7477"/>
    <w:rsid w:val="000D1682"/>
    <w:rsid w:val="000D2CD7"/>
    <w:rsid w:val="000D3A6B"/>
    <w:rsid w:val="000E55F2"/>
    <w:rsid w:val="000E667F"/>
    <w:rsid w:val="000E66C6"/>
    <w:rsid w:val="000E7E21"/>
    <w:rsid w:val="000F2239"/>
    <w:rsid w:val="001000EB"/>
    <w:rsid w:val="0010326E"/>
    <w:rsid w:val="00116E3F"/>
    <w:rsid w:val="00117921"/>
    <w:rsid w:val="001235FD"/>
    <w:rsid w:val="00123893"/>
    <w:rsid w:val="0012412A"/>
    <w:rsid w:val="0013049E"/>
    <w:rsid w:val="00131B10"/>
    <w:rsid w:val="00135031"/>
    <w:rsid w:val="00136893"/>
    <w:rsid w:val="00142F84"/>
    <w:rsid w:val="001433B8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82899"/>
    <w:rsid w:val="00191423"/>
    <w:rsid w:val="00191900"/>
    <w:rsid w:val="001949CD"/>
    <w:rsid w:val="001A0BEB"/>
    <w:rsid w:val="001B2C78"/>
    <w:rsid w:val="001C2356"/>
    <w:rsid w:val="001C288C"/>
    <w:rsid w:val="001C4E8C"/>
    <w:rsid w:val="001C71D4"/>
    <w:rsid w:val="001D2586"/>
    <w:rsid w:val="001D297E"/>
    <w:rsid w:val="001D602D"/>
    <w:rsid w:val="001D7A6F"/>
    <w:rsid w:val="001E219C"/>
    <w:rsid w:val="001E25C8"/>
    <w:rsid w:val="001E3E01"/>
    <w:rsid w:val="001E430E"/>
    <w:rsid w:val="001F3AA8"/>
    <w:rsid w:val="001F5EAC"/>
    <w:rsid w:val="002016D4"/>
    <w:rsid w:val="002034FC"/>
    <w:rsid w:val="00203888"/>
    <w:rsid w:val="00204241"/>
    <w:rsid w:val="002146EF"/>
    <w:rsid w:val="00214AB2"/>
    <w:rsid w:val="00217564"/>
    <w:rsid w:val="002216D1"/>
    <w:rsid w:val="00223738"/>
    <w:rsid w:val="002266D0"/>
    <w:rsid w:val="00226F88"/>
    <w:rsid w:val="00234288"/>
    <w:rsid w:val="00236151"/>
    <w:rsid w:val="00237BB6"/>
    <w:rsid w:val="00237DBF"/>
    <w:rsid w:val="002405F9"/>
    <w:rsid w:val="0024113D"/>
    <w:rsid w:val="00243000"/>
    <w:rsid w:val="002441A5"/>
    <w:rsid w:val="00246678"/>
    <w:rsid w:val="0024776A"/>
    <w:rsid w:val="0025793F"/>
    <w:rsid w:val="00264EA7"/>
    <w:rsid w:val="0026766D"/>
    <w:rsid w:val="002733FC"/>
    <w:rsid w:val="002818B3"/>
    <w:rsid w:val="00293E53"/>
    <w:rsid w:val="002951FE"/>
    <w:rsid w:val="002960D7"/>
    <w:rsid w:val="002A3125"/>
    <w:rsid w:val="002A4115"/>
    <w:rsid w:val="002A606D"/>
    <w:rsid w:val="002A6621"/>
    <w:rsid w:val="002A75BA"/>
    <w:rsid w:val="002C1C05"/>
    <w:rsid w:val="002C47AD"/>
    <w:rsid w:val="002D0194"/>
    <w:rsid w:val="002D1F4C"/>
    <w:rsid w:val="002D3DB5"/>
    <w:rsid w:val="002E24E4"/>
    <w:rsid w:val="002E3851"/>
    <w:rsid w:val="002E432F"/>
    <w:rsid w:val="0030361C"/>
    <w:rsid w:val="003037EB"/>
    <w:rsid w:val="00303919"/>
    <w:rsid w:val="00303DEF"/>
    <w:rsid w:val="003065B7"/>
    <w:rsid w:val="00306CCB"/>
    <w:rsid w:val="0031358B"/>
    <w:rsid w:val="00313BBF"/>
    <w:rsid w:val="00313F28"/>
    <w:rsid w:val="0032201F"/>
    <w:rsid w:val="00327C43"/>
    <w:rsid w:val="003350FD"/>
    <w:rsid w:val="003440CA"/>
    <w:rsid w:val="00345944"/>
    <w:rsid w:val="00345999"/>
    <w:rsid w:val="003500B9"/>
    <w:rsid w:val="0035666F"/>
    <w:rsid w:val="00366948"/>
    <w:rsid w:val="00381446"/>
    <w:rsid w:val="003814D1"/>
    <w:rsid w:val="00383A0C"/>
    <w:rsid w:val="00387372"/>
    <w:rsid w:val="00391929"/>
    <w:rsid w:val="003954D4"/>
    <w:rsid w:val="00396641"/>
    <w:rsid w:val="003B57E1"/>
    <w:rsid w:val="003B5C67"/>
    <w:rsid w:val="003B7B6A"/>
    <w:rsid w:val="003B7D57"/>
    <w:rsid w:val="003C2799"/>
    <w:rsid w:val="003C68E1"/>
    <w:rsid w:val="003E0286"/>
    <w:rsid w:val="003E27B5"/>
    <w:rsid w:val="003E5CCC"/>
    <w:rsid w:val="003F0494"/>
    <w:rsid w:val="003F1B85"/>
    <w:rsid w:val="003F1CBE"/>
    <w:rsid w:val="003F5567"/>
    <w:rsid w:val="003F71FB"/>
    <w:rsid w:val="004014BF"/>
    <w:rsid w:val="0040236A"/>
    <w:rsid w:val="004026D3"/>
    <w:rsid w:val="00403D65"/>
    <w:rsid w:val="004104FC"/>
    <w:rsid w:val="00413DC4"/>
    <w:rsid w:val="00414378"/>
    <w:rsid w:val="00417CEC"/>
    <w:rsid w:val="004245D4"/>
    <w:rsid w:val="0043373B"/>
    <w:rsid w:val="00435B40"/>
    <w:rsid w:val="00436AB4"/>
    <w:rsid w:val="00443C2A"/>
    <w:rsid w:val="00444998"/>
    <w:rsid w:val="00446153"/>
    <w:rsid w:val="004614EF"/>
    <w:rsid w:val="00463292"/>
    <w:rsid w:val="00464A9A"/>
    <w:rsid w:val="0047605A"/>
    <w:rsid w:val="00484D7E"/>
    <w:rsid w:val="004926A1"/>
    <w:rsid w:val="00494A45"/>
    <w:rsid w:val="004A34CA"/>
    <w:rsid w:val="004A5861"/>
    <w:rsid w:val="004A66CF"/>
    <w:rsid w:val="004B17EF"/>
    <w:rsid w:val="004B3A3E"/>
    <w:rsid w:val="004C0887"/>
    <w:rsid w:val="004C0FA5"/>
    <w:rsid w:val="004C5E55"/>
    <w:rsid w:val="004D3E2E"/>
    <w:rsid w:val="004D42AD"/>
    <w:rsid w:val="004D7BDB"/>
    <w:rsid w:val="004E13AE"/>
    <w:rsid w:val="004E13D6"/>
    <w:rsid w:val="004E1DA7"/>
    <w:rsid w:val="004E6881"/>
    <w:rsid w:val="004F0080"/>
    <w:rsid w:val="004F22F6"/>
    <w:rsid w:val="004F24F6"/>
    <w:rsid w:val="004F58AF"/>
    <w:rsid w:val="004F6CD9"/>
    <w:rsid w:val="004F74DA"/>
    <w:rsid w:val="0050404D"/>
    <w:rsid w:val="00513D5A"/>
    <w:rsid w:val="0051759A"/>
    <w:rsid w:val="00523BAA"/>
    <w:rsid w:val="0052414F"/>
    <w:rsid w:val="0052469E"/>
    <w:rsid w:val="00524F3B"/>
    <w:rsid w:val="00526791"/>
    <w:rsid w:val="00526BF5"/>
    <w:rsid w:val="00534014"/>
    <w:rsid w:val="00534CB2"/>
    <w:rsid w:val="005431CB"/>
    <w:rsid w:val="00550CFF"/>
    <w:rsid w:val="00550DC5"/>
    <w:rsid w:val="00551F93"/>
    <w:rsid w:val="00556203"/>
    <w:rsid w:val="00560396"/>
    <w:rsid w:val="00564EE9"/>
    <w:rsid w:val="00571CB0"/>
    <w:rsid w:val="0057754A"/>
    <w:rsid w:val="00581069"/>
    <w:rsid w:val="005879AC"/>
    <w:rsid w:val="00591869"/>
    <w:rsid w:val="005954F4"/>
    <w:rsid w:val="005B5777"/>
    <w:rsid w:val="005C45F2"/>
    <w:rsid w:val="005F44E2"/>
    <w:rsid w:val="005F799E"/>
    <w:rsid w:val="005F7C8E"/>
    <w:rsid w:val="00600458"/>
    <w:rsid w:val="00607AFB"/>
    <w:rsid w:val="00631C3F"/>
    <w:rsid w:val="0064371A"/>
    <w:rsid w:val="00645963"/>
    <w:rsid w:val="00651866"/>
    <w:rsid w:val="00651A1E"/>
    <w:rsid w:val="00652BAC"/>
    <w:rsid w:val="0065344B"/>
    <w:rsid w:val="00657884"/>
    <w:rsid w:val="00664D2C"/>
    <w:rsid w:val="0066585F"/>
    <w:rsid w:val="006662FD"/>
    <w:rsid w:val="00667C7C"/>
    <w:rsid w:val="0067167D"/>
    <w:rsid w:val="00672AEB"/>
    <w:rsid w:val="00677A89"/>
    <w:rsid w:val="006825D6"/>
    <w:rsid w:val="006856E1"/>
    <w:rsid w:val="006920A0"/>
    <w:rsid w:val="00693F9E"/>
    <w:rsid w:val="006B4A97"/>
    <w:rsid w:val="006B778A"/>
    <w:rsid w:val="006C0882"/>
    <w:rsid w:val="006C2AF3"/>
    <w:rsid w:val="006C4F5F"/>
    <w:rsid w:val="006D186D"/>
    <w:rsid w:val="006E25C5"/>
    <w:rsid w:val="006F274C"/>
    <w:rsid w:val="006F400B"/>
    <w:rsid w:val="006F6AF4"/>
    <w:rsid w:val="006F6BEF"/>
    <w:rsid w:val="00705B66"/>
    <w:rsid w:val="00706BB4"/>
    <w:rsid w:val="007124D2"/>
    <w:rsid w:val="007164BA"/>
    <w:rsid w:val="00717D62"/>
    <w:rsid w:val="00723318"/>
    <w:rsid w:val="00725B80"/>
    <w:rsid w:val="00727255"/>
    <w:rsid w:val="0072756B"/>
    <w:rsid w:val="007308B8"/>
    <w:rsid w:val="007368F2"/>
    <w:rsid w:val="00743952"/>
    <w:rsid w:val="00745255"/>
    <w:rsid w:val="00747F47"/>
    <w:rsid w:val="00766C5D"/>
    <w:rsid w:val="00771EE7"/>
    <w:rsid w:val="00776E22"/>
    <w:rsid w:val="007911B1"/>
    <w:rsid w:val="00793971"/>
    <w:rsid w:val="00794D9E"/>
    <w:rsid w:val="007A3133"/>
    <w:rsid w:val="007A3F5B"/>
    <w:rsid w:val="007A69BC"/>
    <w:rsid w:val="007A6D15"/>
    <w:rsid w:val="007B0D3D"/>
    <w:rsid w:val="007B1851"/>
    <w:rsid w:val="007B1BB0"/>
    <w:rsid w:val="007B3259"/>
    <w:rsid w:val="007B550F"/>
    <w:rsid w:val="007C0888"/>
    <w:rsid w:val="007C464E"/>
    <w:rsid w:val="007C5A2F"/>
    <w:rsid w:val="007D2ACB"/>
    <w:rsid w:val="007D7073"/>
    <w:rsid w:val="007E2297"/>
    <w:rsid w:val="007E31E6"/>
    <w:rsid w:val="007E4904"/>
    <w:rsid w:val="007F3603"/>
    <w:rsid w:val="007F5203"/>
    <w:rsid w:val="00803CA0"/>
    <w:rsid w:val="008110EA"/>
    <w:rsid w:val="0081231A"/>
    <w:rsid w:val="00813014"/>
    <w:rsid w:val="008240A7"/>
    <w:rsid w:val="00831426"/>
    <w:rsid w:val="0083212E"/>
    <w:rsid w:val="0084272D"/>
    <w:rsid w:val="00844F54"/>
    <w:rsid w:val="00853A5E"/>
    <w:rsid w:val="00863171"/>
    <w:rsid w:val="0086514E"/>
    <w:rsid w:val="00865505"/>
    <w:rsid w:val="00880819"/>
    <w:rsid w:val="0088106B"/>
    <w:rsid w:val="00886EB3"/>
    <w:rsid w:val="00897AEF"/>
    <w:rsid w:val="008A0861"/>
    <w:rsid w:val="008A28BD"/>
    <w:rsid w:val="008A3207"/>
    <w:rsid w:val="008C2CB2"/>
    <w:rsid w:val="008D20F5"/>
    <w:rsid w:val="008D6618"/>
    <w:rsid w:val="008E0D22"/>
    <w:rsid w:val="008E1111"/>
    <w:rsid w:val="00901296"/>
    <w:rsid w:val="00901E52"/>
    <w:rsid w:val="00905176"/>
    <w:rsid w:val="00907B18"/>
    <w:rsid w:val="00907CE8"/>
    <w:rsid w:val="00911430"/>
    <w:rsid w:val="00921008"/>
    <w:rsid w:val="009245AE"/>
    <w:rsid w:val="009254A2"/>
    <w:rsid w:val="009453DC"/>
    <w:rsid w:val="00946758"/>
    <w:rsid w:val="00952BBF"/>
    <w:rsid w:val="00953FE8"/>
    <w:rsid w:val="00954C32"/>
    <w:rsid w:val="00955B11"/>
    <w:rsid w:val="009615F2"/>
    <w:rsid w:val="009626A1"/>
    <w:rsid w:val="00976E80"/>
    <w:rsid w:val="00982050"/>
    <w:rsid w:val="009B3D06"/>
    <w:rsid w:val="009B4AF9"/>
    <w:rsid w:val="009D36A3"/>
    <w:rsid w:val="009E7762"/>
    <w:rsid w:val="009F7848"/>
    <w:rsid w:val="00A00ECE"/>
    <w:rsid w:val="00A20EB8"/>
    <w:rsid w:val="00A227E6"/>
    <w:rsid w:val="00A23598"/>
    <w:rsid w:val="00A24BBB"/>
    <w:rsid w:val="00A25084"/>
    <w:rsid w:val="00A27648"/>
    <w:rsid w:val="00A30863"/>
    <w:rsid w:val="00A30C1A"/>
    <w:rsid w:val="00A44B81"/>
    <w:rsid w:val="00A465D4"/>
    <w:rsid w:val="00A51684"/>
    <w:rsid w:val="00A51983"/>
    <w:rsid w:val="00A54735"/>
    <w:rsid w:val="00A64687"/>
    <w:rsid w:val="00A70A0D"/>
    <w:rsid w:val="00A72A6C"/>
    <w:rsid w:val="00A72ADC"/>
    <w:rsid w:val="00A72D91"/>
    <w:rsid w:val="00A7389C"/>
    <w:rsid w:val="00A750E6"/>
    <w:rsid w:val="00A83577"/>
    <w:rsid w:val="00A8380A"/>
    <w:rsid w:val="00A90660"/>
    <w:rsid w:val="00A92A43"/>
    <w:rsid w:val="00A94A62"/>
    <w:rsid w:val="00A954F6"/>
    <w:rsid w:val="00AA0255"/>
    <w:rsid w:val="00AB2435"/>
    <w:rsid w:val="00AB49D2"/>
    <w:rsid w:val="00AC0283"/>
    <w:rsid w:val="00AC2C94"/>
    <w:rsid w:val="00AC2D8C"/>
    <w:rsid w:val="00AC4C69"/>
    <w:rsid w:val="00AC741C"/>
    <w:rsid w:val="00AD2DEB"/>
    <w:rsid w:val="00AD6122"/>
    <w:rsid w:val="00AD685C"/>
    <w:rsid w:val="00AE07AE"/>
    <w:rsid w:val="00AE4DB8"/>
    <w:rsid w:val="00AF37B4"/>
    <w:rsid w:val="00AF4930"/>
    <w:rsid w:val="00AF6E45"/>
    <w:rsid w:val="00B02212"/>
    <w:rsid w:val="00B0428D"/>
    <w:rsid w:val="00B06111"/>
    <w:rsid w:val="00B10D42"/>
    <w:rsid w:val="00B12E73"/>
    <w:rsid w:val="00B13D70"/>
    <w:rsid w:val="00B14F66"/>
    <w:rsid w:val="00B25B62"/>
    <w:rsid w:val="00B264FA"/>
    <w:rsid w:val="00B26B4E"/>
    <w:rsid w:val="00B327F2"/>
    <w:rsid w:val="00B349F0"/>
    <w:rsid w:val="00B34F60"/>
    <w:rsid w:val="00B412BD"/>
    <w:rsid w:val="00B458DC"/>
    <w:rsid w:val="00B51B49"/>
    <w:rsid w:val="00B54AFF"/>
    <w:rsid w:val="00B57827"/>
    <w:rsid w:val="00B60E02"/>
    <w:rsid w:val="00B7530B"/>
    <w:rsid w:val="00B95DF2"/>
    <w:rsid w:val="00B961DF"/>
    <w:rsid w:val="00BA3698"/>
    <w:rsid w:val="00BA4CE3"/>
    <w:rsid w:val="00BB1053"/>
    <w:rsid w:val="00BB4657"/>
    <w:rsid w:val="00BB660F"/>
    <w:rsid w:val="00BB76E8"/>
    <w:rsid w:val="00BC0AB0"/>
    <w:rsid w:val="00BC79FA"/>
    <w:rsid w:val="00BD04DF"/>
    <w:rsid w:val="00BD08DF"/>
    <w:rsid w:val="00BE1B25"/>
    <w:rsid w:val="00BE2379"/>
    <w:rsid w:val="00BE73F2"/>
    <w:rsid w:val="00BF3FAD"/>
    <w:rsid w:val="00BF7BFB"/>
    <w:rsid w:val="00C01276"/>
    <w:rsid w:val="00C01846"/>
    <w:rsid w:val="00C0331B"/>
    <w:rsid w:val="00C142E6"/>
    <w:rsid w:val="00C16721"/>
    <w:rsid w:val="00C22EA6"/>
    <w:rsid w:val="00C23906"/>
    <w:rsid w:val="00C24DB4"/>
    <w:rsid w:val="00C40D73"/>
    <w:rsid w:val="00C43107"/>
    <w:rsid w:val="00C458DE"/>
    <w:rsid w:val="00C5795B"/>
    <w:rsid w:val="00C623D3"/>
    <w:rsid w:val="00C6505E"/>
    <w:rsid w:val="00C658FE"/>
    <w:rsid w:val="00C750CC"/>
    <w:rsid w:val="00C828B0"/>
    <w:rsid w:val="00C922DA"/>
    <w:rsid w:val="00C94FD9"/>
    <w:rsid w:val="00C9755D"/>
    <w:rsid w:val="00CA0DC0"/>
    <w:rsid w:val="00CA17A1"/>
    <w:rsid w:val="00CB0968"/>
    <w:rsid w:val="00CC0C7C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0B4C"/>
    <w:rsid w:val="00D0296D"/>
    <w:rsid w:val="00D22A28"/>
    <w:rsid w:val="00D318ED"/>
    <w:rsid w:val="00D36973"/>
    <w:rsid w:val="00D400E9"/>
    <w:rsid w:val="00D44317"/>
    <w:rsid w:val="00D5285D"/>
    <w:rsid w:val="00D54F68"/>
    <w:rsid w:val="00D54FBA"/>
    <w:rsid w:val="00D5667C"/>
    <w:rsid w:val="00D63577"/>
    <w:rsid w:val="00D67B89"/>
    <w:rsid w:val="00D737D3"/>
    <w:rsid w:val="00D75E02"/>
    <w:rsid w:val="00D7675A"/>
    <w:rsid w:val="00D77322"/>
    <w:rsid w:val="00D773F5"/>
    <w:rsid w:val="00D779A6"/>
    <w:rsid w:val="00D815CE"/>
    <w:rsid w:val="00D8353E"/>
    <w:rsid w:val="00D846F5"/>
    <w:rsid w:val="00D92641"/>
    <w:rsid w:val="00D96819"/>
    <w:rsid w:val="00DA4D42"/>
    <w:rsid w:val="00DA5495"/>
    <w:rsid w:val="00DA63D5"/>
    <w:rsid w:val="00DB08F7"/>
    <w:rsid w:val="00DB4247"/>
    <w:rsid w:val="00DC0C16"/>
    <w:rsid w:val="00DC0EB4"/>
    <w:rsid w:val="00DC19C3"/>
    <w:rsid w:val="00DD18AF"/>
    <w:rsid w:val="00DD2D04"/>
    <w:rsid w:val="00DD4BB9"/>
    <w:rsid w:val="00DD6C82"/>
    <w:rsid w:val="00DD7557"/>
    <w:rsid w:val="00DE5D3F"/>
    <w:rsid w:val="00DE5E77"/>
    <w:rsid w:val="00DF0119"/>
    <w:rsid w:val="00DF0565"/>
    <w:rsid w:val="00E00DFC"/>
    <w:rsid w:val="00E015DA"/>
    <w:rsid w:val="00E055B2"/>
    <w:rsid w:val="00E062B1"/>
    <w:rsid w:val="00E06EFE"/>
    <w:rsid w:val="00E10293"/>
    <w:rsid w:val="00E13636"/>
    <w:rsid w:val="00E1446C"/>
    <w:rsid w:val="00E2357D"/>
    <w:rsid w:val="00E27F91"/>
    <w:rsid w:val="00E304C3"/>
    <w:rsid w:val="00E31BBF"/>
    <w:rsid w:val="00E46435"/>
    <w:rsid w:val="00E47D5C"/>
    <w:rsid w:val="00E507A4"/>
    <w:rsid w:val="00E56F4B"/>
    <w:rsid w:val="00E6054C"/>
    <w:rsid w:val="00E607BB"/>
    <w:rsid w:val="00E63AF3"/>
    <w:rsid w:val="00E66AC4"/>
    <w:rsid w:val="00E67D2B"/>
    <w:rsid w:val="00E67E75"/>
    <w:rsid w:val="00E968E6"/>
    <w:rsid w:val="00EA024F"/>
    <w:rsid w:val="00EA57C6"/>
    <w:rsid w:val="00EB3F5F"/>
    <w:rsid w:val="00EB7138"/>
    <w:rsid w:val="00EC102E"/>
    <w:rsid w:val="00EC5E06"/>
    <w:rsid w:val="00EC6DBB"/>
    <w:rsid w:val="00ED69CB"/>
    <w:rsid w:val="00ED74C9"/>
    <w:rsid w:val="00EE20DF"/>
    <w:rsid w:val="00EE79AF"/>
    <w:rsid w:val="00EF27FB"/>
    <w:rsid w:val="00EF3DF7"/>
    <w:rsid w:val="00F06F8A"/>
    <w:rsid w:val="00F0790F"/>
    <w:rsid w:val="00F2333F"/>
    <w:rsid w:val="00F2740B"/>
    <w:rsid w:val="00F31787"/>
    <w:rsid w:val="00F321E9"/>
    <w:rsid w:val="00F32298"/>
    <w:rsid w:val="00F32CBA"/>
    <w:rsid w:val="00F34F49"/>
    <w:rsid w:val="00F36CF1"/>
    <w:rsid w:val="00F405D7"/>
    <w:rsid w:val="00F41229"/>
    <w:rsid w:val="00F4219B"/>
    <w:rsid w:val="00F44708"/>
    <w:rsid w:val="00F54593"/>
    <w:rsid w:val="00F61A2A"/>
    <w:rsid w:val="00F62017"/>
    <w:rsid w:val="00F6649B"/>
    <w:rsid w:val="00F664EE"/>
    <w:rsid w:val="00F77E64"/>
    <w:rsid w:val="00F84E47"/>
    <w:rsid w:val="00F86BD3"/>
    <w:rsid w:val="00FA1246"/>
    <w:rsid w:val="00FA3C2F"/>
    <w:rsid w:val="00FA5676"/>
    <w:rsid w:val="00FB0414"/>
    <w:rsid w:val="00FB1B45"/>
    <w:rsid w:val="00FC024D"/>
    <w:rsid w:val="00FC1F38"/>
    <w:rsid w:val="00FC2A05"/>
    <w:rsid w:val="00FC3C93"/>
    <w:rsid w:val="00FC3EEB"/>
    <w:rsid w:val="00FC6741"/>
    <w:rsid w:val="00FD004C"/>
    <w:rsid w:val="00FD2BB6"/>
    <w:rsid w:val="00FD3A14"/>
    <w:rsid w:val="00FD60B0"/>
    <w:rsid w:val="00FE3A5F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49997D1E-14B1-4907-BB1F-7B1D793D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BookmanITC Lt BT" w:eastAsia="Times New Roman" w:hAnsi="BookmanITC Lt B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12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633/RPSP.2021.28.%20ISSN%201680-5348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62E4-2E6B-49AA-BB6F-D53192B5DA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dc:description/>
  <cp:lastModifiedBy>Debora Nunes</cp:lastModifiedBy>
  <cp:revision>2</cp:revision>
  <dcterms:created xsi:type="dcterms:W3CDTF">2024-10-24T21:18:00Z</dcterms:created>
  <dcterms:modified xsi:type="dcterms:W3CDTF">2024-10-24T21:18:00Z</dcterms:modified>
</cp:coreProperties>
</file>