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B951" w14:textId="553C8653" w:rsidR="00A57DC8" w:rsidRDefault="00ED3B41">
      <w:pPr>
        <w:shd w:val="clear" w:color="auto" w:fill="FFFFFF"/>
        <w:spacing w:before="360" w:line="276" w:lineRule="auto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DI</w:t>
      </w:r>
      <w:r w:rsidR="00DF2D46">
        <w:rPr>
          <w:b/>
          <w:sz w:val="28"/>
          <w:szCs w:val="28"/>
          <w:highlight w:val="white"/>
        </w:rPr>
        <w:t>AGNÓSTICO</w:t>
      </w:r>
      <w:r>
        <w:rPr>
          <w:b/>
          <w:sz w:val="28"/>
          <w:szCs w:val="28"/>
          <w:highlight w:val="white"/>
        </w:rPr>
        <w:t xml:space="preserve"> TOMOGRÁFICO</w:t>
      </w:r>
      <w:r w:rsidR="00DF2D46">
        <w:rPr>
          <w:b/>
          <w:sz w:val="28"/>
          <w:szCs w:val="28"/>
          <w:highlight w:val="white"/>
        </w:rPr>
        <w:t xml:space="preserve"> D</w:t>
      </w:r>
      <w:r>
        <w:rPr>
          <w:b/>
          <w:sz w:val="28"/>
          <w:szCs w:val="28"/>
          <w:highlight w:val="white"/>
        </w:rPr>
        <w:t>A</w:t>
      </w:r>
      <w:r w:rsidR="00DF2D46">
        <w:rPr>
          <w:b/>
          <w:sz w:val="28"/>
          <w:szCs w:val="28"/>
          <w:highlight w:val="white"/>
        </w:rPr>
        <w:t xml:space="preserve"> AUSÊNCIA CONGÊNITA DA VEIA PORTA EM FELINO DOMÉSTICO </w:t>
      </w:r>
    </w:p>
    <w:p w14:paraId="0518363D" w14:textId="1A4D14C8" w:rsidR="00A57DC8" w:rsidRPr="002A47D2" w:rsidRDefault="00DF2D46">
      <w:pPr>
        <w:shd w:val="clear" w:color="auto" w:fill="FFFFFF"/>
        <w:spacing w:before="360" w:line="276" w:lineRule="auto"/>
        <w:jc w:val="center"/>
        <w:rPr>
          <w:sz w:val="22"/>
          <w:szCs w:val="22"/>
          <w:highlight w:val="white"/>
        </w:rPr>
      </w:pP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highlight w:val="white"/>
          <w:u w:val="single"/>
        </w:rPr>
        <w:t>Blanchart</w:t>
      </w:r>
      <w:proofErr w:type="spellEnd"/>
      <w:r>
        <w:rPr>
          <w:sz w:val="22"/>
          <w:szCs w:val="22"/>
          <w:highlight w:val="white"/>
          <w:u w:val="single"/>
        </w:rPr>
        <w:t>, T. V.</w:t>
      </w:r>
      <w:r>
        <w:rPr>
          <w:sz w:val="22"/>
          <w:szCs w:val="22"/>
          <w:highlight w:val="white"/>
          <w:vertAlign w:val="superscript"/>
        </w:rPr>
        <w:t>1</w:t>
      </w:r>
      <w:r>
        <w:rPr>
          <w:sz w:val="22"/>
          <w:szCs w:val="22"/>
          <w:highlight w:val="white"/>
        </w:rPr>
        <w:t xml:space="preserve">; Pereira, B. B. </w:t>
      </w:r>
      <w:proofErr w:type="gramStart"/>
      <w:r>
        <w:rPr>
          <w:sz w:val="22"/>
          <w:szCs w:val="22"/>
          <w:highlight w:val="white"/>
        </w:rPr>
        <w:t>N.²;</w:t>
      </w:r>
      <w:r>
        <w:rPr>
          <w:sz w:val="22"/>
          <w:szCs w:val="22"/>
          <w:highlight w:val="white"/>
        </w:rPr>
        <w:t>,</w:t>
      </w:r>
      <w:proofErr w:type="gramEnd"/>
      <w:r>
        <w:rPr>
          <w:sz w:val="22"/>
          <w:szCs w:val="22"/>
          <w:highlight w:val="white"/>
        </w:rPr>
        <w:t xml:space="preserve"> Azevedo, O. A.</w:t>
      </w:r>
      <w:r w:rsidR="002A47D2" w:rsidRPr="002A47D2">
        <w:rPr>
          <w:sz w:val="22"/>
          <w:szCs w:val="22"/>
          <w:highlight w:val="white"/>
          <w:vertAlign w:val="superscript"/>
        </w:rPr>
        <w:t>3</w:t>
      </w:r>
      <w:r w:rsidR="002A47D2">
        <w:rPr>
          <w:sz w:val="22"/>
          <w:szCs w:val="22"/>
          <w:highlight w:val="white"/>
        </w:rPr>
        <w:t xml:space="preserve">, </w:t>
      </w:r>
      <w:r w:rsidR="002A47D2">
        <w:rPr>
          <w:sz w:val="22"/>
          <w:szCs w:val="22"/>
          <w:highlight w:val="white"/>
        </w:rPr>
        <w:t>Ramos, N. V.</w:t>
      </w:r>
      <w:r w:rsidR="002A47D2" w:rsidRPr="002A47D2">
        <w:rPr>
          <w:sz w:val="22"/>
          <w:szCs w:val="22"/>
          <w:highlight w:val="white"/>
          <w:vertAlign w:val="superscript"/>
        </w:rPr>
        <w:t>4</w:t>
      </w:r>
    </w:p>
    <w:p w14:paraId="0CE58586" w14:textId="77777777" w:rsidR="00A57DC8" w:rsidRDefault="00A57DC8">
      <w:pPr>
        <w:shd w:val="clear" w:color="auto" w:fill="FFFFFF"/>
        <w:spacing w:line="276" w:lineRule="auto"/>
        <w:jc w:val="center"/>
        <w:rPr>
          <w:sz w:val="22"/>
          <w:szCs w:val="22"/>
          <w:highlight w:val="white"/>
        </w:rPr>
      </w:pPr>
    </w:p>
    <w:p w14:paraId="5C402478" w14:textId="77777777" w:rsidR="00A57DC8" w:rsidRDefault="00DF2D46">
      <w:pPr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  <w:highlight w:val="white"/>
          <w:vertAlign w:val="superscript"/>
        </w:rPr>
        <w:t xml:space="preserve">1 </w:t>
      </w:r>
      <w:r>
        <w:rPr>
          <w:sz w:val="22"/>
          <w:szCs w:val="22"/>
          <w:highlight w:val="white"/>
        </w:rPr>
        <w:t xml:space="preserve">Graduação em Medicina Veterinária na Universidade Federal Fluminense - UFF, Niterói - RJ. </w:t>
      </w:r>
    </w:p>
    <w:p w14:paraId="2F1B4AC6" w14:textId="31D3E391" w:rsidR="00A57DC8" w:rsidRDefault="00DF2D46" w:rsidP="002A47D2">
      <w:pPr>
        <w:shd w:val="clear" w:color="auto" w:fill="FFFFFF"/>
        <w:spacing w:line="276" w:lineRule="auto"/>
        <w:jc w:val="center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² Mestrado em</w:t>
      </w:r>
      <w:r>
        <w:rPr>
          <w:sz w:val="22"/>
          <w:szCs w:val="22"/>
        </w:rPr>
        <w:t xml:space="preserve"> Microbiologia e Parasitologia Aplicadas</w:t>
      </w:r>
      <w:r>
        <w:rPr>
          <w:sz w:val="22"/>
          <w:szCs w:val="22"/>
          <w:highlight w:val="white"/>
        </w:rPr>
        <w:t xml:space="preserve"> na Universidade Federal Fluminense - UFF, Niterói - </w:t>
      </w:r>
      <w:r>
        <w:rPr>
          <w:sz w:val="22"/>
          <w:szCs w:val="22"/>
          <w:highlight w:val="white"/>
        </w:rPr>
        <w:t>RJ.</w:t>
      </w:r>
    </w:p>
    <w:p w14:paraId="45104800" w14:textId="54C56F4F" w:rsidR="00A57DC8" w:rsidRDefault="00DF2D46">
      <w:pPr>
        <w:shd w:val="clear" w:color="auto" w:fill="FFFFFF"/>
        <w:spacing w:line="276" w:lineRule="auto"/>
        <w:jc w:val="center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.</w:t>
      </w:r>
      <w:r w:rsidR="002A47D2" w:rsidRPr="002A47D2">
        <w:rPr>
          <w:sz w:val="22"/>
          <w:szCs w:val="22"/>
          <w:highlight w:val="white"/>
          <w:vertAlign w:val="superscript"/>
        </w:rPr>
        <w:t>3</w:t>
      </w:r>
      <w:r>
        <w:rPr>
          <w:sz w:val="22"/>
          <w:szCs w:val="22"/>
          <w:highlight w:val="white"/>
        </w:rPr>
        <w:t xml:space="preserve"> Médica Veterinária autônoma - Centro Universitário Plínio Leite - UNIPLI, Niterói </w:t>
      </w:r>
      <w:r w:rsidR="002A47D2">
        <w:rPr>
          <w:sz w:val="22"/>
          <w:szCs w:val="22"/>
          <w:highlight w:val="white"/>
        </w:rPr>
        <w:t>–</w:t>
      </w:r>
      <w:r>
        <w:rPr>
          <w:sz w:val="22"/>
          <w:szCs w:val="22"/>
          <w:highlight w:val="white"/>
        </w:rPr>
        <w:t xml:space="preserve"> RJ</w:t>
      </w:r>
    </w:p>
    <w:p w14:paraId="60ECD78B" w14:textId="77777777" w:rsidR="002A47D2" w:rsidRDefault="002A47D2">
      <w:pPr>
        <w:shd w:val="clear" w:color="auto" w:fill="FFFFFF"/>
        <w:spacing w:line="276" w:lineRule="auto"/>
        <w:jc w:val="center"/>
        <w:rPr>
          <w:sz w:val="22"/>
          <w:szCs w:val="22"/>
          <w:highlight w:val="white"/>
        </w:rPr>
      </w:pPr>
    </w:p>
    <w:p w14:paraId="04714F0F" w14:textId="354C0A6F" w:rsidR="002A47D2" w:rsidRDefault="002A47D2" w:rsidP="002A47D2">
      <w:pPr>
        <w:shd w:val="clear" w:color="auto" w:fill="FFFFFF"/>
        <w:spacing w:line="276" w:lineRule="auto"/>
        <w:jc w:val="center"/>
        <w:rPr>
          <w:sz w:val="22"/>
          <w:szCs w:val="22"/>
          <w:highlight w:val="white"/>
        </w:rPr>
      </w:pPr>
      <w:r w:rsidRPr="002A47D2">
        <w:rPr>
          <w:sz w:val="22"/>
          <w:szCs w:val="22"/>
          <w:highlight w:val="white"/>
          <w:vertAlign w:val="superscript"/>
        </w:rPr>
        <w:t>4</w:t>
      </w:r>
      <w:r>
        <w:rPr>
          <w:sz w:val="22"/>
          <w:szCs w:val="22"/>
          <w:highlight w:val="white"/>
        </w:rPr>
        <w:t>Professora de Clínica Médica de Pequenos Animais - Universidade de Vassouras – Campus Maricá, Maricá - RJ.</w:t>
      </w:r>
    </w:p>
    <w:p w14:paraId="1CA6F913" w14:textId="77777777" w:rsidR="00A57DC8" w:rsidRDefault="00DF2D46">
      <w:pPr>
        <w:shd w:val="clear" w:color="auto" w:fill="FFFFFF"/>
        <w:spacing w:line="276" w:lineRule="auto"/>
        <w:jc w:val="center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E-mail: </w:t>
      </w:r>
      <w:hyperlink r:id="rId7">
        <w:r>
          <w:rPr>
            <w:sz w:val="22"/>
            <w:szCs w:val="22"/>
            <w:u w:val="single"/>
          </w:rPr>
          <w:t>thaisblanchart@gmail.com</w:t>
        </w:r>
      </w:hyperlink>
    </w:p>
    <w:p w14:paraId="4CAE15E8" w14:textId="77777777" w:rsidR="00A57DC8" w:rsidRDefault="00A57DC8">
      <w:pPr>
        <w:shd w:val="clear" w:color="auto" w:fill="FFFFFF"/>
        <w:spacing w:line="276" w:lineRule="auto"/>
        <w:jc w:val="center"/>
        <w:rPr>
          <w:sz w:val="22"/>
          <w:szCs w:val="22"/>
          <w:highlight w:val="white"/>
          <w:u w:val="single"/>
        </w:rPr>
      </w:pPr>
    </w:p>
    <w:p w14:paraId="4D8B5479" w14:textId="67153F0C" w:rsidR="00A57DC8" w:rsidRDefault="003343F3" w:rsidP="0057380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A Ausência Congênita da Veia Porta (CAPV) é uma rara condição de má formação congênita do sistema venoso hepático</w:t>
      </w:r>
      <w:r w:rsidR="00BA727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A7273">
        <w:rPr>
          <w:sz w:val="22"/>
          <w:szCs w:val="22"/>
        </w:rPr>
        <w:t xml:space="preserve">Desta maneira, </w:t>
      </w:r>
      <w:r>
        <w:rPr>
          <w:sz w:val="22"/>
          <w:szCs w:val="22"/>
        </w:rPr>
        <w:t>o sangue das v</w:t>
      </w:r>
      <w:r>
        <w:rPr>
          <w:sz w:val="22"/>
          <w:szCs w:val="22"/>
        </w:rPr>
        <w:t>eias</w:t>
      </w:r>
      <w:r>
        <w:rPr>
          <w:sz w:val="22"/>
          <w:szCs w:val="22"/>
        </w:rPr>
        <w:t xml:space="preserve"> mesentérica cranial e esplênica não passam pelo fígado, sendo drenado em uma veia sistêmica.</w:t>
      </w:r>
      <w:r>
        <w:rPr>
          <w:sz w:val="22"/>
          <w:szCs w:val="22"/>
        </w:rPr>
        <w:t xml:space="preserve"> </w:t>
      </w:r>
      <w:r w:rsidR="005448D3">
        <w:rPr>
          <w:sz w:val="22"/>
          <w:szCs w:val="22"/>
        </w:rPr>
        <w:t>A veia porta é responsável pela drenagem do baço, órgãos digestórios abdominais, parte caudal do esôfago torácico e parte do reto. É formada variavelmente por três veias tributárias: esplênica mesentérica caudal e mesentérica cranial.</w:t>
      </w:r>
      <w:r w:rsidR="005448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 desvios </w:t>
      </w:r>
      <w:proofErr w:type="spellStart"/>
      <w:r>
        <w:rPr>
          <w:sz w:val="22"/>
          <w:szCs w:val="22"/>
        </w:rPr>
        <w:t>port</w:t>
      </w:r>
      <w:r w:rsidR="00BA7273">
        <w:rPr>
          <w:sz w:val="22"/>
          <w:szCs w:val="22"/>
        </w:rPr>
        <w:t>os</w:t>
      </w:r>
      <w:r>
        <w:rPr>
          <w:sz w:val="22"/>
          <w:szCs w:val="22"/>
        </w:rPr>
        <w:t>sistêmicos</w:t>
      </w:r>
      <w:proofErr w:type="spellEnd"/>
      <w:r>
        <w:rPr>
          <w:sz w:val="22"/>
          <w:szCs w:val="22"/>
        </w:rPr>
        <w:t xml:space="preserve"> (DPS), ou </w:t>
      </w:r>
      <w:r w:rsidRPr="003343F3">
        <w:rPr>
          <w:i/>
          <w:iCs/>
          <w:sz w:val="22"/>
          <w:szCs w:val="22"/>
        </w:rPr>
        <w:t>shunts</w:t>
      </w:r>
      <w:r>
        <w:rPr>
          <w:sz w:val="22"/>
          <w:szCs w:val="22"/>
        </w:rPr>
        <w:t>, ocorrem quando um vaso anômalo desvia o fluxo sanguíneo da circulação portal para sistêmica.</w:t>
      </w:r>
      <w:r w:rsidR="00827F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Geralmente essa condição leva a </w:t>
      </w:r>
      <w:proofErr w:type="spellStart"/>
      <w:r>
        <w:rPr>
          <w:sz w:val="22"/>
          <w:szCs w:val="22"/>
        </w:rPr>
        <w:t>microhepatia</w:t>
      </w:r>
      <w:proofErr w:type="spellEnd"/>
      <w:r>
        <w:rPr>
          <w:sz w:val="22"/>
          <w:szCs w:val="22"/>
        </w:rPr>
        <w:t>, e os sinais clínicos</w:t>
      </w:r>
      <w:r w:rsidR="00BA7273">
        <w:rPr>
          <w:sz w:val="22"/>
          <w:szCs w:val="22"/>
        </w:rPr>
        <w:t xml:space="preserve">, que </w:t>
      </w:r>
      <w:r>
        <w:rPr>
          <w:sz w:val="22"/>
          <w:szCs w:val="22"/>
        </w:rPr>
        <w:t xml:space="preserve">muitas vezes estão relacionados com o extravasamento de toxinas como a amônia. </w:t>
      </w:r>
      <w:r w:rsidR="00827FC7">
        <w:rPr>
          <w:sz w:val="22"/>
          <w:szCs w:val="22"/>
        </w:rPr>
        <w:t>O diagnóstico dos</w:t>
      </w:r>
      <w:r w:rsidR="00827FC7">
        <w:rPr>
          <w:sz w:val="22"/>
          <w:szCs w:val="22"/>
        </w:rPr>
        <w:t xml:space="preserve"> </w:t>
      </w:r>
      <w:r w:rsidR="00C80ABD">
        <w:rPr>
          <w:sz w:val="22"/>
          <w:szCs w:val="22"/>
        </w:rPr>
        <w:t xml:space="preserve">DPS </w:t>
      </w:r>
      <w:r w:rsidR="00827FC7">
        <w:rPr>
          <w:sz w:val="22"/>
          <w:szCs w:val="22"/>
        </w:rPr>
        <w:t>pode ser</w:t>
      </w:r>
      <w:r w:rsidR="00827FC7">
        <w:rPr>
          <w:sz w:val="22"/>
          <w:szCs w:val="22"/>
        </w:rPr>
        <w:t xml:space="preserve"> desafiador. </w:t>
      </w:r>
      <w:r w:rsidR="00ED3B41">
        <w:rPr>
          <w:sz w:val="22"/>
          <w:szCs w:val="22"/>
        </w:rPr>
        <w:t>O exame</w:t>
      </w:r>
      <w:r w:rsidR="00DF2D46">
        <w:rPr>
          <w:sz w:val="22"/>
          <w:szCs w:val="22"/>
        </w:rPr>
        <w:t xml:space="preserve"> tomogr</w:t>
      </w:r>
      <w:r w:rsidR="00ED3B41">
        <w:rPr>
          <w:sz w:val="22"/>
          <w:szCs w:val="22"/>
        </w:rPr>
        <w:t>áfico</w:t>
      </w:r>
      <w:r w:rsidR="00DF2D46">
        <w:rPr>
          <w:sz w:val="22"/>
          <w:szCs w:val="22"/>
        </w:rPr>
        <w:t xml:space="preserve"> computadorizad</w:t>
      </w:r>
      <w:r w:rsidR="00ED3B41">
        <w:rPr>
          <w:sz w:val="22"/>
          <w:szCs w:val="22"/>
        </w:rPr>
        <w:t>o</w:t>
      </w:r>
      <w:r w:rsidR="00DF2D46">
        <w:rPr>
          <w:sz w:val="22"/>
          <w:szCs w:val="22"/>
        </w:rPr>
        <w:t xml:space="preserve"> (TC)</w:t>
      </w:r>
      <w:r w:rsidR="00ED3B41">
        <w:rPr>
          <w:sz w:val="22"/>
          <w:szCs w:val="22"/>
        </w:rPr>
        <w:t>, e</w:t>
      </w:r>
      <w:r w:rsidR="00ED3B41">
        <w:rPr>
          <w:sz w:val="22"/>
          <w:szCs w:val="22"/>
        </w:rPr>
        <w:t xml:space="preserve">m relação ao </w:t>
      </w:r>
      <w:r w:rsidR="00ED3B41">
        <w:rPr>
          <w:sz w:val="22"/>
          <w:szCs w:val="22"/>
        </w:rPr>
        <w:t>radiográfico</w:t>
      </w:r>
      <w:r w:rsidR="00ED3B41">
        <w:rPr>
          <w:sz w:val="22"/>
          <w:szCs w:val="22"/>
        </w:rPr>
        <w:t xml:space="preserve"> e ultrassonog</w:t>
      </w:r>
      <w:r w:rsidR="00ED3B41">
        <w:rPr>
          <w:sz w:val="22"/>
          <w:szCs w:val="22"/>
        </w:rPr>
        <w:t>ráfico</w:t>
      </w:r>
      <w:r w:rsidR="00ED3B41">
        <w:rPr>
          <w:sz w:val="22"/>
          <w:szCs w:val="22"/>
        </w:rPr>
        <w:t xml:space="preserve"> (US),</w:t>
      </w:r>
      <w:r w:rsidR="00ED3B41">
        <w:rPr>
          <w:sz w:val="22"/>
          <w:szCs w:val="22"/>
        </w:rPr>
        <w:t xml:space="preserve"> </w:t>
      </w:r>
      <w:r w:rsidR="00827FC7">
        <w:rPr>
          <w:sz w:val="22"/>
          <w:szCs w:val="22"/>
        </w:rPr>
        <w:t>pode eliminar a</w:t>
      </w:r>
      <w:r w:rsidR="00DF2D46">
        <w:rPr>
          <w:sz w:val="22"/>
          <w:szCs w:val="22"/>
        </w:rPr>
        <w:t xml:space="preserve"> sobreposição de estruturas e possibilita uma melhor identificação e diferenciação das mesmas. A reformatação </w:t>
      </w:r>
      <w:proofErr w:type="spellStart"/>
      <w:r w:rsidR="00DF2D46">
        <w:rPr>
          <w:sz w:val="22"/>
          <w:szCs w:val="22"/>
        </w:rPr>
        <w:t>multiplanar</w:t>
      </w:r>
      <w:proofErr w:type="spellEnd"/>
      <w:r w:rsidR="00DF2D46">
        <w:rPr>
          <w:sz w:val="22"/>
          <w:szCs w:val="22"/>
        </w:rPr>
        <w:t xml:space="preserve"> permite uma avaliação mais completa dos tecidos, normais o</w:t>
      </w:r>
      <w:r w:rsidR="00DF2D46">
        <w:rPr>
          <w:sz w:val="22"/>
          <w:szCs w:val="22"/>
        </w:rPr>
        <w:t xml:space="preserve">u patológicos, pois auxiliam no reconhecimento de estruturas tubulares e tortuosas. Representações em 3D podem ser geradas, contribuindo para o melhor entendimento de alterações morfológicas. </w:t>
      </w:r>
      <w:r w:rsidR="00DF2D46">
        <w:rPr>
          <w:sz w:val="22"/>
          <w:szCs w:val="22"/>
        </w:rPr>
        <w:t xml:space="preserve">A TC no modo helicoidal tem tido </w:t>
      </w:r>
      <w:proofErr w:type="gramStart"/>
      <w:r w:rsidR="00DF2D46">
        <w:rPr>
          <w:sz w:val="22"/>
          <w:szCs w:val="22"/>
        </w:rPr>
        <w:t>m</w:t>
      </w:r>
      <w:r w:rsidR="00DF2D46">
        <w:rPr>
          <w:sz w:val="22"/>
          <w:szCs w:val="22"/>
        </w:rPr>
        <w:t>elhores</w:t>
      </w:r>
      <w:proofErr w:type="gramEnd"/>
      <w:r w:rsidR="00DF2D46">
        <w:rPr>
          <w:sz w:val="22"/>
          <w:szCs w:val="22"/>
        </w:rPr>
        <w:t xml:space="preserve"> resultados no diagnóstico de </w:t>
      </w:r>
      <w:r w:rsidR="00DF2D46" w:rsidRPr="00BA7273">
        <w:rPr>
          <w:i/>
          <w:iCs/>
          <w:sz w:val="22"/>
          <w:szCs w:val="22"/>
        </w:rPr>
        <w:t>shunts</w:t>
      </w:r>
      <w:r w:rsidR="00DF2D46">
        <w:rPr>
          <w:sz w:val="22"/>
          <w:szCs w:val="22"/>
        </w:rPr>
        <w:t xml:space="preserve"> </w:t>
      </w:r>
      <w:proofErr w:type="spellStart"/>
      <w:r w:rsidR="00DF2D46">
        <w:rPr>
          <w:sz w:val="22"/>
          <w:szCs w:val="22"/>
        </w:rPr>
        <w:t>intra</w:t>
      </w:r>
      <w:proofErr w:type="spellEnd"/>
      <w:r w:rsidR="00DF2D46">
        <w:rPr>
          <w:sz w:val="22"/>
          <w:szCs w:val="22"/>
        </w:rPr>
        <w:t xml:space="preserve">/extra hepáticos únicos/múltiplos. É um exame não invasivo e a execução e interpretação é mais fácil do que o </w:t>
      </w:r>
      <w:r w:rsidR="00DF2D46" w:rsidRPr="003343F3">
        <w:rPr>
          <w:i/>
          <w:iCs/>
          <w:sz w:val="22"/>
          <w:szCs w:val="22"/>
        </w:rPr>
        <w:t>doppler</w:t>
      </w:r>
      <w:r w:rsidR="00DF2D46">
        <w:rPr>
          <w:sz w:val="22"/>
          <w:szCs w:val="22"/>
        </w:rPr>
        <w:t xml:space="preserve"> ultrassonográfico e a angiografia convencional. Entretanto, o fluxo portal e pressão sang</w:t>
      </w:r>
      <w:r w:rsidR="00DF2D46">
        <w:rPr>
          <w:sz w:val="22"/>
          <w:szCs w:val="22"/>
        </w:rPr>
        <w:t xml:space="preserve">uínea não podem ser medidos, pode ocorrer a não formação da imagem de dois vasos com origens muito próximas, </w:t>
      </w:r>
      <w:r w:rsidR="00DF2D46">
        <w:rPr>
          <w:sz w:val="22"/>
          <w:szCs w:val="22"/>
        </w:rPr>
        <w:t>também há a dificuldade de identificação de veias paralelas ao plano axial da imagem.</w:t>
      </w:r>
      <w:r w:rsidR="00DF2D46">
        <w:rPr>
          <w:sz w:val="22"/>
          <w:szCs w:val="22"/>
        </w:rPr>
        <w:t xml:space="preserve"> </w:t>
      </w:r>
      <w:r w:rsidR="00583F47">
        <w:rPr>
          <w:sz w:val="22"/>
          <w:szCs w:val="22"/>
        </w:rPr>
        <w:t>Do conhecimento d</w:t>
      </w:r>
      <w:r w:rsidR="005448D3">
        <w:rPr>
          <w:sz w:val="22"/>
          <w:szCs w:val="22"/>
        </w:rPr>
        <w:t>a</w:t>
      </w:r>
      <w:r w:rsidR="00583F47">
        <w:rPr>
          <w:sz w:val="22"/>
          <w:szCs w:val="22"/>
        </w:rPr>
        <w:t>s autor</w:t>
      </w:r>
      <w:r w:rsidR="005448D3">
        <w:rPr>
          <w:sz w:val="22"/>
          <w:szCs w:val="22"/>
        </w:rPr>
        <w:t>a</w:t>
      </w:r>
      <w:r w:rsidR="00583F47">
        <w:rPr>
          <w:sz w:val="22"/>
          <w:szCs w:val="22"/>
        </w:rPr>
        <w:t>s, h</w:t>
      </w:r>
      <w:r w:rsidR="00DF2D46">
        <w:rPr>
          <w:sz w:val="22"/>
          <w:szCs w:val="22"/>
        </w:rPr>
        <w:t xml:space="preserve">á apenas um relato de caso publicado de CAPV em felino. Este </w:t>
      </w:r>
      <w:r>
        <w:rPr>
          <w:sz w:val="22"/>
          <w:szCs w:val="22"/>
        </w:rPr>
        <w:t>estudo</w:t>
      </w:r>
      <w:r w:rsidR="00DF2D46">
        <w:rPr>
          <w:sz w:val="22"/>
          <w:szCs w:val="22"/>
        </w:rPr>
        <w:t xml:space="preserve"> </w:t>
      </w:r>
      <w:r>
        <w:rPr>
          <w:sz w:val="22"/>
          <w:szCs w:val="22"/>
        </w:rPr>
        <w:t>objetiva relatar o</w:t>
      </w:r>
      <w:r w:rsidR="00DF2D46">
        <w:rPr>
          <w:sz w:val="22"/>
          <w:szCs w:val="22"/>
        </w:rPr>
        <w:t xml:space="preserve"> diagnóstico de CAPV em gato. Foi atendido um felino doméstico, fêmea, sem raça definida de 5 meses com histórico de </w:t>
      </w:r>
      <w:r w:rsidR="00573803">
        <w:rPr>
          <w:sz w:val="22"/>
          <w:szCs w:val="22"/>
        </w:rPr>
        <w:t>crises convulsivas</w:t>
      </w:r>
      <w:r w:rsidR="00DF2D46">
        <w:rPr>
          <w:sz w:val="22"/>
          <w:szCs w:val="22"/>
        </w:rPr>
        <w:t xml:space="preserve"> agudas. Nos exames de hemograma e bioquímic</w:t>
      </w:r>
      <w:r w:rsidR="005448D3">
        <w:rPr>
          <w:sz w:val="22"/>
          <w:szCs w:val="22"/>
        </w:rPr>
        <w:t>a</w:t>
      </w:r>
      <w:r w:rsidR="00DF2D46">
        <w:rPr>
          <w:sz w:val="22"/>
          <w:szCs w:val="22"/>
        </w:rPr>
        <w:t xml:space="preserve"> </w:t>
      </w:r>
      <w:r w:rsidR="005448D3">
        <w:rPr>
          <w:sz w:val="22"/>
          <w:szCs w:val="22"/>
        </w:rPr>
        <w:t xml:space="preserve">sérica </w:t>
      </w:r>
      <w:r w:rsidR="00DF2D46">
        <w:rPr>
          <w:sz w:val="22"/>
          <w:szCs w:val="22"/>
        </w:rPr>
        <w:t>não houve</w:t>
      </w:r>
      <w:r w:rsidR="00DF2D46">
        <w:rPr>
          <w:sz w:val="22"/>
          <w:szCs w:val="22"/>
        </w:rPr>
        <w:t xml:space="preserve"> alterações significativas. Na US abdominal, foi</w:t>
      </w:r>
      <w:r w:rsidR="00DF2D46">
        <w:rPr>
          <w:sz w:val="22"/>
          <w:szCs w:val="22"/>
        </w:rPr>
        <w:t xml:space="preserve"> sugerida </w:t>
      </w:r>
      <w:proofErr w:type="spellStart"/>
      <w:r w:rsidR="00DF2D46">
        <w:rPr>
          <w:sz w:val="22"/>
          <w:szCs w:val="22"/>
        </w:rPr>
        <w:t>microhepatia</w:t>
      </w:r>
      <w:proofErr w:type="spellEnd"/>
      <w:r w:rsidR="00DF2D46">
        <w:rPr>
          <w:sz w:val="22"/>
          <w:szCs w:val="22"/>
        </w:rPr>
        <w:t xml:space="preserve"> e alteração congênita no sistema porta-hepático. Em sequência foi </w:t>
      </w:r>
      <w:r w:rsidR="005448D3">
        <w:rPr>
          <w:sz w:val="22"/>
          <w:szCs w:val="22"/>
        </w:rPr>
        <w:t>realizado</w:t>
      </w:r>
      <w:r w:rsidR="00DF2D46">
        <w:rPr>
          <w:sz w:val="22"/>
          <w:szCs w:val="22"/>
        </w:rPr>
        <w:t xml:space="preserve"> </w:t>
      </w:r>
      <w:r w:rsidR="005448D3">
        <w:rPr>
          <w:sz w:val="22"/>
          <w:szCs w:val="22"/>
        </w:rPr>
        <w:t>um exame tomográfico</w:t>
      </w:r>
      <w:r w:rsidR="00DF2D46">
        <w:rPr>
          <w:sz w:val="22"/>
          <w:szCs w:val="22"/>
        </w:rPr>
        <w:t xml:space="preserve">, que diagnosticou a aplasia de veia porta. O </w:t>
      </w:r>
      <w:r w:rsidR="00827FC7">
        <w:rPr>
          <w:sz w:val="22"/>
          <w:szCs w:val="22"/>
        </w:rPr>
        <w:t>paciente</w:t>
      </w:r>
      <w:r w:rsidR="00DF2D46">
        <w:rPr>
          <w:sz w:val="22"/>
          <w:szCs w:val="22"/>
        </w:rPr>
        <w:t xml:space="preserve"> fez uso de ração renal e </w:t>
      </w:r>
      <w:proofErr w:type="spellStart"/>
      <w:r w:rsidR="005448D3">
        <w:rPr>
          <w:sz w:val="22"/>
          <w:szCs w:val="22"/>
        </w:rPr>
        <w:t>l</w:t>
      </w:r>
      <w:r w:rsidR="00DF2D46">
        <w:rPr>
          <w:sz w:val="22"/>
          <w:szCs w:val="22"/>
        </w:rPr>
        <w:t>actulo</w:t>
      </w:r>
      <w:r w:rsidR="005448D3">
        <w:rPr>
          <w:sz w:val="22"/>
          <w:szCs w:val="22"/>
        </w:rPr>
        <w:t>se</w:t>
      </w:r>
      <w:proofErr w:type="spellEnd"/>
      <w:r w:rsidR="00DF2D46">
        <w:rPr>
          <w:sz w:val="22"/>
          <w:szCs w:val="22"/>
        </w:rPr>
        <w:t xml:space="preserve"> 1,0 ml/kg</w:t>
      </w:r>
      <w:r w:rsidR="005448D3">
        <w:rPr>
          <w:sz w:val="22"/>
          <w:szCs w:val="22"/>
        </w:rPr>
        <w:t>, uso contínuo e</w:t>
      </w:r>
      <w:r w:rsidR="00DF2D46">
        <w:rPr>
          <w:sz w:val="22"/>
          <w:szCs w:val="22"/>
        </w:rPr>
        <w:t xml:space="preserve"> aguarda cirurgia corretiva. Conclui-se desta man</w:t>
      </w:r>
      <w:r w:rsidR="00DF2D46">
        <w:rPr>
          <w:sz w:val="22"/>
          <w:szCs w:val="22"/>
        </w:rPr>
        <w:t xml:space="preserve">eira a importância do exame de TC para o diagnóstico de DPS, uma vez que para a cirurgia de correção são necessárias informações precisas do tamanho e localização do vaso. </w:t>
      </w:r>
    </w:p>
    <w:p w14:paraId="75349513" w14:textId="77777777" w:rsidR="00A57DC8" w:rsidRDefault="00A57DC8">
      <w:pPr>
        <w:shd w:val="clear" w:color="auto" w:fill="FFFFFF"/>
        <w:spacing w:line="276" w:lineRule="auto"/>
        <w:jc w:val="both"/>
        <w:rPr>
          <w:b/>
          <w:sz w:val="22"/>
          <w:szCs w:val="22"/>
          <w:highlight w:val="white"/>
        </w:rPr>
      </w:pPr>
      <w:bookmarkStart w:id="0" w:name="_heading=h.l0ahchu7swzc" w:colFirst="0" w:colLast="0"/>
      <w:bookmarkEnd w:id="0"/>
    </w:p>
    <w:p w14:paraId="7D47E20D" w14:textId="77777777" w:rsidR="00A57DC8" w:rsidRDefault="00DF2D46">
      <w:pPr>
        <w:shd w:val="clear" w:color="auto" w:fill="FFFFFF"/>
        <w:spacing w:line="276" w:lineRule="auto"/>
        <w:jc w:val="both"/>
        <w:rPr>
          <w:sz w:val="22"/>
          <w:szCs w:val="22"/>
          <w:highlight w:val="white"/>
        </w:rPr>
      </w:pPr>
      <w:bookmarkStart w:id="1" w:name="_heading=h.rg9kmwc6cbbs" w:colFirst="0" w:colLast="0"/>
      <w:bookmarkEnd w:id="1"/>
      <w:r>
        <w:rPr>
          <w:b/>
          <w:sz w:val="22"/>
          <w:szCs w:val="22"/>
          <w:highlight w:val="white"/>
        </w:rPr>
        <w:t xml:space="preserve">Palavras-chave: </w:t>
      </w:r>
      <w:r>
        <w:rPr>
          <w:sz w:val="22"/>
          <w:szCs w:val="22"/>
          <w:highlight w:val="white"/>
        </w:rPr>
        <w:t>aplasia; sistema porta; felino; imagem avançada</w:t>
      </w:r>
    </w:p>
    <w:p w14:paraId="49B7F925" w14:textId="77777777" w:rsidR="00A57DC8" w:rsidRDefault="00A57DC8">
      <w:pPr>
        <w:shd w:val="clear" w:color="auto" w:fill="FFFFFF"/>
        <w:spacing w:line="276" w:lineRule="auto"/>
        <w:jc w:val="both"/>
        <w:rPr>
          <w:sz w:val="22"/>
          <w:szCs w:val="22"/>
          <w:highlight w:val="white"/>
        </w:rPr>
      </w:pPr>
      <w:bookmarkStart w:id="2" w:name="_heading=h.kyde93n4nj9y" w:colFirst="0" w:colLast="0"/>
      <w:bookmarkEnd w:id="2"/>
    </w:p>
    <w:p w14:paraId="31DDD3FD" w14:textId="77777777" w:rsidR="00A57DC8" w:rsidRPr="00ED3B41" w:rsidRDefault="00DF2D46">
      <w:pPr>
        <w:shd w:val="clear" w:color="auto" w:fill="FFFFFF"/>
        <w:spacing w:line="276" w:lineRule="auto"/>
        <w:jc w:val="both"/>
        <w:rPr>
          <w:sz w:val="22"/>
          <w:szCs w:val="22"/>
          <w:highlight w:val="white"/>
          <w:lang w:val="en-US"/>
        </w:rPr>
      </w:pPr>
      <w:bookmarkStart w:id="3" w:name="_heading=h.44zpmdvuucfs" w:colFirst="0" w:colLast="0"/>
      <w:bookmarkEnd w:id="3"/>
      <w:r w:rsidRPr="00ED3B41">
        <w:rPr>
          <w:sz w:val="22"/>
          <w:szCs w:val="22"/>
          <w:highlight w:val="white"/>
          <w:lang w:val="en-US"/>
        </w:rPr>
        <w:t>HOLLOWAY, A., GRO</w:t>
      </w:r>
      <w:r w:rsidRPr="00ED3B41">
        <w:rPr>
          <w:sz w:val="22"/>
          <w:szCs w:val="22"/>
          <w:highlight w:val="white"/>
          <w:lang w:val="en-US"/>
        </w:rPr>
        <w:t xml:space="preserve">OT, L. SCHAAF, V. K. </w:t>
      </w:r>
      <w:r w:rsidRPr="00ED3B41">
        <w:rPr>
          <w:b/>
          <w:sz w:val="22"/>
          <w:szCs w:val="22"/>
          <w:lang w:val="en-US"/>
        </w:rPr>
        <w:t xml:space="preserve">Congenital absence of the portal vein in a cat. </w:t>
      </w:r>
      <w:r>
        <w:rPr>
          <w:sz w:val="22"/>
          <w:szCs w:val="22"/>
        </w:rPr>
        <w:t>Disponível em: &lt;</w:t>
      </w:r>
      <w:hyperlink r:id="rId8">
        <w:r>
          <w:rPr>
            <w:sz w:val="22"/>
            <w:szCs w:val="22"/>
            <w:u w:val="single"/>
          </w:rPr>
          <w:t>https://www.ncbi.nlm.nih.gov/pmc/articles/PMC5774732/</w:t>
        </w:r>
      </w:hyperlink>
      <w:r>
        <w:rPr>
          <w:sz w:val="22"/>
          <w:szCs w:val="22"/>
        </w:rPr>
        <w:t xml:space="preserve">&gt;. </w:t>
      </w:r>
      <w:proofErr w:type="spellStart"/>
      <w:r w:rsidRPr="00ED3B41">
        <w:rPr>
          <w:sz w:val="22"/>
          <w:szCs w:val="22"/>
          <w:lang w:val="en-US"/>
        </w:rPr>
        <w:t>Acesso</w:t>
      </w:r>
      <w:proofErr w:type="spellEnd"/>
      <w:r w:rsidRPr="00ED3B41">
        <w:rPr>
          <w:sz w:val="22"/>
          <w:szCs w:val="22"/>
          <w:lang w:val="en-US"/>
        </w:rPr>
        <w:t xml:space="preserve"> </w:t>
      </w:r>
      <w:proofErr w:type="spellStart"/>
      <w:r w:rsidRPr="00ED3B41">
        <w:rPr>
          <w:sz w:val="22"/>
          <w:szCs w:val="22"/>
          <w:lang w:val="en-US"/>
        </w:rPr>
        <w:t>em</w:t>
      </w:r>
      <w:proofErr w:type="spellEnd"/>
      <w:r w:rsidRPr="00ED3B41">
        <w:rPr>
          <w:sz w:val="22"/>
          <w:szCs w:val="22"/>
          <w:lang w:val="en-US"/>
        </w:rPr>
        <w:t xml:space="preserve">: Maio 2021. </w:t>
      </w:r>
    </w:p>
    <w:p w14:paraId="261A58B2" w14:textId="77777777" w:rsidR="00A57DC8" w:rsidRPr="00ED3B41" w:rsidRDefault="00A57DC8">
      <w:pPr>
        <w:shd w:val="clear" w:color="auto" w:fill="FFFFFF"/>
        <w:spacing w:line="276" w:lineRule="auto"/>
        <w:ind w:firstLine="720"/>
        <w:jc w:val="both"/>
        <w:rPr>
          <w:sz w:val="22"/>
          <w:szCs w:val="22"/>
          <w:highlight w:val="white"/>
          <w:lang w:val="en-US"/>
        </w:rPr>
      </w:pPr>
    </w:p>
    <w:p w14:paraId="5BC95897" w14:textId="77777777" w:rsidR="00A57DC8" w:rsidRPr="00ED3B41" w:rsidRDefault="00A57DC8">
      <w:pPr>
        <w:spacing w:line="276" w:lineRule="auto"/>
        <w:jc w:val="both"/>
        <w:rPr>
          <w:sz w:val="22"/>
          <w:szCs w:val="22"/>
          <w:lang w:val="en-US"/>
        </w:rPr>
      </w:pPr>
    </w:p>
    <w:p w14:paraId="56586DF9" w14:textId="77777777" w:rsidR="00A57DC8" w:rsidRDefault="00DF2D46">
      <w:pPr>
        <w:spacing w:line="276" w:lineRule="auto"/>
        <w:jc w:val="both"/>
        <w:rPr>
          <w:sz w:val="22"/>
          <w:szCs w:val="22"/>
          <w:highlight w:val="white"/>
        </w:rPr>
      </w:pPr>
      <w:r w:rsidRPr="00ED3B41">
        <w:rPr>
          <w:sz w:val="22"/>
          <w:szCs w:val="22"/>
          <w:lang w:val="en-US"/>
        </w:rPr>
        <w:t>OHLERTH, S., SCHA</w:t>
      </w:r>
      <w:r w:rsidRPr="00ED3B41">
        <w:rPr>
          <w:sz w:val="22"/>
          <w:szCs w:val="22"/>
          <w:lang w:val="en-US"/>
        </w:rPr>
        <w:t xml:space="preserve">RF, G. </w:t>
      </w:r>
      <w:r w:rsidRPr="00ED3B41">
        <w:rPr>
          <w:b/>
          <w:sz w:val="22"/>
          <w:szCs w:val="22"/>
          <w:lang w:val="en-US"/>
        </w:rPr>
        <w:t>Computed tomography in small animals – Basic principles and state of the art applications</w:t>
      </w:r>
      <w:r w:rsidRPr="00ED3B41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 xml:space="preserve">Disponível em: &lt; </w:t>
      </w:r>
      <w:hyperlink r:id="rId9">
        <w:r>
          <w:rPr>
            <w:sz w:val="22"/>
            <w:szCs w:val="22"/>
            <w:u w:val="single"/>
          </w:rPr>
          <w:t>https://pubmed.ncbi.nlm.nih.gov/16516508/</w:t>
        </w:r>
      </w:hyperlink>
      <w:r>
        <w:rPr>
          <w:sz w:val="22"/>
          <w:szCs w:val="22"/>
        </w:rPr>
        <w:t xml:space="preserve">&gt; Acesso em: </w:t>
      </w:r>
      <w:proofErr w:type="gramStart"/>
      <w:r>
        <w:rPr>
          <w:sz w:val="22"/>
          <w:szCs w:val="22"/>
        </w:rPr>
        <w:t>Setembro</w:t>
      </w:r>
      <w:proofErr w:type="gramEnd"/>
      <w:r>
        <w:rPr>
          <w:sz w:val="22"/>
          <w:szCs w:val="22"/>
        </w:rPr>
        <w:t xml:space="preserve"> 2021.  </w:t>
      </w:r>
    </w:p>
    <w:p w14:paraId="197FD07C" w14:textId="77777777" w:rsidR="00A57DC8" w:rsidRDefault="00A57DC8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14:paraId="576DF585" w14:textId="77777777" w:rsidR="00A57DC8" w:rsidRDefault="00A57DC8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sectPr w:rsidR="00A57DC8">
      <w:headerReference w:type="default" r:id="rId10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04DA" w14:textId="77777777" w:rsidR="00DF2D46" w:rsidRDefault="00DF2D46">
      <w:r>
        <w:separator/>
      </w:r>
    </w:p>
  </w:endnote>
  <w:endnote w:type="continuationSeparator" w:id="0">
    <w:p w14:paraId="1017DC1F" w14:textId="77777777" w:rsidR="00DF2D46" w:rsidRDefault="00DF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32BB" w14:textId="77777777" w:rsidR="00DF2D46" w:rsidRDefault="00DF2D46">
      <w:r>
        <w:separator/>
      </w:r>
    </w:p>
  </w:footnote>
  <w:footnote w:type="continuationSeparator" w:id="0">
    <w:p w14:paraId="3007E4B0" w14:textId="77777777" w:rsidR="00DF2D46" w:rsidRDefault="00DF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FD00" w14:textId="77777777" w:rsidR="00A57DC8" w:rsidRDefault="00DF2D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5136EF09" wp14:editId="437D11DF">
          <wp:extent cx="1325382" cy="738188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C8"/>
    <w:rsid w:val="002A47D2"/>
    <w:rsid w:val="003343F3"/>
    <w:rsid w:val="005448D3"/>
    <w:rsid w:val="00573803"/>
    <w:rsid w:val="00583F47"/>
    <w:rsid w:val="00827FC7"/>
    <w:rsid w:val="00A57DC8"/>
    <w:rsid w:val="00BA7273"/>
    <w:rsid w:val="00C80ABD"/>
    <w:rsid w:val="00DF2D46"/>
    <w:rsid w:val="00E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F5B1"/>
  <w15:docId w15:val="{6DC695D9-4725-4CB1-8327-A5AC5D89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577473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aisblanchar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16516508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mSW6c1JC8514TJd6BoisiaAiMA==">AMUW2mX4xxu4IEgCRW5i+QJxZt+inB9ofV6FG1peZ0fuO+5Zm1jX4fS2bzlZJFWNjVRwquW2KVYebGo0D/Z27358ALNKV2/rY8EN0n3puOp1cbj/DLxAM0rH1WRiDWeq18I0DllHi1EeYOYwsWLfjzSWLpv+9ExDQT59xEemdAv6OCaNBA8zvHhdarOLV5aXgwwwF1HtHglj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Nilcéia Ramos</cp:lastModifiedBy>
  <cp:revision>3</cp:revision>
  <dcterms:created xsi:type="dcterms:W3CDTF">2019-07-02T06:44:00Z</dcterms:created>
  <dcterms:modified xsi:type="dcterms:W3CDTF">2021-10-01T22:04:00Z</dcterms:modified>
</cp:coreProperties>
</file>